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3C106" w14:textId="74D41079" w:rsidR="00825E4F" w:rsidRDefault="00BD03E3" w:rsidP="002E31B8">
      <w:pPr>
        <w:pStyle w:val="Title"/>
        <w:rPr>
          <w:lang w:val="en-GB"/>
        </w:rPr>
      </w:pPr>
      <w:r>
        <w:rPr>
          <w:lang w:val="en-GB"/>
        </w:rPr>
        <w:t xml:space="preserve">GHOST </w:t>
      </w:r>
      <w:r w:rsidR="00825E4F" w:rsidRPr="00825E4F">
        <w:rPr>
          <w:lang w:val="en-GB"/>
        </w:rPr>
        <w:t>Standardised Metadata Definitions</w:t>
      </w:r>
    </w:p>
    <w:sdt>
      <w:sdtPr>
        <w:id w:val="-97796318"/>
        <w:docPartObj>
          <w:docPartGallery w:val="Table of Contents"/>
          <w:docPartUnique/>
        </w:docPartObj>
      </w:sdtPr>
      <w:sdtEndPr>
        <w:rPr>
          <w:b/>
          <w:bCs/>
          <w:caps w:val="0"/>
          <w:noProof/>
          <w:color w:val="auto"/>
          <w:spacing w:val="0"/>
          <w:sz w:val="22"/>
          <w:szCs w:val="22"/>
        </w:rPr>
      </w:sdtEndPr>
      <w:sdtContent>
        <w:p w14:paraId="6EBCE75E" w14:textId="46105EEC" w:rsidR="00D72C4D" w:rsidRPr="004610A5" w:rsidRDefault="00D72C4D">
          <w:pPr>
            <w:pStyle w:val="TOCHeading"/>
            <w:rPr>
              <w:lang w:val="en-US"/>
            </w:rPr>
          </w:pPr>
          <w:r w:rsidRPr="004610A5">
            <w:rPr>
              <w:lang w:val="en-US"/>
            </w:rPr>
            <w:t>Table of Contents</w:t>
          </w:r>
        </w:p>
        <w:p w14:paraId="422AD047" w14:textId="0818EC14" w:rsidR="00B95B36" w:rsidRDefault="00D72C4D">
          <w:pPr>
            <w:pStyle w:val="TOC1"/>
            <w:tabs>
              <w:tab w:val="right" w:leader="dot" w:pos="8488"/>
            </w:tabs>
            <w:rPr>
              <w:rFonts w:eastAsiaTheme="minorEastAsia" w:cstheme="minorBidi"/>
              <w:b w:val="0"/>
              <w:bCs w:val="0"/>
              <w:caps w:val="0"/>
              <w:noProof/>
              <w:sz w:val="24"/>
              <w:szCs w:val="24"/>
            </w:rPr>
          </w:pPr>
          <w:r>
            <w:rPr>
              <w:b w:val="0"/>
              <w:bCs w:val="0"/>
            </w:rPr>
            <w:fldChar w:fldCharType="begin"/>
          </w:r>
          <w:r>
            <w:instrText xml:space="preserve"> TOC \o "1-3" \h \z \u </w:instrText>
          </w:r>
          <w:r>
            <w:rPr>
              <w:b w:val="0"/>
              <w:bCs w:val="0"/>
            </w:rPr>
            <w:fldChar w:fldCharType="separate"/>
          </w:r>
          <w:hyperlink w:anchor="_Toc535247552" w:history="1">
            <w:r w:rsidR="00B95B36" w:rsidRPr="00BB0096">
              <w:rPr>
                <w:rStyle w:val="Hyperlink"/>
                <w:noProof/>
                <w:lang w:val="en-GB"/>
              </w:rPr>
              <w:t>PREFACE</w:t>
            </w:r>
            <w:r w:rsidR="00B95B36">
              <w:rPr>
                <w:noProof/>
                <w:webHidden/>
              </w:rPr>
              <w:tab/>
            </w:r>
            <w:r w:rsidR="00B95B36">
              <w:rPr>
                <w:noProof/>
                <w:webHidden/>
              </w:rPr>
              <w:fldChar w:fldCharType="begin"/>
            </w:r>
            <w:r w:rsidR="00B95B36">
              <w:rPr>
                <w:noProof/>
                <w:webHidden/>
              </w:rPr>
              <w:instrText xml:space="preserve"> PAGEREF _Toc535247552 \h </w:instrText>
            </w:r>
            <w:r w:rsidR="00B95B36">
              <w:rPr>
                <w:noProof/>
                <w:webHidden/>
              </w:rPr>
            </w:r>
            <w:r w:rsidR="00B95B36">
              <w:rPr>
                <w:noProof/>
                <w:webHidden/>
              </w:rPr>
              <w:fldChar w:fldCharType="separate"/>
            </w:r>
            <w:r w:rsidR="00B95B36">
              <w:rPr>
                <w:noProof/>
                <w:webHidden/>
              </w:rPr>
              <w:t>1</w:t>
            </w:r>
            <w:r w:rsidR="00B95B36">
              <w:rPr>
                <w:noProof/>
                <w:webHidden/>
              </w:rPr>
              <w:fldChar w:fldCharType="end"/>
            </w:r>
          </w:hyperlink>
        </w:p>
        <w:p w14:paraId="7F84FB0C" w14:textId="388FB3AA" w:rsidR="00B95B36" w:rsidRDefault="00B95B36">
          <w:pPr>
            <w:pStyle w:val="TOC1"/>
            <w:tabs>
              <w:tab w:val="right" w:leader="dot" w:pos="8488"/>
            </w:tabs>
            <w:rPr>
              <w:rFonts w:eastAsiaTheme="minorEastAsia" w:cstheme="minorBidi"/>
              <w:b w:val="0"/>
              <w:bCs w:val="0"/>
              <w:caps w:val="0"/>
              <w:noProof/>
              <w:sz w:val="24"/>
              <w:szCs w:val="24"/>
            </w:rPr>
          </w:pPr>
          <w:hyperlink w:anchor="_Toc535247553" w:history="1">
            <w:r w:rsidRPr="00BB0096">
              <w:rPr>
                <w:rStyle w:val="Hyperlink"/>
                <w:noProof/>
                <w:lang w:val="en-GB"/>
              </w:rPr>
              <w:t>DEFINITION SYNTAX</w:t>
            </w:r>
            <w:r>
              <w:rPr>
                <w:noProof/>
                <w:webHidden/>
              </w:rPr>
              <w:tab/>
            </w:r>
            <w:r>
              <w:rPr>
                <w:noProof/>
                <w:webHidden/>
              </w:rPr>
              <w:fldChar w:fldCharType="begin"/>
            </w:r>
            <w:r>
              <w:rPr>
                <w:noProof/>
                <w:webHidden/>
              </w:rPr>
              <w:instrText xml:space="preserve"> PAGEREF _Toc535247553 \h </w:instrText>
            </w:r>
            <w:r>
              <w:rPr>
                <w:noProof/>
                <w:webHidden/>
              </w:rPr>
            </w:r>
            <w:r>
              <w:rPr>
                <w:noProof/>
                <w:webHidden/>
              </w:rPr>
              <w:fldChar w:fldCharType="separate"/>
            </w:r>
            <w:r>
              <w:rPr>
                <w:noProof/>
                <w:webHidden/>
              </w:rPr>
              <w:t>1</w:t>
            </w:r>
            <w:r>
              <w:rPr>
                <w:noProof/>
                <w:webHidden/>
              </w:rPr>
              <w:fldChar w:fldCharType="end"/>
            </w:r>
          </w:hyperlink>
        </w:p>
        <w:p w14:paraId="2B9FF199" w14:textId="2788F1AD" w:rsidR="00B95B36" w:rsidRDefault="00B95B36">
          <w:pPr>
            <w:pStyle w:val="TOC1"/>
            <w:tabs>
              <w:tab w:val="right" w:leader="dot" w:pos="8488"/>
            </w:tabs>
            <w:rPr>
              <w:rFonts w:eastAsiaTheme="minorEastAsia" w:cstheme="minorBidi"/>
              <w:b w:val="0"/>
              <w:bCs w:val="0"/>
              <w:caps w:val="0"/>
              <w:noProof/>
              <w:sz w:val="24"/>
              <w:szCs w:val="24"/>
            </w:rPr>
          </w:pPr>
          <w:hyperlink w:anchor="_Toc535247554" w:history="1">
            <w:r w:rsidRPr="00BB0096">
              <w:rPr>
                <w:rStyle w:val="Hyperlink"/>
                <w:noProof/>
                <w:lang w:val="en-GB"/>
              </w:rPr>
              <w:t>VARIABLE DEFINITIONS</w:t>
            </w:r>
            <w:r>
              <w:rPr>
                <w:noProof/>
                <w:webHidden/>
              </w:rPr>
              <w:tab/>
            </w:r>
            <w:r>
              <w:rPr>
                <w:noProof/>
                <w:webHidden/>
              </w:rPr>
              <w:fldChar w:fldCharType="begin"/>
            </w:r>
            <w:r>
              <w:rPr>
                <w:noProof/>
                <w:webHidden/>
              </w:rPr>
              <w:instrText xml:space="preserve"> PAGEREF _Toc535247554 \h </w:instrText>
            </w:r>
            <w:r>
              <w:rPr>
                <w:noProof/>
                <w:webHidden/>
              </w:rPr>
            </w:r>
            <w:r>
              <w:rPr>
                <w:noProof/>
                <w:webHidden/>
              </w:rPr>
              <w:fldChar w:fldCharType="separate"/>
            </w:r>
            <w:r>
              <w:rPr>
                <w:noProof/>
                <w:webHidden/>
              </w:rPr>
              <w:t>1</w:t>
            </w:r>
            <w:r>
              <w:rPr>
                <w:noProof/>
                <w:webHidden/>
              </w:rPr>
              <w:fldChar w:fldCharType="end"/>
            </w:r>
          </w:hyperlink>
        </w:p>
        <w:p w14:paraId="32044656" w14:textId="0FAC8459" w:rsidR="00B95B36" w:rsidRDefault="00B95B36">
          <w:pPr>
            <w:pStyle w:val="TOC2"/>
            <w:tabs>
              <w:tab w:val="right" w:leader="dot" w:pos="8488"/>
            </w:tabs>
            <w:rPr>
              <w:rFonts w:eastAsiaTheme="minorEastAsia" w:cstheme="minorBidi"/>
              <w:smallCaps w:val="0"/>
              <w:noProof/>
              <w:sz w:val="24"/>
              <w:szCs w:val="24"/>
            </w:rPr>
          </w:pPr>
          <w:hyperlink w:anchor="_Toc535247555" w:history="1">
            <w:r w:rsidRPr="00BB0096">
              <w:rPr>
                <w:rStyle w:val="Hyperlink"/>
                <w:noProof/>
                <w:lang w:val="en-GB"/>
              </w:rPr>
              <w:t>CORE VARIABLES</w:t>
            </w:r>
            <w:r>
              <w:rPr>
                <w:noProof/>
                <w:webHidden/>
              </w:rPr>
              <w:tab/>
            </w:r>
            <w:r>
              <w:rPr>
                <w:noProof/>
                <w:webHidden/>
              </w:rPr>
              <w:fldChar w:fldCharType="begin"/>
            </w:r>
            <w:r>
              <w:rPr>
                <w:noProof/>
                <w:webHidden/>
              </w:rPr>
              <w:instrText xml:space="preserve"> PAGEREF _Toc535247555 \h </w:instrText>
            </w:r>
            <w:r>
              <w:rPr>
                <w:noProof/>
                <w:webHidden/>
              </w:rPr>
            </w:r>
            <w:r>
              <w:rPr>
                <w:noProof/>
                <w:webHidden/>
              </w:rPr>
              <w:fldChar w:fldCharType="separate"/>
            </w:r>
            <w:r>
              <w:rPr>
                <w:noProof/>
                <w:webHidden/>
              </w:rPr>
              <w:t>2</w:t>
            </w:r>
            <w:r>
              <w:rPr>
                <w:noProof/>
                <w:webHidden/>
              </w:rPr>
              <w:fldChar w:fldCharType="end"/>
            </w:r>
          </w:hyperlink>
        </w:p>
        <w:p w14:paraId="690B1D38" w14:textId="64986884" w:rsidR="00B95B36" w:rsidRDefault="00B95B36">
          <w:pPr>
            <w:pStyle w:val="TOC2"/>
            <w:tabs>
              <w:tab w:val="right" w:leader="dot" w:pos="8488"/>
            </w:tabs>
            <w:rPr>
              <w:rFonts w:eastAsiaTheme="minorEastAsia" w:cstheme="minorBidi"/>
              <w:smallCaps w:val="0"/>
              <w:noProof/>
              <w:sz w:val="24"/>
              <w:szCs w:val="24"/>
            </w:rPr>
          </w:pPr>
          <w:hyperlink w:anchor="_Toc535247556" w:history="1">
            <w:r w:rsidRPr="00BB0096">
              <w:rPr>
                <w:rStyle w:val="Hyperlink"/>
                <w:noProof/>
                <w:lang w:val="en-GB"/>
              </w:rPr>
              <w:t>NETWORK PROVIDED STATION INFORMATION</w:t>
            </w:r>
            <w:r>
              <w:rPr>
                <w:noProof/>
                <w:webHidden/>
              </w:rPr>
              <w:tab/>
            </w:r>
            <w:r>
              <w:rPr>
                <w:noProof/>
                <w:webHidden/>
              </w:rPr>
              <w:fldChar w:fldCharType="begin"/>
            </w:r>
            <w:r>
              <w:rPr>
                <w:noProof/>
                <w:webHidden/>
              </w:rPr>
              <w:instrText xml:space="preserve"> PAGEREF _Toc535247556 \h </w:instrText>
            </w:r>
            <w:r>
              <w:rPr>
                <w:noProof/>
                <w:webHidden/>
              </w:rPr>
            </w:r>
            <w:r>
              <w:rPr>
                <w:noProof/>
                <w:webHidden/>
              </w:rPr>
              <w:fldChar w:fldCharType="separate"/>
            </w:r>
            <w:r>
              <w:rPr>
                <w:noProof/>
                <w:webHidden/>
              </w:rPr>
              <w:t>2</w:t>
            </w:r>
            <w:r>
              <w:rPr>
                <w:noProof/>
                <w:webHidden/>
              </w:rPr>
              <w:fldChar w:fldCharType="end"/>
            </w:r>
          </w:hyperlink>
        </w:p>
        <w:p w14:paraId="6A6CCE39" w14:textId="66CE4EB5" w:rsidR="00B95B36" w:rsidRDefault="00B95B36">
          <w:pPr>
            <w:pStyle w:val="TOC2"/>
            <w:tabs>
              <w:tab w:val="right" w:leader="dot" w:pos="8488"/>
            </w:tabs>
            <w:rPr>
              <w:rFonts w:eastAsiaTheme="minorEastAsia" w:cstheme="minorBidi"/>
              <w:smallCaps w:val="0"/>
              <w:noProof/>
              <w:sz w:val="24"/>
              <w:szCs w:val="24"/>
            </w:rPr>
          </w:pPr>
          <w:hyperlink w:anchor="_Toc535247557" w:history="1">
            <w:r w:rsidRPr="00BB0096">
              <w:rPr>
                <w:rStyle w:val="Hyperlink"/>
                <w:noProof/>
                <w:lang w:val="en-GB"/>
              </w:rPr>
              <w:t>NETWORK PROVIDED STANDARDISED CLASSIFICATIONS</w:t>
            </w:r>
            <w:r>
              <w:rPr>
                <w:noProof/>
                <w:webHidden/>
              </w:rPr>
              <w:tab/>
            </w:r>
            <w:r>
              <w:rPr>
                <w:noProof/>
                <w:webHidden/>
              </w:rPr>
              <w:fldChar w:fldCharType="begin"/>
            </w:r>
            <w:r>
              <w:rPr>
                <w:noProof/>
                <w:webHidden/>
              </w:rPr>
              <w:instrText xml:space="preserve"> PAGEREF _Toc535247557 \h </w:instrText>
            </w:r>
            <w:r>
              <w:rPr>
                <w:noProof/>
                <w:webHidden/>
              </w:rPr>
            </w:r>
            <w:r>
              <w:rPr>
                <w:noProof/>
                <w:webHidden/>
              </w:rPr>
              <w:fldChar w:fldCharType="separate"/>
            </w:r>
            <w:r>
              <w:rPr>
                <w:noProof/>
                <w:webHidden/>
              </w:rPr>
              <w:t>10</w:t>
            </w:r>
            <w:r>
              <w:rPr>
                <w:noProof/>
                <w:webHidden/>
              </w:rPr>
              <w:fldChar w:fldCharType="end"/>
            </w:r>
          </w:hyperlink>
        </w:p>
        <w:p w14:paraId="6B305B96" w14:textId="48595DD9" w:rsidR="00B95B36" w:rsidRDefault="00B95B36">
          <w:pPr>
            <w:pStyle w:val="TOC2"/>
            <w:tabs>
              <w:tab w:val="right" w:leader="dot" w:pos="8488"/>
            </w:tabs>
            <w:rPr>
              <w:rFonts w:eastAsiaTheme="minorEastAsia" w:cstheme="minorBidi"/>
              <w:smallCaps w:val="0"/>
              <w:noProof/>
              <w:sz w:val="24"/>
              <w:szCs w:val="24"/>
            </w:rPr>
          </w:pPr>
          <w:hyperlink w:anchor="_Toc535247558" w:history="1">
            <w:r w:rsidRPr="00BB0096">
              <w:rPr>
                <w:rStyle w:val="Hyperlink"/>
                <w:noProof/>
                <w:lang w:val="en-GB"/>
              </w:rPr>
              <w:t>GLOBALLY GRIDDED CLASSIFICATIONS</w:t>
            </w:r>
            <w:r>
              <w:rPr>
                <w:noProof/>
                <w:webHidden/>
              </w:rPr>
              <w:tab/>
            </w:r>
            <w:r>
              <w:rPr>
                <w:noProof/>
                <w:webHidden/>
              </w:rPr>
              <w:fldChar w:fldCharType="begin"/>
            </w:r>
            <w:r>
              <w:rPr>
                <w:noProof/>
                <w:webHidden/>
              </w:rPr>
              <w:instrText xml:space="preserve"> PAGEREF _Toc535247558 \h </w:instrText>
            </w:r>
            <w:r>
              <w:rPr>
                <w:noProof/>
                <w:webHidden/>
              </w:rPr>
            </w:r>
            <w:r>
              <w:rPr>
                <w:noProof/>
                <w:webHidden/>
              </w:rPr>
              <w:fldChar w:fldCharType="separate"/>
            </w:r>
            <w:r>
              <w:rPr>
                <w:noProof/>
                <w:webHidden/>
              </w:rPr>
              <w:t>12</w:t>
            </w:r>
            <w:r>
              <w:rPr>
                <w:noProof/>
                <w:webHidden/>
              </w:rPr>
              <w:fldChar w:fldCharType="end"/>
            </w:r>
          </w:hyperlink>
        </w:p>
        <w:p w14:paraId="39368580" w14:textId="0D965310" w:rsidR="00B95B36" w:rsidRDefault="00B95B36">
          <w:pPr>
            <w:pStyle w:val="TOC2"/>
            <w:tabs>
              <w:tab w:val="right" w:leader="dot" w:pos="8488"/>
            </w:tabs>
            <w:rPr>
              <w:rFonts w:eastAsiaTheme="minorEastAsia" w:cstheme="minorBidi"/>
              <w:smallCaps w:val="0"/>
              <w:noProof/>
              <w:sz w:val="24"/>
              <w:szCs w:val="24"/>
            </w:rPr>
          </w:pPr>
          <w:hyperlink w:anchor="_Toc535247559" w:history="1">
            <w:r w:rsidRPr="00BB0096">
              <w:rPr>
                <w:rStyle w:val="Hyperlink"/>
                <w:noProof/>
                <w:lang w:val="en-GB"/>
              </w:rPr>
              <w:t>GLOBALLY GRIDDED PRODUCTS</w:t>
            </w:r>
            <w:r>
              <w:rPr>
                <w:noProof/>
                <w:webHidden/>
              </w:rPr>
              <w:tab/>
            </w:r>
            <w:r>
              <w:rPr>
                <w:noProof/>
                <w:webHidden/>
              </w:rPr>
              <w:fldChar w:fldCharType="begin"/>
            </w:r>
            <w:r>
              <w:rPr>
                <w:noProof/>
                <w:webHidden/>
              </w:rPr>
              <w:instrText xml:space="preserve"> PAGEREF _Toc535247559 \h </w:instrText>
            </w:r>
            <w:r>
              <w:rPr>
                <w:noProof/>
                <w:webHidden/>
              </w:rPr>
            </w:r>
            <w:r>
              <w:rPr>
                <w:noProof/>
                <w:webHidden/>
              </w:rPr>
              <w:fldChar w:fldCharType="separate"/>
            </w:r>
            <w:r>
              <w:rPr>
                <w:noProof/>
                <w:webHidden/>
              </w:rPr>
              <w:t>16</w:t>
            </w:r>
            <w:r>
              <w:rPr>
                <w:noProof/>
                <w:webHidden/>
              </w:rPr>
              <w:fldChar w:fldCharType="end"/>
            </w:r>
          </w:hyperlink>
        </w:p>
        <w:p w14:paraId="7BAC4AA6" w14:textId="31C85AE2" w:rsidR="00B95B36" w:rsidRDefault="00B95B36">
          <w:pPr>
            <w:pStyle w:val="TOC2"/>
            <w:tabs>
              <w:tab w:val="right" w:leader="dot" w:pos="8488"/>
            </w:tabs>
            <w:rPr>
              <w:rFonts w:eastAsiaTheme="minorEastAsia" w:cstheme="minorBidi"/>
              <w:smallCaps w:val="0"/>
              <w:noProof/>
              <w:sz w:val="24"/>
              <w:szCs w:val="24"/>
            </w:rPr>
          </w:pPr>
          <w:hyperlink w:anchor="_Toc535247560" w:history="1">
            <w:r w:rsidRPr="00BB0096">
              <w:rPr>
                <w:rStyle w:val="Hyperlink"/>
                <w:noProof/>
                <w:lang w:val="en-GB"/>
              </w:rPr>
              <w:t>MEASUREMENT INFORMATION</w:t>
            </w:r>
            <w:r>
              <w:rPr>
                <w:noProof/>
                <w:webHidden/>
              </w:rPr>
              <w:tab/>
            </w:r>
            <w:r>
              <w:rPr>
                <w:noProof/>
                <w:webHidden/>
              </w:rPr>
              <w:fldChar w:fldCharType="begin"/>
            </w:r>
            <w:r>
              <w:rPr>
                <w:noProof/>
                <w:webHidden/>
              </w:rPr>
              <w:instrText xml:space="preserve"> PAGEREF _Toc535247560 \h </w:instrText>
            </w:r>
            <w:r>
              <w:rPr>
                <w:noProof/>
                <w:webHidden/>
              </w:rPr>
            </w:r>
            <w:r>
              <w:rPr>
                <w:noProof/>
                <w:webHidden/>
              </w:rPr>
              <w:fldChar w:fldCharType="separate"/>
            </w:r>
            <w:r>
              <w:rPr>
                <w:noProof/>
                <w:webHidden/>
              </w:rPr>
              <w:t>24</w:t>
            </w:r>
            <w:r>
              <w:rPr>
                <w:noProof/>
                <w:webHidden/>
              </w:rPr>
              <w:fldChar w:fldCharType="end"/>
            </w:r>
          </w:hyperlink>
        </w:p>
        <w:p w14:paraId="1BB8C9A1" w14:textId="6C97F3D0" w:rsidR="00B95B36" w:rsidRDefault="00B95B36">
          <w:pPr>
            <w:pStyle w:val="TOC2"/>
            <w:tabs>
              <w:tab w:val="right" w:leader="dot" w:pos="8488"/>
            </w:tabs>
            <w:rPr>
              <w:rFonts w:eastAsiaTheme="minorEastAsia" w:cstheme="minorBidi"/>
              <w:smallCaps w:val="0"/>
              <w:noProof/>
              <w:sz w:val="24"/>
              <w:szCs w:val="24"/>
            </w:rPr>
          </w:pPr>
          <w:hyperlink w:anchor="_Toc535247561" w:history="1">
            <w:r w:rsidRPr="00BB0096">
              <w:rPr>
                <w:rStyle w:val="Hyperlink"/>
                <w:noProof/>
                <w:lang w:val="en-GB"/>
              </w:rPr>
              <w:t>CONTACT INFORMATION</w:t>
            </w:r>
            <w:r>
              <w:rPr>
                <w:noProof/>
                <w:webHidden/>
              </w:rPr>
              <w:tab/>
            </w:r>
            <w:r>
              <w:rPr>
                <w:noProof/>
                <w:webHidden/>
              </w:rPr>
              <w:fldChar w:fldCharType="begin"/>
            </w:r>
            <w:r>
              <w:rPr>
                <w:noProof/>
                <w:webHidden/>
              </w:rPr>
              <w:instrText xml:space="preserve"> PAGEREF _Toc535247561 \h </w:instrText>
            </w:r>
            <w:r>
              <w:rPr>
                <w:noProof/>
                <w:webHidden/>
              </w:rPr>
            </w:r>
            <w:r>
              <w:rPr>
                <w:noProof/>
                <w:webHidden/>
              </w:rPr>
              <w:fldChar w:fldCharType="separate"/>
            </w:r>
            <w:r>
              <w:rPr>
                <w:noProof/>
                <w:webHidden/>
              </w:rPr>
              <w:t>39</w:t>
            </w:r>
            <w:r>
              <w:rPr>
                <w:noProof/>
                <w:webHidden/>
              </w:rPr>
              <w:fldChar w:fldCharType="end"/>
            </w:r>
          </w:hyperlink>
        </w:p>
        <w:p w14:paraId="1B1BDAC4" w14:textId="7F34D66E" w:rsidR="00B95B36" w:rsidRDefault="00B95B36">
          <w:pPr>
            <w:pStyle w:val="TOC2"/>
            <w:tabs>
              <w:tab w:val="right" w:leader="dot" w:pos="8488"/>
            </w:tabs>
            <w:rPr>
              <w:rFonts w:eastAsiaTheme="minorEastAsia" w:cstheme="minorBidi"/>
              <w:smallCaps w:val="0"/>
              <w:noProof/>
              <w:sz w:val="24"/>
              <w:szCs w:val="24"/>
            </w:rPr>
          </w:pPr>
          <w:hyperlink w:anchor="_Toc535247562" w:history="1">
            <w:r w:rsidRPr="00BB0096">
              <w:rPr>
                <w:rStyle w:val="Hyperlink"/>
                <w:noProof/>
                <w:lang w:val="en-GB"/>
              </w:rPr>
              <w:t>TIMESTAMPS</w:t>
            </w:r>
            <w:r>
              <w:rPr>
                <w:noProof/>
                <w:webHidden/>
              </w:rPr>
              <w:tab/>
            </w:r>
            <w:r>
              <w:rPr>
                <w:noProof/>
                <w:webHidden/>
              </w:rPr>
              <w:fldChar w:fldCharType="begin"/>
            </w:r>
            <w:r>
              <w:rPr>
                <w:noProof/>
                <w:webHidden/>
              </w:rPr>
              <w:instrText xml:space="preserve"> PAGEREF _Toc535247562 \h </w:instrText>
            </w:r>
            <w:r>
              <w:rPr>
                <w:noProof/>
                <w:webHidden/>
              </w:rPr>
            </w:r>
            <w:r>
              <w:rPr>
                <w:noProof/>
                <w:webHidden/>
              </w:rPr>
              <w:fldChar w:fldCharType="separate"/>
            </w:r>
            <w:r>
              <w:rPr>
                <w:noProof/>
                <w:webHidden/>
              </w:rPr>
              <w:t>41</w:t>
            </w:r>
            <w:r>
              <w:rPr>
                <w:noProof/>
                <w:webHidden/>
              </w:rPr>
              <w:fldChar w:fldCharType="end"/>
            </w:r>
          </w:hyperlink>
        </w:p>
        <w:p w14:paraId="16A44A4D" w14:textId="0D91CF5A" w:rsidR="00B95B36" w:rsidRDefault="00B95B36">
          <w:pPr>
            <w:pStyle w:val="TOC2"/>
            <w:tabs>
              <w:tab w:val="right" w:leader="dot" w:pos="8488"/>
            </w:tabs>
            <w:rPr>
              <w:rFonts w:eastAsiaTheme="minorEastAsia" w:cstheme="minorBidi"/>
              <w:smallCaps w:val="0"/>
              <w:noProof/>
              <w:sz w:val="24"/>
              <w:szCs w:val="24"/>
            </w:rPr>
          </w:pPr>
          <w:hyperlink w:anchor="_Toc535247563" w:history="1">
            <w:r w:rsidRPr="00BB0096">
              <w:rPr>
                <w:rStyle w:val="Hyperlink"/>
                <w:noProof/>
                <w:lang w:val="en-GB"/>
              </w:rPr>
              <w:t>FURTHER DETAIL</w:t>
            </w:r>
            <w:r>
              <w:rPr>
                <w:noProof/>
                <w:webHidden/>
              </w:rPr>
              <w:tab/>
            </w:r>
            <w:r>
              <w:rPr>
                <w:noProof/>
                <w:webHidden/>
              </w:rPr>
              <w:fldChar w:fldCharType="begin"/>
            </w:r>
            <w:r>
              <w:rPr>
                <w:noProof/>
                <w:webHidden/>
              </w:rPr>
              <w:instrText xml:space="preserve"> PAGEREF _Toc535247563 \h </w:instrText>
            </w:r>
            <w:r>
              <w:rPr>
                <w:noProof/>
                <w:webHidden/>
              </w:rPr>
            </w:r>
            <w:r>
              <w:rPr>
                <w:noProof/>
                <w:webHidden/>
              </w:rPr>
              <w:fldChar w:fldCharType="separate"/>
            </w:r>
            <w:r>
              <w:rPr>
                <w:noProof/>
                <w:webHidden/>
              </w:rPr>
              <w:t>42</w:t>
            </w:r>
            <w:r>
              <w:rPr>
                <w:noProof/>
                <w:webHidden/>
              </w:rPr>
              <w:fldChar w:fldCharType="end"/>
            </w:r>
          </w:hyperlink>
        </w:p>
        <w:p w14:paraId="4B6FBF16" w14:textId="1E15B76F" w:rsidR="002E31B8" w:rsidRPr="00D72C4D" w:rsidRDefault="00D72C4D" w:rsidP="00825E4F">
          <w:r>
            <w:rPr>
              <w:b/>
              <w:bCs/>
              <w:noProof/>
            </w:rPr>
            <w:fldChar w:fldCharType="end"/>
          </w:r>
        </w:p>
      </w:sdtContent>
    </w:sdt>
    <w:p w14:paraId="6A5ABAEB" w14:textId="7EF1F093" w:rsidR="00D72C4D" w:rsidRPr="00D72C4D" w:rsidRDefault="00D72C4D" w:rsidP="00D72C4D">
      <w:pPr>
        <w:pStyle w:val="Heading1"/>
        <w:rPr>
          <w:lang w:val="en-GB"/>
        </w:rPr>
      </w:pPr>
      <w:bookmarkStart w:id="0" w:name="_Toc535247552"/>
      <w:r>
        <w:rPr>
          <w:lang w:val="en-GB"/>
        </w:rPr>
        <w:t>PREFACE</w:t>
      </w:r>
      <w:bookmarkEnd w:id="0"/>
    </w:p>
    <w:p w14:paraId="2B6F5D4A" w14:textId="77777777" w:rsidR="00D72C4D" w:rsidRDefault="00D72C4D" w:rsidP="00825E4F">
      <w:pPr>
        <w:rPr>
          <w:lang w:val="en-GB"/>
        </w:rPr>
      </w:pPr>
    </w:p>
    <w:p w14:paraId="723BEA68" w14:textId="22A74073" w:rsidR="007B41EC" w:rsidRDefault="007B41EC" w:rsidP="00825E4F">
      <w:pPr>
        <w:rPr>
          <w:lang w:val="en-GB"/>
        </w:rPr>
      </w:pPr>
      <w:r>
        <w:rPr>
          <w:lang w:val="en-GB"/>
        </w:rPr>
        <w:t>“Metadata” r</w:t>
      </w:r>
      <w:r w:rsidRPr="007B41EC">
        <w:rPr>
          <w:lang w:val="en-GB"/>
        </w:rPr>
        <w:t>efers to data which provides qualitative information about measurements, in general across large swatches of time, but can vary.</w:t>
      </w:r>
    </w:p>
    <w:p w14:paraId="4D61AE79" w14:textId="04BAE442" w:rsidR="00E66981" w:rsidRPr="00D72C4D" w:rsidRDefault="00D72C4D" w:rsidP="00D72C4D">
      <w:pPr>
        <w:pStyle w:val="Heading1"/>
        <w:rPr>
          <w:lang w:val="en-GB"/>
        </w:rPr>
      </w:pPr>
      <w:bookmarkStart w:id="1" w:name="_Toc535247553"/>
      <w:r>
        <w:rPr>
          <w:lang w:val="en-GB"/>
        </w:rPr>
        <w:t xml:space="preserve">DEFINITION </w:t>
      </w:r>
      <w:r w:rsidR="00825E4F" w:rsidRPr="002E31B8">
        <w:rPr>
          <w:lang w:val="en-GB"/>
        </w:rPr>
        <w:t>SYNTAX</w:t>
      </w:r>
      <w:bookmarkEnd w:id="1"/>
    </w:p>
    <w:p w14:paraId="0CA7653C" w14:textId="77777777" w:rsidR="00D72C4D" w:rsidRDefault="00D72C4D" w:rsidP="00825E4F">
      <w:pPr>
        <w:rPr>
          <w:b/>
          <w:lang w:val="en-GB"/>
        </w:rPr>
      </w:pPr>
    </w:p>
    <w:p w14:paraId="6B6D7430" w14:textId="200C22FF" w:rsidR="00825E4F" w:rsidRPr="00B95B36" w:rsidRDefault="0098350C" w:rsidP="00825E4F">
      <w:pPr>
        <w:rPr>
          <w:b/>
          <w:sz w:val="28"/>
          <w:szCs w:val="28"/>
          <w:lang w:val="en-GB"/>
        </w:rPr>
      </w:pPr>
      <w:r w:rsidRPr="00B95B36">
        <w:rPr>
          <w:b/>
          <w:sz w:val="28"/>
          <w:szCs w:val="28"/>
          <w:lang w:val="en-GB"/>
        </w:rPr>
        <w:t>v</w:t>
      </w:r>
      <w:r w:rsidR="00825E4F" w:rsidRPr="00B95B36">
        <w:rPr>
          <w:b/>
          <w:sz w:val="28"/>
          <w:szCs w:val="28"/>
          <w:lang w:val="en-GB"/>
        </w:rPr>
        <w:t>ariable</w:t>
      </w:r>
      <w:r w:rsidRPr="00B95B36">
        <w:rPr>
          <w:b/>
          <w:sz w:val="28"/>
          <w:szCs w:val="28"/>
          <w:lang w:val="en-GB"/>
        </w:rPr>
        <w:t>_name</w:t>
      </w:r>
      <w:r w:rsidR="00825E4F" w:rsidRPr="00B95B36">
        <w:rPr>
          <w:b/>
          <w:sz w:val="28"/>
          <w:szCs w:val="28"/>
          <w:lang w:val="en-GB"/>
        </w:rPr>
        <w:t xml:space="preserve">:  </w:t>
      </w:r>
    </w:p>
    <w:p w14:paraId="005C1ECE" w14:textId="5A7FFD28" w:rsidR="00825E4F" w:rsidRPr="00D72C4D" w:rsidRDefault="00825E4F" w:rsidP="00825E4F">
      <w:pPr>
        <w:rPr>
          <w:lang w:val="en-GB"/>
        </w:rPr>
      </w:pPr>
      <w:r w:rsidRPr="00D72C4D">
        <w:rPr>
          <w:lang w:val="en-GB"/>
        </w:rPr>
        <w:t>standard_name:</w:t>
      </w:r>
    </w:p>
    <w:p w14:paraId="36B55B0F" w14:textId="1C20AB21" w:rsidR="00825E4F" w:rsidRPr="00D72C4D" w:rsidRDefault="00825E4F" w:rsidP="00825E4F">
      <w:pPr>
        <w:rPr>
          <w:lang w:val="en-GB"/>
        </w:rPr>
      </w:pPr>
      <w:r w:rsidRPr="00D72C4D">
        <w:rPr>
          <w:lang w:val="en-GB"/>
        </w:rPr>
        <w:t>long_name:</w:t>
      </w:r>
    </w:p>
    <w:p w14:paraId="6D3596C3" w14:textId="510023E8" w:rsidR="00825E4F" w:rsidRPr="00D72C4D" w:rsidRDefault="00825E4F" w:rsidP="00825E4F">
      <w:pPr>
        <w:rPr>
          <w:lang w:val="en-GB"/>
        </w:rPr>
      </w:pPr>
      <w:r w:rsidRPr="00D72C4D">
        <w:rPr>
          <w:lang w:val="en-GB"/>
        </w:rPr>
        <w:t xml:space="preserve">units: </w:t>
      </w:r>
    </w:p>
    <w:p w14:paraId="0D6E55DF" w14:textId="0DE81890" w:rsidR="00825E4F" w:rsidRPr="00D72C4D" w:rsidRDefault="00825E4F" w:rsidP="00825E4F">
      <w:pPr>
        <w:rPr>
          <w:lang w:val="en-GB"/>
        </w:rPr>
      </w:pPr>
      <w:r w:rsidRPr="00D72C4D">
        <w:rPr>
          <w:lang w:val="en-GB"/>
        </w:rPr>
        <w:t>string_format:</w:t>
      </w:r>
    </w:p>
    <w:p w14:paraId="332849AF" w14:textId="1AED85E2" w:rsidR="002E31B8" w:rsidRDefault="00825E4F" w:rsidP="00825E4F">
      <w:pPr>
        <w:rPr>
          <w:lang w:val="en-GB"/>
        </w:rPr>
      </w:pPr>
      <w:r w:rsidRPr="00D72C4D">
        <w:rPr>
          <w:lang w:val="en-GB"/>
        </w:rPr>
        <w:t xml:space="preserve">description: </w:t>
      </w:r>
    </w:p>
    <w:p w14:paraId="2535EC05" w14:textId="3776DF6B" w:rsidR="00D72C4D" w:rsidRPr="00D72C4D" w:rsidRDefault="00D72C4D" w:rsidP="00D72C4D">
      <w:pPr>
        <w:pStyle w:val="Heading1"/>
        <w:rPr>
          <w:lang w:val="en-GB"/>
        </w:rPr>
      </w:pPr>
      <w:bookmarkStart w:id="2" w:name="_Toc535247554"/>
      <w:bookmarkStart w:id="3" w:name="_GoBack"/>
      <w:r>
        <w:rPr>
          <w:lang w:val="en-GB"/>
        </w:rPr>
        <w:t>VARIABLE DEFINITIONS</w:t>
      </w:r>
      <w:bookmarkEnd w:id="2"/>
    </w:p>
    <w:p w14:paraId="79BDF237" w14:textId="740D122B" w:rsidR="00E66981" w:rsidRPr="00B95B36" w:rsidRDefault="00E66981" w:rsidP="00D72C4D">
      <w:pPr>
        <w:pStyle w:val="Heading2"/>
        <w:rPr>
          <w:sz w:val="28"/>
          <w:szCs w:val="28"/>
          <w:lang w:val="en-GB"/>
        </w:rPr>
      </w:pPr>
      <w:bookmarkStart w:id="4" w:name="_Toc535247555"/>
      <w:bookmarkEnd w:id="3"/>
      <w:r w:rsidRPr="00B95B36">
        <w:rPr>
          <w:sz w:val="28"/>
          <w:szCs w:val="28"/>
          <w:lang w:val="en-GB"/>
        </w:rPr>
        <w:lastRenderedPageBreak/>
        <w:t>CORE VARIABLES</w:t>
      </w:r>
      <w:bookmarkEnd w:id="4"/>
      <w:r w:rsidRPr="00B95B36">
        <w:rPr>
          <w:sz w:val="28"/>
          <w:szCs w:val="28"/>
          <w:lang w:val="en-GB"/>
        </w:rPr>
        <w:t xml:space="preserve"> </w:t>
      </w:r>
    </w:p>
    <w:p w14:paraId="793F5FA5" w14:textId="77777777" w:rsidR="00E66981" w:rsidRDefault="00E66981" w:rsidP="00825E4F">
      <w:pPr>
        <w:rPr>
          <w:lang w:val="en-GB"/>
        </w:rPr>
      </w:pPr>
    </w:p>
    <w:p w14:paraId="5DC9FE3F" w14:textId="3C7EAB9D" w:rsidR="00825E4F" w:rsidRPr="00B95B36" w:rsidRDefault="00825E4F" w:rsidP="00825E4F">
      <w:pPr>
        <w:rPr>
          <w:b/>
          <w:sz w:val="28"/>
          <w:szCs w:val="28"/>
          <w:lang w:val="en-GB"/>
        </w:rPr>
      </w:pPr>
      <w:r w:rsidRPr="00B95B36">
        <w:rPr>
          <w:b/>
          <w:sz w:val="28"/>
          <w:szCs w:val="28"/>
          <w:lang w:val="en-GB"/>
        </w:rPr>
        <w:t xml:space="preserve">GHOST_version </w:t>
      </w:r>
    </w:p>
    <w:p w14:paraId="1A71455B" w14:textId="0292B962" w:rsidR="00825E4F" w:rsidRDefault="00825E4F" w:rsidP="00825E4F">
      <w:pPr>
        <w:rPr>
          <w:lang w:val="en-GB"/>
        </w:rPr>
      </w:pPr>
      <w:r w:rsidRPr="00825E4F">
        <w:rPr>
          <w:lang w:val="en-GB"/>
        </w:rPr>
        <w:t>standard_name:</w:t>
      </w:r>
      <w:r>
        <w:rPr>
          <w:lang w:val="en-GB"/>
        </w:rPr>
        <w:t xml:space="preserve"> </w:t>
      </w:r>
      <w:r w:rsidRPr="00825E4F">
        <w:rPr>
          <w:lang w:val="en-GB"/>
        </w:rPr>
        <w:t>GHOST version</w:t>
      </w:r>
    </w:p>
    <w:p w14:paraId="4B69EB4C" w14:textId="66150B10" w:rsidR="00825E4F" w:rsidRDefault="00825E4F" w:rsidP="00825E4F">
      <w:pPr>
        <w:rPr>
          <w:lang w:val="en-GB"/>
        </w:rPr>
      </w:pPr>
      <w:r w:rsidRPr="00825E4F">
        <w:rPr>
          <w:lang w:val="en-GB"/>
        </w:rPr>
        <w:t>long_name</w:t>
      </w:r>
      <w:r>
        <w:rPr>
          <w:lang w:val="en-GB"/>
        </w:rPr>
        <w:t xml:space="preserve">: </w:t>
      </w:r>
      <w:r w:rsidRPr="00825E4F">
        <w:rPr>
          <w:lang w:val="en-GB"/>
        </w:rPr>
        <w:t>Globally Harmonised Observational Surface Treatment (GHOST) version units:</w:t>
      </w:r>
      <w:r>
        <w:rPr>
          <w:lang w:val="en-GB"/>
        </w:rPr>
        <w:t xml:space="preserve"> </w:t>
      </w:r>
      <w:r w:rsidRPr="00825E4F">
        <w:rPr>
          <w:lang w:val="en-GB"/>
        </w:rPr>
        <w:t xml:space="preserve">unitless </w:t>
      </w:r>
    </w:p>
    <w:p w14:paraId="53CA0DC5" w14:textId="6F222D1B" w:rsidR="00825E4F" w:rsidRDefault="00825E4F" w:rsidP="00825E4F">
      <w:pPr>
        <w:rPr>
          <w:lang w:val="en-GB"/>
        </w:rPr>
      </w:pPr>
      <w:r w:rsidRPr="00825E4F">
        <w:rPr>
          <w:lang w:val="en-GB"/>
        </w:rPr>
        <w:t>data_type:</w:t>
      </w:r>
      <w:r>
        <w:rPr>
          <w:lang w:val="en-GB"/>
        </w:rPr>
        <w:t xml:space="preserve"> </w:t>
      </w:r>
      <w:r w:rsidR="008347FE">
        <w:rPr>
          <w:lang w:val="en-GB"/>
        </w:rPr>
        <w:t>unicode</w:t>
      </w:r>
    </w:p>
    <w:p w14:paraId="54CDC372" w14:textId="4DFC2639" w:rsidR="00825E4F" w:rsidRDefault="00825E4F" w:rsidP="00825E4F">
      <w:pPr>
        <w:rPr>
          <w:lang w:val="en-GB"/>
        </w:rPr>
      </w:pPr>
      <w:r w:rsidRPr="00825E4F">
        <w:rPr>
          <w:lang w:val="en-GB"/>
        </w:rPr>
        <w:t>string_format:</w:t>
      </w:r>
      <w:r>
        <w:rPr>
          <w:lang w:val="en-GB"/>
        </w:rPr>
        <w:t xml:space="preserve"> </w:t>
      </w:r>
      <w:r w:rsidRPr="00825E4F">
        <w:rPr>
          <w:lang w:val="en-GB"/>
        </w:rPr>
        <w:t>upper_short</w:t>
      </w:r>
    </w:p>
    <w:p w14:paraId="11D00504" w14:textId="6BA2E6CB" w:rsidR="00825E4F" w:rsidRPr="00825E4F" w:rsidRDefault="00825E4F" w:rsidP="00825E4F">
      <w:pPr>
        <w:rPr>
          <w:lang w:val="en-GB"/>
        </w:rPr>
      </w:pPr>
      <w:r w:rsidRPr="00825E4F">
        <w:rPr>
          <w:lang w:val="en-GB"/>
        </w:rPr>
        <w:t>description:</w:t>
      </w:r>
      <w:r>
        <w:rPr>
          <w:lang w:val="en-GB"/>
        </w:rPr>
        <w:t xml:space="preserve"> </w:t>
      </w:r>
      <w:r w:rsidRPr="00825E4F">
        <w:rPr>
          <w:lang w:val="en-GB"/>
        </w:rPr>
        <w:t>Version of the Globally Harmonised Observational Surface Treatment (GHOST).</w:t>
      </w:r>
    </w:p>
    <w:p w14:paraId="745D1576" w14:textId="77777777" w:rsidR="00825E4F" w:rsidRPr="00825E4F" w:rsidRDefault="00825E4F" w:rsidP="00825E4F">
      <w:pPr>
        <w:rPr>
          <w:lang w:val="en-GB"/>
        </w:rPr>
      </w:pPr>
      <w:r w:rsidRPr="00825E4F">
        <w:rPr>
          <w:lang w:val="en-GB"/>
        </w:rPr>
        <w:t xml:space="preserve">     </w:t>
      </w:r>
    </w:p>
    <w:p w14:paraId="3B1D4342" w14:textId="6CAA1AE2" w:rsidR="00825E4F" w:rsidRPr="00B95B36" w:rsidRDefault="00825E4F" w:rsidP="00825E4F">
      <w:pPr>
        <w:rPr>
          <w:b/>
          <w:sz w:val="28"/>
          <w:szCs w:val="28"/>
          <w:lang w:val="en-GB"/>
        </w:rPr>
      </w:pPr>
      <w:r w:rsidRPr="00B95B36">
        <w:rPr>
          <w:b/>
          <w:sz w:val="28"/>
          <w:szCs w:val="28"/>
          <w:lang w:val="en-GB"/>
        </w:rPr>
        <w:t>station_reference</w:t>
      </w:r>
    </w:p>
    <w:p w14:paraId="39F3B331" w14:textId="05D2DF1C" w:rsidR="00825E4F" w:rsidRDefault="00825E4F" w:rsidP="00825E4F">
      <w:pPr>
        <w:rPr>
          <w:lang w:val="en-GB"/>
        </w:rPr>
      </w:pPr>
      <w:r w:rsidRPr="00825E4F">
        <w:rPr>
          <w:lang w:val="en-GB"/>
        </w:rPr>
        <w:t>standard_name:</w:t>
      </w:r>
      <w:r w:rsidR="008347FE">
        <w:rPr>
          <w:lang w:val="en-GB"/>
        </w:rPr>
        <w:t xml:space="preserve"> </w:t>
      </w:r>
      <w:r w:rsidRPr="00825E4F">
        <w:rPr>
          <w:lang w:val="en-GB"/>
        </w:rPr>
        <w:t>station reference</w:t>
      </w:r>
    </w:p>
    <w:p w14:paraId="6759F31B" w14:textId="05C5F145" w:rsidR="00825E4F" w:rsidRDefault="00825E4F" w:rsidP="00825E4F">
      <w:pPr>
        <w:rPr>
          <w:lang w:val="en-GB"/>
        </w:rPr>
      </w:pPr>
      <w:r w:rsidRPr="00825E4F">
        <w:rPr>
          <w:lang w:val="en-GB"/>
        </w:rPr>
        <w:t>long_name:</w:t>
      </w:r>
      <w:r w:rsidR="008347FE">
        <w:rPr>
          <w:lang w:val="en-GB"/>
        </w:rPr>
        <w:t xml:space="preserve"> </w:t>
      </w:r>
      <w:r w:rsidRPr="00825E4F">
        <w:rPr>
          <w:lang w:val="en-GB"/>
        </w:rPr>
        <w:t xml:space="preserve">station reference identifier </w:t>
      </w:r>
    </w:p>
    <w:p w14:paraId="4E1F8489" w14:textId="44E584A4" w:rsidR="00825E4F" w:rsidRDefault="00825E4F" w:rsidP="00825E4F">
      <w:pPr>
        <w:rPr>
          <w:lang w:val="en-GB"/>
        </w:rPr>
      </w:pPr>
      <w:r w:rsidRPr="00825E4F">
        <w:rPr>
          <w:lang w:val="en-GB"/>
        </w:rPr>
        <w:t>units:</w:t>
      </w:r>
      <w:r w:rsidR="008347FE">
        <w:rPr>
          <w:lang w:val="en-GB"/>
        </w:rPr>
        <w:t xml:space="preserve"> </w:t>
      </w:r>
      <w:r w:rsidRPr="00825E4F">
        <w:rPr>
          <w:lang w:val="en-GB"/>
        </w:rPr>
        <w:t xml:space="preserve">unitless </w:t>
      </w:r>
    </w:p>
    <w:p w14:paraId="02B4B51D" w14:textId="25E5A9FB" w:rsidR="00825E4F" w:rsidRDefault="00825E4F" w:rsidP="00825E4F">
      <w:pPr>
        <w:rPr>
          <w:lang w:val="en-GB"/>
        </w:rPr>
      </w:pPr>
      <w:r w:rsidRPr="00825E4F">
        <w:rPr>
          <w:lang w:val="en-GB"/>
        </w:rPr>
        <w:t>data_type:</w:t>
      </w:r>
      <w:r w:rsidR="008347FE">
        <w:rPr>
          <w:lang w:val="en-GB"/>
        </w:rPr>
        <w:t xml:space="preserve"> unicode</w:t>
      </w:r>
      <w:r w:rsidRPr="00825E4F">
        <w:rPr>
          <w:lang w:val="en-GB"/>
        </w:rPr>
        <w:t xml:space="preserve"> </w:t>
      </w:r>
    </w:p>
    <w:p w14:paraId="0AF19022" w14:textId="6E25465F" w:rsidR="00825E4F" w:rsidRDefault="00825E4F" w:rsidP="00825E4F">
      <w:pPr>
        <w:rPr>
          <w:lang w:val="en-GB"/>
        </w:rPr>
      </w:pPr>
      <w:r w:rsidRPr="00825E4F">
        <w:rPr>
          <w:lang w:val="en-GB"/>
        </w:rPr>
        <w:t>string_format:</w:t>
      </w:r>
      <w:r w:rsidR="008347FE">
        <w:rPr>
          <w:lang w:val="en-GB"/>
        </w:rPr>
        <w:t xml:space="preserve"> </w:t>
      </w:r>
      <w:r w:rsidRPr="00825E4F">
        <w:rPr>
          <w:lang w:val="en-GB"/>
        </w:rPr>
        <w:t>upper_short</w:t>
      </w:r>
    </w:p>
    <w:p w14:paraId="3F87052C" w14:textId="75F34E72" w:rsidR="00825E4F" w:rsidRDefault="00825E4F" w:rsidP="00825E4F">
      <w:pPr>
        <w:rPr>
          <w:lang w:val="en-GB"/>
        </w:rPr>
      </w:pPr>
      <w:r w:rsidRPr="00825E4F">
        <w:rPr>
          <w:lang w:val="en-GB"/>
        </w:rPr>
        <w:t>description:</w:t>
      </w:r>
      <w:r w:rsidR="008347FE">
        <w:rPr>
          <w:lang w:val="en-GB"/>
        </w:rPr>
        <w:t xml:space="preserve"> </w:t>
      </w:r>
      <w:r w:rsidRPr="00825E4F">
        <w:rPr>
          <w:lang w:val="en-GB"/>
        </w:rPr>
        <w:t>reference ID for station.</w:t>
      </w:r>
    </w:p>
    <w:p w14:paraId="55C8C46A" w14:textId="1223F093" w:rsidR="00E66981" w:rsidRDefault="00E66981" w:rsidP="00825E4F">
      <w:pPr>
        <w:rPr>
          <w:lang w:val="en-GB"/>
        </w:rPr>
      </w:pPr>
    </w:p>
    <w:p w14:paraId="1D6BD933" w14:textId="424EA1F7" w:rsidR="00825E4F" w:rsidRPr="00B95B36" w:rsidRDefault="00825E4F" w:rsidP="00D72C4D">
      <w:pPr>
        <w:pStyle w:val="Heading2"/>
        <w:rPr>
          <w:sz w:val="28"/>
          <w:szCs w:val="28"/>
          <w:lang w:val="en-GB"/>
        </w:rPr>
      </w:pPr>
      <w:bookmarkStart w:id="5" w:name="_Toc535247556"/>
      <w:r w:rsidRPr="00B95B36">
        <w:rPr>
          <w:sz w:val="28"/>
          <w:szCs w:val="28"/>
          <w:lang w:val="en-GB"/>
        </w:rPr>
        <w:t>NETWORK PROVIDED STATION INFORMATION</w:t>
      </w:r>
      <w:bookmarkEnd w:id="5"/>
    </w:p>
    <w:p w14:paraId="5DA86A74" w14:textId="77777777" w:rsidR="00E66981" w:rsidRPr="00E66981" w:rsidRDefault="00E66981" w:rsidP="00825E4F">
      <w:pPr>
        <w:rPr>
          <w:b/>
          <w:u w:val="single"/>
          <w:lang w:val="en-GB"/>
        </w:rPr>
      </w:pPr>
    </w:p>
    <w:p w14:paraId="336B4725" w14:textId="77777777" w:rsidR="00E66981" w:rsidRPr="00B95B36" w:rsidRDefault="00825E4F" w:rsidP="00825E4F">
      <w:pPr>
        <w:rPr>
          <w:b/>
          <w:sz w:val="28"/>
          <w:szCs w:val="28"/>
          <w:lang w:val="en-GB"/>
        </w:rPr>
      </w:pPr>
      <w:r w:rsidRPr="00B95B36">
        <w:rPr>
          <w:b/>
          <w:sz w:val="28"/>
          <w:szCs w:val="28"/>
          <w:lang w:val="en-GB"/>
        </w:rPr>
        <w:t>data_timezone</w:t>
      </w:r>
    </w:p>
    <w:p w14:paraId="33FA7367" w14:textId="020530CE" w:rsidR="00E66981" w:rsidRDefault="00825E4F" w:rsidP="00825E4F">
      <w:pPr>
        <w:rPr>
          <w:lang w:val="en-GB"/>
        </w:rPr>
      </w:pPr>
      <w:r w:rsidRPr="00825E4F">
        <w:rPr>
          <w:lang w:val="en-GB"/>
        </w:rPr>
        <w:t>standard_name:</w:t>
      </w:r>
      <w:r w:rsidR="00E66981">
        <w:rPr>
          <w:lang w:val="en-GB"/>
        </w:rPr>
        <w:t xml:space="preserve"> </w:t>
      </w:r>
      <w:r w:rsidRPr="00825E4F">
        <w:rPr>
          <w:lang w:val="en-GB"/>
        </w:rPr>
        <w:t xml:space="preserve">data timezone                 </w:t>
      </w:r>
    </w:p>
    <w:p w14:paraId="29EF8EF6" w14:textId="2648B37A" w:rsidR="00E66981" w:rsidRDefault="00825E4F" w:rsidP="00825E4F">
      <w:pPr>
        <w:rPr>
          <w:lang w:val="en-GB"/>
        </w:rPr>
      </w:pPr>
      <w:r w:rsidRPr="00825E4F">
        <w:rPr>
          <w:lang w:val="en-GB"/>
        </w:rPr>
        <w:t>long_name:</w:t>
      </w:r>
      <w:r w:rsidR="00E66981">
        <w:rPr>
          <w:lang w:val="en-GB"/>
        </w:rPr>
        <w:t xml:space="preserve"> </w:t>
      </w:r>
      <w:r w:rsidRPr="00825E4F">
        <w:rPr>
          <w:lang w:val="en-GB"/>
        </w:rPr>
        <w:t xml:space="preserve">reported data timezone                </w:t>
      </w:r>
    </w:p>
    <w:p w14:paraId="16A28E4B" w14:textId="3B696C8F" w:rsidR="00E66981" w:rsidRDefault="00825E4F" w:rsidP="00825E4F">
      <w:pPr>
        <w:rPr>
          <w:lang w:val="en-GB"/>
        </w:rPr>
      </w:pPr>
      <w:r w:rsidRPr="00825E4F">
        <w:rPr>
          <w:lang w:val="en-GB"/>
        </w:rPr>
        <w:t>units:</w:t>
      </w:r>
      <w:r w:rsidR="00E66981">
        <w:rPr>
          <w:lang w:val="en-GB"/>
        </w:rPr>
        <w:t xml:space="preserve"> </w:t>
      </w:r>
      <w:r w:rsidRPr="00825E4F">
        <w:rPr>
          <w:lang w:val="en-GB"/>
        </w:rPr>
        <w:t>difference in hours to UT</w:t>
      </w:r>
      <w:r w:rsidR="00E66981">
        <w:rPr>
          <w:lang w:val="en-GB"/>
        </w:rPr>
        <w:t>C</w:t>
      </w:r>
      <w:r w:rsidRPr="00825E4F">
        <w:rPr>
          <w:lang w:val="en-GB"/>
        </w:rPr>
        <w:t xml:space="preserve"> </w:t>
      </w:r>
    </w:p>
    <w:p w14:paraId="41792D36" w14:textId="170387D8" w:rsidR="00E66981" w:rsidRDefault="00825E4F" w:rsidP="00825E4F">
      <w:pPr>
        <w:rPr>
          <w:lang w:val="en-GB"/>
        </w:rPr>
      </w:pPr>
      <w:r w:rsidRPr="00825E4F">
        <w:rPr>
          <w:lang w:val="en-GB"/>
        </w:rPr>
        <w:t>data_type:</w:t>
      </w:r>
      <w:r w:rsidR="00E66981">
        <w:rPr>
          <w:lang w:val="en-GB"/>
        </w:rPr>
        <w:t xml:space="preserve"> </w:t>
      </w:r>
      <w:proofErr w:type="gramStart"/>
      <w:r w:rsidRPr="00825E4F">
        <w:rPr>
          <w:lang w:val="en-GB"/>
        </w:rPr>
        <w:t>np.float</w:t>
      </w:r>
      <w:proofErr w:type="gramEnd"/>
      <w:r w:rsidRPr="00825E4F">
        <w:rPr>
          <w:lang w:val="en-GB"/>
        </w:rPr>
        <w:t xml:space="preserve">32 </w:t>
      </w:r>
    </w:p>
    <w:p w14:paraId="6104FE19" w14:textId="4D2FD313" w:rsidR="00E66981" w:rsidRDefault="00825E4F" w:rsidP="00825E4F">
      <w:pPr>
        <w:rPr>
          <w:lang w:val="en-GB"/>
        </w:rPr>
      </w:pPr>
      <w:r w:rsidRPr="00825E4F">
        <w:rPr>
          <w:lang w:val="en-GB"/>
        </w:rPr>
        <w:t>string_format:</w:t>
      </w:r>
      <w:r w:rsidR="00E66981">
        <w:rPr>
          <w:lang w:val="en-GB"/>
        </w:rPr>
        <w:t xml:space="preserve"> </w:t>
      </w:r>
      <w:proofErr w:type="gramStart"/>
      <w:r w:rsidRPr="00825E4F">
        <w:rPr>
          <w:lang w:val="en-GB"/>
        </w:rPr>
        <w:t>np.NaN</w:t>
      </w:r>
      <w:proofErr w:type="gramEnd"/>
      <w:r w:rsidRPr="00825E4F">
        <w:rPr>
          <w:lang w:val="en-GB"/>
        </w:rPr>
        <w:t xml:space="preserve">       </w:t>
      </w:r>
    </w:p>
    <w:p w14:paraId="4D783A1D" w14:textId="4A92E584" w:rsidR="00825E4F" w:rsidRPr="00825E4F" w:rsidRDefault="00825E4F" w:rsidP="00825E4F">
      <w:pPr>
        <w:rPr>
          <w:lang w:val="en-GB"/>
        </w:rPr>
      </w:pPr>
      <w:r w:rsidRPr="00825E4F">
        <w:rPr>
          <w:lang w:val="en-GB"/>
        </w:rPr>
        <w:t>description:</w:t>
      </w:r>
      <w:r w:rsidR="00E66981">
        <w:rPr>
          <w:lang w:val="en-GB"/>
        </w:rPr>
        <w:t xml:space="preserve"> </w:t>
      </w:r>
      <w:r w:rsidRPr="00825E4F">
        <w:rPr>
          <w:lang w:val="en-GB"/>
        </w:rPr>
        <w:t>Timezone (relative to UTC) the data is reported in.</w:t>
      </w:r>
    </w:p>
    <w:p w14:paraId="0D82198D" w14:textId="77777777" w:rsidR="00E66981" w:rsidRDefault="00825E4F" w:rsidP="00825E4F">
      <w:pPr>
        <w:rPr>
          <w:lang w:val="en-GB"/>
        </w:rPr>
      </w:pPr>
      <w:r w:rsidRPr="00825E4F">
        <w:rPr>
          <w:lang w:val="en-GB"/>
        </w:rPr>
        <w:t xml:space="preserve">    </w:t>
      </w:r>
    </w:p>
    <w:p w14:paraId="31965E54" w14:textId="70AD845F" w:rsidR="00E66981" w:rsidRPr="00B95B36" w:rsidRDefault="00825E4F" w:rsidP="00825E4F">
      <w:pPr>
        <w:rPr>
          <w:b/>
          <w:sz w:val="28"/>
          <w:szCs w:val="28"/>
          <w:lang w:val="en-GB"/>
        </w:rPr>
      </w:pPr>
      <w:r w:rsidRPr="00B95B36">
        <w:rPr>
          <w:b/>
          <w:sz w:val="28"/>
          <w:szCs w:val="28"/>
          <w:lang w:val="en-GB"/>
        </w:rPr>
        <w:lastRenderedPageBreak/>
        <w:t>station_timezone</w:t>
      </w:r>
    </w:p>
    <w:p w14:paraId="2A131EC1" w14:textId="62D6AA26" w:rsidR="00E66981" w:rsidRDefault="00825E4F" w:rsidP="00825E4F">
      <w:pPr>
        <w:rPr>
          <w:lang w:val="en-GB"/>
        </w:rPr>
      </w:pPr>
      <w:r w:rsidRPr="00825E4F">
        <w:rPr>
          <w:lang w:val="en-GB"/>
        </w:rPr>
        <w:t>standard_name:</w:t>
      </w:r>
      <w:r w:rsidR="00E66981">
        <w:rPr>
          <w:lang w:val="en-GB"/>
        </w:rPr>
        <w:t xml:space="preserve"> </w:t>
      </w:r>
      <w:r w:rsidRPr="00825E4F">
        <w:rPr>
          <w:lang w:val="en-GB"/>
        </w:rPr>
        <w:t xml:space="preserve">station timezone               </w:t>
      </w:r>
    </w:p>
    <w:p w14:paraId="7173FB3F" w14:textId="77777777" w:rsidR="00E66981" w:rsidRDefault="00825E4F" w:rsidP="00825E4F">
      <w:pPr>
        <w:rPr>
          <w:lang w:val="en-GB"/>
        </w:rPr>
      </w:pPr>
      <w:r w:rsidRPr="00825E4F">
        <w:rPr>
          <w:lang w:val="en-GB"/>
        </w:rPr>
        <w:t>long_name:</w:t>
      </w:r>
      <w:r w:rsidR="00E66981">
        <w:rPr>
          <w:lang w:val="en-GB"/>
        </w:rPr>
        <w:t xml:space="preserve"> </w:t>
      </w:r>
      <w:r w:rsidRPr="00825E4F">
        <w:rPr>
          <w:lang w:val="en-GB"/>
        </w:rPr>
        <w:t xml:space="preserve">station timezone                         </w:t>
      </w:r>
    </w:p>
    <w:p w14:paraId="3DBEA250" w14:textId="2256D3FB" w:rsidR="00E66981" w:rsidRDefault="00825E4F" w:rsidP="00825E4F">
      <w:pPr>
        <w:rPr>
          <w:lang w:val="en-GB"/>
        </w:rPr>
      </w:pPr>
      <w:r w:rsidRPr="00825E4F">
        <w:rPr>
          <w:lang w:val="en-GB"/>
        </w:rPr>
        <w:t>units:</w:t>
      </w:r>
      <w:r w:rsidR="00E66981">
        <w:rPr>
          <w:lang w:val="en-GB"/>
        </w:rPr>
        <w:t xml:space="preserve"> </w:t>
      </w:r>
      <w:r w:rsidRPr="00825E4F">
        <w:rPr>
          <w:lang w:val="en-GB"/>
        </w:rPr>
        <w:t xml:space="preserve">difference in hours to UTC </w:t>
      </w:r>
    </w:p>
    <w:p w14:paraId="36F54344" w14:textId="77777777" w:rsidR="00E66981" w:rsidRDefault="00825E4F" w:rsidP="00825E4F">
      <w:pPr>
        <w:rPr>
          <w:lang w:val="en-GB"/>
        </w:rPr>
      </w:pPr>
      <w:r w:rsidRPr="00825E4F">
        <w:rPr>
          <w:lang w:val="en-GB"/>
        </w:rPr>
        <w:t>data_type:</w:t>
      </w:r>
      <w:r w:rsidR="00E66981">
        <w:rPr>
          <w:lang w:val="en-GB"/>
        </w:rPr>
        <w:t xml:space="preserve"> </w:t>
      </w:r>
      <w:proofErr w:type="gramStart"/>
      <w:r w:rsidRPr="00825E4F">
        <w:rPr>
          <w:lang w:val="en-GB"/>
        </w:rPr>
        <w:t>np.float</w:t>
      </w:r>
      <w:proofErr w:type="gramEnd"/>
      <w:r w:rsidRPr="00825E4F">
        <w:rPr>
          <w:lang w:val="en-GB"/>
        </w:rPr>
        <w:t xml:space="preserve">32, </w:t>
      </w:r>
    </w:p>
    <w:p w14:paraId="35B12896" w14:textId="6DA17A60" w:rsidR="00E66981" w:rsidRDefault="00825E4F" w:rsidP="00825E4F">
      <w:pPr>
        <w:rPr>
          <w:lang w:val="en-GB"/>
        </w:rPr>
      </w:pPr>
      <w:r w:rsidRPr="00825E4F">
        <w:rPr>
          <w:lang w:val="en-GB"/>
        </w:rPr>
        <w:t>string_format:</w:t>
      </w:r>
      <w:r w:rsidR="00E66981">
        <w:rPr>
          <w:lang w:val="en-GB"/>
        </w:rPr>
        <w:t xml:space="preserve"> </w:t>
      </w:r>
      <w:proofErr w:type="gramStart"/>
      <w:r w:rsidRPr="00825E4F">
        <w:rPr>
          <w:lang w:val="en-GB"/>
        </w:rPr>
        <w:t>np.NaN</w:t>
      </w:r>
      <w:proofErr w:type="gramEnd"/>
      <w:r w:rsidRPr="00825E4F">
        <w:rPr>
          <w:lang w:val="en-GB"/>
        </w:rPr>
        <w:t xml:space="preserve">       </w:t>
      </w:r>
    </w:p>
    <w:p w14:paraId="185A5A68" w14:textId="71EB5ED1" w:rsidR="00825E4F" w:rsidRDefault="00825E4F" w:rsidP="00825E4F">
      <w:pPr>
        <w:rPr>
          <w:lang w:val="en-GB"/>
        </w:rPr>
      </w:pPr>
      <w:r w:rsidRPr="00825E4F">
        <w:rPr>
          <w:lang w:val="en-GB"/>
        </w:rPr>
        <w:t>description</w:t>
      </w:r>
      <w:r w:rsidR="00E66981">
        <w:rPr>
          <w:lang w:val="en-GB"/>
        </w:rPr>
        <w:t xml:space="preserve">: </w:t>
      </w:r>
      <w:r w:rsidRPr="00825E4F">
        <w:rPr>
          <w:lang w:val="en-GB"/>
        </w:rPr>
        <w:t>Actual timezone (relative to UTC in 2000-01-01 00:00) for the station</w:t>
      </w:r>
    </w:p>
    <w:p w14:paraId="3F1DBFE7" w14:textId="77777777" w:rsidR="00E66981" w:rsidRPr="00825E4F" w:rsidRDefault="00E66981" w:rsidP="00825E4F">
      <w:pPr>
        <w:rPr>
          <w:lang w:val="en-GB"/>
        </w:rPr>
      </w:pPr>
    </w:p>
    <w:p w14:paraId="7EBD1D55" w14:textId="70EB3319" w:rsidR="00E66981" w:rsidRPr="00B95B36" w:rsidRDefault="00825E4F" w:rsidP="00825E4F">
      <w:pPr>
        <w:rPr>
          <w:b/>
          <w:sz w:val="28"/>
          <w:szCs w:val="28"/>
          <w:lang w:val="en-GB"/>
        </w:rPr>
      </w:pPr>
      <w:r w:rsidRPr="00B95B36">
        <w:rPr>
          <w:b/>
          <w:sz w:val="28"/>
          <w:szCs w:val="28"/>
          <w:lang w:val="en-GB"/>
        </w:rPr>
        <w:t xml:space="preserve">latitude                </w:t>
      </w:r>
    </w:p>
    <w:p w14:paraId="1B8A1FE1" w14:textId="67E53956" w:rsidR="00E66981" w:rsidRDefault="00825E4F" w:rsidP="00825E4F">
      <w:pPr>
        <w:rPr>
          <w:lang w:val="en-GB"/>
        </w:rPr>
      </w:pPr>
      <w:r w:rsidRPr="00825E4F">
        <w:rPr>
          <w:lang w:val="en-GB"/>
        </w:rPr>
        <w:t>standard_name:</w:t>
      </w:r>
      <w:r w:rsidR="00E66981">
        <w:rPr>
          <w:lang w:val="en-GB"/>
        </w:rPr>
        <w:t xml:space="preserve"> </w:t>
      </w:r>
      <w:r w:rsidRPr="00825E4F">
        <w:rPr>
          <w:lang w:val="en-GB"/>
        </w:rPr>
        <w:t>latitud</w:t>
      </w:r>
      <w:r w:rsidR="00E66981">
        <w:rPr>
          <w:lang w:val="en-GB"/>
        </w:rPr>
        <w:t>e</w:t>
      </w:r>
      <w:r w:rsidRPr="00825E4F">
        <w:rPr>
          <w:lang w:val="en-GB"/>
        </w:rPr>
        <w:t xml:space="preserve">                        </w:t>
      </w:r>
    </w:p>
    <w:p w14:paraId="7B6C04A9" w14:textId="77777777" w:rsidR="00E66981" w:rsidRDefault="00825E4F" w:rsidP="00825E4F">
      <w:pPr>
        <w:rPr>
          <w:lang w:val="en-GB"/>
        </w:rPr>
      </w:pPr>
      <w:r w:rsidRPr="00825E4F">
        <w:rPr>
          <w:lang w:val="en-GB"/>
        </w:rPr>
        <w:t>long_name:</w:t>
      </w:r>
      <w:r w:rsidR="00E66981">
        <w:rPr>
          <w:lang w:val="en-GB"/>
        </w:rPr>
        <w:t xml:space="preserve"> </w:t>
      </w:r>
      <w:r w:rsidRPr="00825E4F">
        <w:rPr>
          <w:lang w:val="en-GB"/>
        </w:rPr>
        <w:t xml:space="preserve">latitude                               </w:t>
      </w:r>
    </w:p>
    <w:p w14:paraId="50BA67FF" w14:textId="31D1DDE5" w:rsidR="00E66981" w:rsidRDefault="00825E4F" w:rsidP="00825E4F">
      <w:pPr>
        <w:rPr>
          <w:lang w:val="en-GB"/>
        </w:rPr>
      </w:pPr>
      <w:r w:rsidRPr="00825E4F">
        <w:rPr>
          <w:lang w:val="en-GB"/>
        </w:rPr>
        <w:t>units:</w:t>
      </w:r>
      <w:r w:rsidR="009C7D87">
        <w:rPr>
          <w:lang w:val="en-GB"/>
        </w:rPr>
        <w:t xml:space="preserve"> </w:t>
      </w:r>
      <w:r w:rsidRPr="00825E4F">
        <w:rPr>
          <w:lang w:val="en-GB"/>
        </w:rPr>
        <w:t xml:space="preserve">decimal degrees North      </w:t>
      </w:r>
    </w:p>
    <w:p w14:paraId="6FAF1E6B" w14:textId="00E967C6" w:rsidR="009C7D87" w:rsidRDefault="00825E4F" w:rsidP="00825E4F">
      <w:pPr>
        <w:rPr>
          <w:lang w:val="en-GB"/>
        </w:rPr>
      </w:pPr>
      <w:r w:rsidRPr="00825E4F">
        <w:rPr>
          <w:lang w:val="en-GB"/>
        </w:rPr>
        <w:t>data_type:</w:t>
      </w:r>
      <w:r w:rsidR="009C7D87">
        <w:rPr>
          <w:lang w:val="en-GB"/>
        </w:rPr>
        <w:t xml:space="preserve"> </w:t>
      </w:r>
      <w:proofErr w:type="gramStart"/>
      <w:r w:rsidRPr="00825E4F">
        <w:rPr>
          <w:lang w:val="en-GB"/>
        </w:rPr>
        <w:t>np.float</w:t>
      </w:r>
      <w:proofErr w:type="gramEnd"/>
      <w:r w:rsidRPr="00825E4F">
        <w:rPr>
          <w:lang w:val="en-GB"/>
        </w:rPr>
        <w:t>64</w:t>
      </w:r>
    </w:p>
    <w:p w14:paraId="68949E75" w14:textId="14C7F402" w:rsidR="00E66981" w:rsidRDefault="00825E4F" w:rsidP="00825E4F">
      <w:pPr>
        <w:rPr>
          <w:lang w:val="en-GB"/>
        </w:rPr>
      </w:pPr>
      <w:r w:rsidRPr="00825E4F">
        <w:rPr>
          <w:lang w:val="en-GB"/>
        </w:rPr>
        <w:t>string_format:</w:t>
      </w:r>
      <w:r w:rsidR="009C7D87">
        <w:rPr>
          <w:lang w:val="en-GB"/>
        </w:rPr>
        <w:t xml:space="preserve"> </w:t>
      </w:r>
      <w:proofErr w:type="gramStart"/>
      <w:r w:rsidRPr="00825E4F">
        <w:rPr>
          <w:lang w:val="en-GB"/>
        </w:rPr>
        <w:t>np.NaN</w:t>
      </w:r>
      <w:proofErr w:type="gramEnd"/>
      <w:r w:rsidRPr="00825E4F">
        <w:rPr>
          <w:lang w:val="en-GB"/>
        </w:rPr>
        <w:t xml:space="preserve">        </w:t>
      </w:r>
    </w:p>
    <w:p w14:paraId="5D4B0286" w14:textId="1C0DA9C0" w:rsidR="00825E4F" w:rsidRDefault="00825E4F" w:rsidP="00825E4F">
      <w:pPr>
        <w:rPr>
          <w:lang w:val="en-GB"/>
        </w:rPr>
      </w:pPr>
      <w:r w:rsidRPr="00825E4F">
        <w:rPr>
          <w:lang w:val="en-GB"/>
        </w:rPr>
        <w:t>description:</w:t>
      </w:r>
      <w:r w:rsidR="009C7D87">
        <w:rPr>
          <w:lang w:val="en-GB"/>
        </w:rPr>
        <w:t xml:space="preserve"> </w:t>
      </w:r>
      <w:r w:rsidRPr="00825E4F">
        <w:rPr>
          <w:lang w:val="en-GB"/>
        </w:rPr>
        <w:t>Geodetic latitude of measuring instrument, in decimal degrees North.</w:t>
      </w:r>
    </w:p>
    <w:p w14:paraId="4D2ED32E" w14:textId="77777777" w:rsidR="00E66981" w:rsidRPr="00825E4F" w:rsidRDefault="00E66981" w:rsidP="00825E4F">
      <w:pPr>
        <w:rPr>
          <w:lang w:val="en-GB"/>
        </w:rPr>
      </w:pPr>
    </w:p>
    <w:p w14:paraId="21C62F3B" w14:textId="77777777" w:rsidR="009C7D87" w:rsidRPr="00B95B36" w:rsidRDefault="00825E4F" w:rsidP="00825E4F">
      <w:pPr>
        <w:rPr>
          <w:b/>
          <w:sz w:val="28"/>
          <w:szCs w:val="28"/>
          <w:lang w:val="en-GB"/>
        </w:rPr>
      </w:pPr>
      <w:r w:rsidRPr="00B95B36">
        <w:rPr>
          <w:b/>
          <w:sz w:val="28"/>
          <w:szCs w:val="28"/>
          <w:lang w:val="en-GB"/>
        </w:rPr>
        <w:t xml:space="preserve">longitude                      </w:t>
      </w:r>
    </w:p>
    <w:p w14:paraId="6F254137" w14:textId="77777777" w:rsidR="009C7D87" w:rsidRDefault="00825E4F" w:rsidP="00825E4F">
      <w:pPr>
        <w:rPr>
          <w:lang w:val="en-GB"/>
        </w:rPr>
      </w:pPr>
      <w:r w:rsidRPr="00825E4F">
        <w:rPr>
          <w:lang w:val="en-GB"/>
        </w:rPr>
        <w:t>standard_name:</w:t>
      </w:r>
      <w:r w:rsidR="009C7D87">
        <w:rPr>
          <w:lang w:val="en-GB"/>
        </w:rPr>
        <w:t xml:space="preserve"> </w:t>
      </w:r>
      <w:r w:rsidRPr="00825E4F">
        <w:rPr>
          <w:lang w:val="en-GB"/>
        </w:rPr>
        <w:t xml:space="preserve">longitude                      </w:t>
      </w:r>
    </w:p>
    <w:p w14:paraId="55EC8130" w14:textId="77777777" w:rsidR="009C7D87" w:rsidRDefault="00825E4F" w:rsidP="00825E4F">
      <w:pPr>
        <w:rPr>
          <w:lang w:val="en-GB"/>
        </w:rPr>
      </w:pPr>
      <w:r w:rsidRPr="00825E4F">
        <w:rPr>
          <w:lang w:val="en-GB"/>
        </w:rPr>
        <w:t>long_name:</w:t>
      </w:r>
      <w:r w:rsidR="009C7D87">
        <w:rPr>
          <w:lang w:val="en-GB"/>
        </w:rPr>
        <w:t xml:space="preserve"> </w:t>
      </w:r>
      <w:r w:rsidRPr="00825E4F">
        <w:rPr>
          <w:lang w:val="en-GB"/>
        </w:rPr>
        <w:t xml:space="preserve">longitude                               </w:t>
      </w:r>
    </w:p>
    <w:p w14:paraId="36090F25" w14:textId="77777777" w:rsidR="009C7D87" w:rsidRDefault="00825E4F" w:rsidP="00825E4F">
      <w:pPr>
        <w:rPr>
          <w:lang w:val="en-GB"/>
        </w:rPr>
      </w:pPr>
      <w:r w:rsidRPr="00825E4F">
        <w:rPr>
          <w:lang w:val="en-GB"/>
        </w:rPr>
        <w:t>units:</w:t>
      </w:r>
      <w:r w:rsidR="009C7D87">
        <w:rPr>
          <w:lang w:val="en-GB"/>
        </w:rPr>
        <w:t xml:space="preserve"> </w:t>
      </w:r>
      <w:r w:rsidRPr="00825E4F">
        <w:rPr>
          <w:lang w:val="en-GB"/>
        </w:rPr>
        <w:t xml:space="preserve">decimal degrees East       </w:t>
      </w:r>
    </w:p>
    <w:p w14:paraId="15C2C94F" w14:textId="77777777" w:rsidR="009C7D87" w:rsidRDefault="00825E4F" w:rsidP="00825E4F">
      <w:pPr>
        <w:rPr>
          <w:lang w:val="en-GB"/>
        </w:rPr>
      </w:pPr>
      <w:r w:rsidRPr="00825E4F">
        <w:rPr>
          <w:lang w:val="en-GB"/>
        </w:rPr>
        <w:t>data_type:</w:t>
      </w:r>
      <w:r w:rsidR="009C7D87">
        <w:rPr>
          <w:lang w:val="en-GB"/>
        </w:rPr>
        <w:t xml:space="preserve"> </w:t>
      </w:r>
      <w:proofErr w:type="gramStart"/>
      <w:r w:rsidRPr="00825E4F">
        <w:rPr>
          <w:lang w:val="en-GB"/>
        </w:rPr>
        <w:t>np.float</w:t>
      </w:r>
      <w:proofErr w:type="gramEnd"/>
      <w:r w:rsidRPr="00825E4F">
        <w:rPr>
          <w:lang w:val="en-GB"/>
        </w:rPr>
        <w:t>64,</w:t>
      </w:r>
    </w:p>
    <w:p w14:paraId="7D3EAE9E" w14:textId="77777777" w:rsidR="009C7D87" w:rsidRDefault="00825E4F" w:rsidP="00825E4F">
      <w:pPr>
        <w:rPr>
          <w:lang w:val="en-GB"/>
        </w:rPr>
      </w:pPr>
      <w:r w:rsidRPr="00825E4F">
        <w:rPr>
          <w:lang w:val="en-GB"/>
        </w:rPr>
        <w:t>string_format:</w:t>
      </w:r>
      <w:r w:rsidR="009C7D87">
        <w:rPr>
          <w:lang w:val="en-GB"/>
        </w:rPr>
        <w:t xml:space="preserve"> </w:t>
      </w:r>
      <w:proofErr w:type="gramStart"/>
      <w:r w:rsidRPr="00825E4F">
        <w:rPr>
          <w:lang w:val="en-GB"/>
        </w:rPr>
        <w:t>np.NaN</w:t>
      </w:r>
      <w:proofErr w:type="gramEnd"/>
      <w:r w:rsidRPr="00825E4F">
        <w:rPr>
          <w:lang w:val="en-GB"/>
        </w:rPr>
        <w:t xml:space="preserve">,       </w:t>
      </w:r>
    </w:p>
    <w:p w14:paraId="21ACB81B" w14:textId="31F2E29A" w:rsidR="00825E4F" w:rsidRDefault="00825E4F" w:rsidP="00825E4F">
      <w:pPr>
        <w:rPr>
          <w:lang w:val="en-GB"/>
        </w:rPr>
      </w:pPr>
      <w:r w:rsidRPr="00825E4F">
        <w:rPr>
          <w:lang w:val="en-GB"/>
        </w:rPr>
        <w:t>description:</w:t>
      </w:r>
      <w:r w:rsidR="009C7D87">
        <w:rPr>
          <w:lang w:val="en-GB"/>
        </w:rPr>
        <w:t xml:space="preserve"> </w:t>
      </w:r>
      <w:r w:rsidRPr="00825E4F">
        <w:rPr>
          <w:lang w:val="en-GB"/>
        </w:rPr>
        <w:t>Geodetic longitude of measuring instrument, in decimal degrees East.</w:t>
      </w:r>
    </w:p>
    <w:p w14:paraId="4DEBFA39" w14:textId="77777777" w:rsidR="009C7D87" w:rsidRPr="00825E4F" w:rsidRDefault="009C7D87" w:rsidP="00825E4F">
      <w:pPr>
        <w:rPr>
          <w:lang w:val="en-GB"/>
        </w:rPr>
      </w:pPr>
    </w:p>
    <w:p w14:paraId="60610DF2" w14:textId="56AE149D" w:rsidR="009C7D87" w:rsidRPr="00B95B36" w:rsidRDefault="00825E4F" w:rsidP="00825E4F">
      <w:pPr>
        <w:rPr>
          <w:b/>
          <w:sz w:val="28"/>
          <w:szCs w:val="28"/>
          <w:lang w:val="en-GB"/>
        </w:rPr>
      </w:pPr>
      <w:r w:rsidRPr="00B95B36">
        <w:rPr>
          <w:b/>
          <w:sz w:val="28"/>
          <w:szCs w:val="28"/>
          <w:lang w:val="en-GB"/>
        </w:rPr>
        <w:t xml:space="preserve">altitude                      </w:t>
      </w:r>
    </w:p>
    <w:p w14:paraId="56E5BEF0" w14:textId="77777777" w:rsidR="009C7D87" w:rsidRDefault="00825E4F" w:rsidP="00825E4F">
      <w:pPr>
        <w:rPr>
          <w:lang w:val="en-GB"/>
        </w:rPr>
      </w:pPr>
      <w:r w:rsidRPr="00825E4F">
        <w:rPr>
          <w:lang w:val="en-GB"/>
        </w:rPr>
        <w:t>standard_name:</w:t>
      </w:r>
      <w:r w:rsidR="009C7D87">
        <w:rPr>
          <w:lang w:val="en-GB"/>
        </w:rPr>
        <w:t xml:space="preserve"> </w:t>
      </w:r>
      <w:r w:rsidRPr="00825E4F">
        <w:rPr>
          <w:lang w:val="en-GB"/>
        </w:rPr>
        <w:t xml:space="preserve">altitude                        </w:t>
      </w:r>
    </w:p>
    <w:p w14:paraId="0ED66B42" w14:textId="77777777" w:rsidR="009C7D87" w:rsidRDefault="00825E4F" w:rsidP="00825E4F">
      <w:pPr>
        <w:rPr>
          <w:lang w:val="en-GB"/>
        </w:rPr>
      </w:pPr>
      <w:r w:rsidRPr="00825E4F">
        <w:rPr>
          <w:lang w:val="en-GB"/>
        </w:rPr>
        <w:t>long_name:</w:t>
      </w:r>
      <w:r w:rsidR="009C7D87">
        <w:rPr>
          <w:lang w:val="en-GB"/>
        </w:rPr>
        <w:t xml:space="preserve"> </w:t>
      </w:r>
      <w:r w:rsidRPr="00825E4F">
        <w:rPr>
          <w:lang w:val="en-GB"/>
        </w:rPr>
        <w:t xml:space="preserve">altitude relative to mean sea level     </w:t>
      </w:r>
    </w:p>
    <w:p w14:paraId="60F98A4C" w14:textId="77777777" w:rsidR="009C7D87" w:rsidRDefault="00825E4F" w:rsidP="00825E4F">
      <w:pPr>
        <w:rPr>
          <w:lang w:val="en-GB"/>
        </w:rPr>
      </w:pPr>
      <w:r w:rsidRPr="00825E4F">
        <w:rPr>
          <w:lang w:val="en-GB"/>
        </w:rPr>
        <w:t>units:</w:t>
      </w:r>
      <w:r w:rsidR="009C7D87">
        <w:rPr>
          <w:lang w:val="en-GB"/>
        </w:rPr>
        <w:t xml:space="preserve"> </w:t>
      </w:r>
      <w:r w:rsidRPr="00825E4F">
        <w:rPr>
          <w:lang w:val="en-GB"/>
        </w:rPr>
        <w:t xml:space="preserve">m                          </w:t>
      </w:r>
    </w:p>
    <w:p w14:paraId="65B02A7E" w14:textId="6A3DA061" w:rsidR="009C7D87" w:rsidRDefault="00825E4F" w:rsidP="00825E4F">
      <w:pPr>
        <w:rPr>
          <w:lang w:val="en-GB"/>
        </w:rPr>
      </w:pPr>
      <w:r w:rsidRPr="00825E4F">
        <w:rPr>
          <w:lang w:val="en-GB"/>
        </w:rPr>
        <w:lastRenderedPageBreak/>
        <w:t>data_type:</w:t>
      </w:r>
      <w:r w:rsidR="009C7D87">
        <w:rPr>
          <w:lang w:val="en-GB"/>
        </w:rPr>
        <w:t xml:space="preserve"> </w:t>
      </w:r>
      <w:proofErr w:type="gramStart"/>
      <w:r w:rsidRPr="00825E4F">
        <w:rPr>
          <w:lang w:val="en-GB"/>
        </w:rPr>
        <w:t>np.float</w:t>
      </w:r>
      <w:proofErr w:type="gramEnd"/>
      <w:r w:rsidRPr="00825E4F">
        <w:rPr>
          <w:lang w:val="en-GB"/>
        </w:rPr>
        <w:t xml:space="preserve">32, </w:t>
      </w:r>
    </w:p>
    <w:p w14:paraId="695B8B2C" w14:textId="7C5AA5AD" w:rsidR="009C7D87" w:rsidRDefault="00825E4F" w:rsidP="00825E4F">
      <w:pPr>
        <w:rPr>
          <w:lang w:val="en-GB"/>
        </w:rPr>
      </w:pPr>
      <w:r w:rsidRPr="00825E4F">
        <w:rPr>
          <w:lang w:val="en-GB"/>
        </w:rPr>
        <w:t>string_format:</w:t>
      </w:r>
      <w:r w:rsidR="009C7D87">
        <w:rPr>
          <w:lang w:val="en-GB"/>
        </w:rPr>
        <w:t xml:space="preserve"> </w:t>
      </w:r>
      <w:proofErr w:type="gramStart"/>
      <w:r w:rsidRPr="00825E4F">
        <w:rPr>
          <w:lang w:val="en-GB"/>
        </w:rPr>
        <w:t>np.NaN</w:t>
      </w:r>
      <w:proofErr w:type="gramEnd"/>
      <w:r w:rsidRPr="00825E4F">
        <w:rPr>
          <w:lang w:val="en-GB"/>
        </w:rPr>
        <w:t xml:space="preserve">,       </w:t>
      </w:r>
    </w:p>
    <w:p w14:paraId="7A1FAD16" w14:textId="16B24540" w:rsidR="00825E4F" w:rsidRDefault="00825E4F" w:rsidP="00825E4F">
      <w:pPr>
        <w:rPr>
          <w:lang w:val="en-GB"/>
        </w:rPr>
      </w:pPr>
      <w:r w:rsidRPr="00825E4F">
        <w:rPr>
          <w:lang w:val="en-GB"/>
        </w:rPr>
        <w:t>description:</w:t>
      </w:r>
      <w:r w:rsidR="009C7D87">
        <w:rPr>
          <w:lang w:val="en-GB"/>
        </w:rPr>
        <w:t xml:space="preserve"> </w:t>
      </w:r>
      <w:r w:rsidRPr="00825E4F">
        <w:rPr>
          <w:lang w:val="en-GB"/>
        </w:rPr>
        <w:t>Altitude of the ground level at the station, relative to mean sea level, in metres.</w:t>
      </w:r>
    </w:p>
    <w:p w14:paraId="204ED6D7" w14:textId="77777777" w:rsidR="009C7D87" w:rsidRPr="00825E4F" w:rsidRDefault="009C7D87" w:rsidP="00825E4F">
      <w:pPr>
        <w:rPr>
          <w:lang w:val="en-GB"/>
        </w:rPr>
      </w:pPr>
    </w:p>
    <w:p w14:paraId="280BE289" w14:textId="1E295003" w:rsidR="009C7D87" w:rsidRPr="00B95B36" w:rsidRDefault="00825E4F" w:rsidP="00825E4F">
      <w:pPr>
        <w:rPr>
          <w:b/>
          <w:sz w:val="28"/>
          <w:szCs w:val="28"/>
          <w:lang w:val="en-GB"/>
        </w:rPr>
      </w:pPr>
      <w:r w:rsidRPr="00B95B36">
        <w:rPr>
          <w:b/>
          <w:sz w:val="28"/>
          <w:szCs w:val="28"/>
          <w:lang w:val="en-GB"/>
        </w:rPr>
        <w:t xml:space="preserve">sampling_height            </w:t>
      </w:r>
    </w:p>
    <w:p w14:paraId="7B561DDB" w14:textId="4D835384" w:rsidR="009C7D87" w:rsidRDefault="00825E4F" w:rsidP="00825E4F">
      <w:pPr>
        <w:rPr>
          <w:lang w:val="en-GB"/>
        </w:rPr>
      </w:pPr>
      <w:r w:rsidRPr="00825E4F">
        <w:rPr>
          <w:lang w:val="en-GB"/>
        </w:rPr>
        <w:t>standard_name:</w:t>
      </w:r>
      <w:r w:rsidR="00AB7D88">
        <w:rPr>
          <w:lang w:val="en-GB"/>
        </w:rPr>
        <w:t xml:space="preserve"> </w:t>
      </w:r>
      <w:r w:rsidRPr="00825E4F">
        <w:rPr>
          <w:lang w:val="en-GB"/>
        </w:rPr>
        <w:t>sampling heigh</w:t>
      </w:r>
      <w:r w:rsidR="00AB7D88">
        <w:rPr>
          <w:lang w:val="en-GB"/>
        </w:rPr>
        <w:t>t</w:t>
      </w:r>
      <w:r w:rsidRPr="00825E4F">
        <w:rPr>
          <w:lang w:val="en-GB"/>
        </w:rPr>
        <w:t xml:space="preserve">                 </w:t>
      </w:r>
    </w:p>
    <w:p w14:paraId="23F233DF" w14:textId="0172B887" w:rsidR="009C7D87" w:rsidRDefault="00825E4F" w:rsidP="00825E4F">
      <w:pPr>
        <w:rPr>
          <w:lang w:val="en-GB"/>
        </w:rPr>
      </w:pPr>
      <w:r w:rsidRPr="00825E4F">
        <w:rPr>
          <w:lang w:val="en-GB"/>
        </w:rPr>
        <w:t>long_name</w:t>
      </w:r>
      <w:r w:rsidR="00AB7D88">
        <w:rPr>
          <w:lang w:val="en-GB"/>
        </w:rPr>
        <w:t xml:space="preserve">: </w:t>
      </w:r>
      <w:r w:rsidRPr="00825E4F">
        <w:rPr>
          <w:lang w:val="en-GB"/>
        </w:rPr>
        <w:t>sampling height relative to ground</w:t>
      </w:r>
    </w:p>
    <w:p w14:paraId="6B2AE6CD" w14:textId="41371EB8" w:rsidR="009C7D87" w:rsidRDefault="00825E4F" w:rsidP="00825E4F">
      <w:pPr>
        <w:rPr>
          <w:lang w:val="en-GB"/>
        </w:rPr>
      </w:pPr>
      <w:r w:rsidRPr="00825E4F">
        <w:rPr>
          <w:lang w:val="en-GB"/>
        </w:rPr>
        <w:t>units:</w:t>
      </w:r>
      <w:r w:rsidR="00AB7D88">
        <w:rPr>
          <w:lang w:val="en-GB"/>
        </w:rPr>
        <w:t xml:space="preserve"> </w:t>
      </w:r>
      <w:r w:rsidRPr="00825E4F">
        <w:rPr>
          <w:lang w:val="en-GB"/>
        </w:rPr>
        <w:t xml:space="preserve">m                          </w:t>
      </w:r>
    </w:p>
    <w:p w14:paraId="7FDEA339" w14:textId="04E621EE"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32</w:t>
      </w:r>
    </w:p>
    <w:p w14:paraId="248A90BF" w14:textId="091BC9AA" w:rsidR="00AB7D88" w:rsidRDefault="00825E4F" w:rsidP="00825E4F">
      <w:pPr>
        <w:rPr>
          <w:lang w:val="en-GB"/>
        </w:rPr>
      </w:pPr>
      <w:r w:rsidRPr="00825E4F">
        <w:rPr>
          <w:lang w:val="en-GB"/>
        </w:rPr>
        <w:t>string_format:</w:t>
      </w:r>
      <w:r w:rsidR="00AB7D88">
        <w:rPr>
          <w:lang w:val="en-GB"/>
        </w:rPr>
        <w:t xml:space="preserve"> </w:t>
      </w:r>
      <w:proofErr w:type="gramStart"/>
      <w:r w:rsidRPr="00825E4F">
        <w:rPr>
          <w:lang w:val="en-GB"/>
        </w:rPr>
        <w:t>np.NaN</w:t>
      </w:r>
      <w:proofErr w:type="gramEnd"/>
      <w:r w:rsidRPr="00825E4F">
        <w:rPr>
          <w:lang w:val="en-GB"/>
        </w:rPr>
        <w:t xml:space="preserve">,        </w:t>
      </w:r>
    </w:p>
    <w:p w14:paraId="2C40178F" w14:textId="6A61D879" w:rsidR="00825E4F" w:rsidRPr="00825E4F" w:rsidRDefault="00825E4F" w:rsidP="00825E4F">
      <w:pPr>
        <w:rPr>
          <w:lang w:val="en-GB"/>
        </w:rPr>
      </w:pPr>
      <w:r w:rsidRPr="00825E4F">
        <w:rPr>
          <w:lang w:val="en-GB"/>
        </w:rPr>
        <w:t>description:</w:t>
      </w:r>
      <w:r w:rsidR="00AB7D88">
        <w:rPr>
          <w:lang w:val="en-GB"/>
        </w:rPr>
        <w:t xml:space="preserve"> </w:t>
      </w:r>
      <w:r w:rsidRPr="00825E4F">
        <w:rPr>
          <w:lang w:val="en-GB"/>
        </w:rPr>
        <w:t>Height above the ground of the inlet/instrument/sampler, in metres.</w:t>
      </w:r>
    </w:p>
    <w:p w14:paraId="7A77A516" w14:textId="77777777" w:rsidR="00AB7D88" w:rsidRDefault="00825E4F" w:rsidP="00825E4F">
      <w:pPr>
        <w:rPr>
          <w:lang w:val="en-GB"/>
        </w:rPr>
      </w:pPr>
      <w:r w:rsidRPr="00825E4F">
        <w:rPr>
          <w:lang w:val="en-GB"/>
        </w:rPr>
        <w:t xml:space="preserve">    </w:t>
      </w:r>
    </w:p>
    <w:p w14:paraId="0D387ABB" w14:textId="77777777" w:rsidR="00AB7D88" w:rsidRPr="00B95B36" w:rsidRDefault="00825E4F" w:rsidP="00825E4F">
      <w:pPr>
        <w:rPr>
          <w:b/>
          <w:sz w:val="28"/>
          <w:szCs w:val="28"/>
          <w:lang w:val="en-GB"/>
        </w:rPr>
      </w:pPr>
      <w:r w:rsidRPr="00B95B36">
        <w:rPr>
          <w:b/>
          <w:sz w:val="28"/>
          <w:szCs w:val="28"/>
          <w:lang w:val="en-GB"/>
        </w:rPr>
        <w:t xml:space="preserve">distance_to_building        </w:t>
      </w:r>
    </w:p>
    <w:p w14:paraId="4A39870E" w14:textId="77777777"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distance to building          </w:t>
      </w:r>
    </w:p>
    <w:p w14:paraId="2A6E9770" w14:textId="77777777" w:rsidR="00AB7D88" w:rsidRDefault="00AB7D88" w:rsidP="00825E4F">
      <w:pPr>
        <w:rPr>
          <w:lang w:val="en-GB"/>
        </w:rPr>
      </w:pPr>
      <w:r>
        <w:rPr>
          <w:lang w:val="en-GB"/>
        </w:rPr>
        <w:t>l</w:t>
      </w:r>
      <w:r w:rsidR="00825E4F" w:rsidRPr="00825E4F">
        <w:rPr>
          <w:lang w:val="en-GB"/>
        </w:rPr>
        <w:t>ong_name:</w:t>
      </w:r>
      <w:r>
        <w:rPr>
          <w:lang w:val="en-GB"/>
        </w:rPr>
        <w:t xml:space="preserve"> </w:t>
      </w:r>
      <w:r w:rsidR="00825E4F" w:rsidRPr="00825E4F">
        <w:rPr>
          <w:lang w:val="en-GB"/>
        </w:rPr>
        <w:t xml:space="preserve">distance to the nearest building        </w:t>
      </w:r>
    </w:p>
    <w:p w14:paraId="54398F27"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m                          </w:t>
      </w:r>
    </w:p>
    <w:p w14:paraId="0F33AF6F" w14:textId="77777777"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 xml:space="preserve">32, </w:t>
      </w:r>
    </w:p>
    <w:p w14:paraId="23B38BD2" w14:textId="77777777" w:rsidR="00AB7D88" w:rsidRDefault="00825E4F" w:rsidP="00825E4F">
      <w:pPr>
        <w:rPr>
          <w:lang w:val="en-GB"/>
        </w:rPr>
      </w:pPr>
      <w:r w:rsidRPr="00825E4F">
        <w:rPr>
          <w:lang w:val="en-GB"/>
        </w:rPr>
        <w:t>string_format:</w:t>
      </w:r>
      <w:r w:rsidR="00AB7D88">
        <w:rPr>
          <w:lang w:val="en-GB"/>
        </w:rPr>
        <w:t xml:space="preserve"> </w:t>
      </w:r>
      <w:proofErr w:type="gramStart"/>
      <w:r w:rsidRPr="00825E4F">
        <w:rPr>
          <w:lang w:val="en-GB"/>
        </w:rPr>
        <w:t>np.NaN</w:t>
      </w:r>
      <w:proofErr w:type="gramEnd"/>
      <w:r w:rsidRPr="00825E4F">
        <w:rPr>
          <w:lang w:val="en-GB"/>
        </w:rPr>
        <w:t xml:space="preserve">,       </w:t>
      </w:r>
    </w:p>
    <w:p w14:paraId="31D49873" w14:textId="7BF1BE13" w:rsidR="00825E4F" w:rsidRPr="00825E4F" w:rsidRDefault="00825E4F" w:rsidP="00825E4F">
      <w:pPr>
        <w:rPr>
          <w:lang w:val="en-GB"/>
        </w:rPr>
      </w:pPr>
      <w:r w:rsidRPr="00825E4F">
        <w:rPr>
          <w:lang w:val="en-GB"/>
        </w:rPr>
        <w:t>description:</w:t>
      </w:r>
      <w:r w:rsidR="00AB7D88">
        <w:rPr>
          <w:lang w:val="en-GB"/>
        </w:rPr>
        <w:t xml:space="preserve"> </w:t>
      </w:r>
      <w:r w:rsidRPr="00825E4F">
        <w:rPr>
          <w:lang w:val="en-GB"/>
        </w:rPr>
        <w:t>Distance to the nearest building of the inlet/instrument/sampler, in metres.</w:t>
      </w:r>
    </w:p>
    <w:p w14:paraId="2FBE7C63" w14:textId="77777777" w:rsidR="00AB7D88" w:rsidRDefault="00AB7D88" w:rsidP="00825E4F">
      <w:pPr>
        <w:rPr>
          <w:lang w:val="en-GB"/>
        </w:rPr>
      </w:pPr>
    </w:p>
    <w:p w14:paraId="4EADB887" w14:textId="39B69D62" w:rsidR="00AB7D88" w:rsidRPr="00B95B36" w:rsidRDefault="00825E4F" w:rsidP="00825E4F">
      <w:pPr>
        <w:rPr>
          <w:b/>
          <w:sz w:val="28"/>
          <w:szCs w:val="28"/>
          <w:lang w:val="en-GB"/>
        </w:rPr>
      </w:pPr>
      <w:r w:rsidRPr="00B95B36">
        <w:rPr>
          <w:b/>
          <w:sz w:val="28"/>
          <w:szCs w:val="28"/>
          <w:lang w:val="en-GB"/>
        </w:rPr>
        <w:t>distance_to_kerb</w:t>
      </w:r>
    </w:p>
    <w:p w14:paraId="424F3249" w14:textId="77777777"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distance to kerb                </w:t>
      </w:r>
    </w:p>
    <w:p w14:paraId="110C5DD9" w14:textId="77777777" w:rsidR="00AB7D88" w:rsidRDefault="00825E4F" w:rsidP="00825E4F">
      <w:pPr>
        <w:rPr>
          <w:lang w:val="en-GB"/>
        </w:rPr>
      </w:pPr>
      <w:r w:rsidRPr="00825E4F">
        <w:rPr>
          <w:lang w:val="en-GB"/>
        </w:rPr>
        <w:t>long_name:</w:t>
      </w:r>
      <w:r w:rsidR="00AB7D88">
        <w:rPr>
          <w:lang w:val="en-GB"/>
        </w:rPr>
        <w:t xml:space="preserve"> </w:t>
      </w:r>
      <w:r w:rsidRPr="00825E4F">
        <w:rPr>
          <w:lang w:val="en-GB"/>
        </w:rPr>
        <w:t xml:space="preserve">distance to the street kerb              </w:t>
      </w:r>
    </w:p>
    <w:p w14:paraId="5551D780"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m                          </w:t>
      </w:r>
    </w:p>
    <w:p w14:paraId="0C559C97" w14:textId="77777777"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32</w:t>
      </w:r>
    </w:p>
    <w:p w14:paraId="6FB4A32E" w14:textId="77777777" w:rsidR="00AB7D88" w:rsidRDefault="00825E4F" w:rsidP="00825E4F">
      <w:pPr>
        <w:rPr>
          <w:lang w:val="en-GB"/>
        </w:rPr>
      </w:pPr>
      <w:r w:rsidRPr="00825E4F">
        <w:rPr>
          <w:lang w:val="en-GB"/>
        </w:rPr>
        <w:t>string_format':</w:t>
      </w:r>
      <w:proofErr w:type="gramStart"/>
      <w:r w:rsidRPr="00825E4F">
        <w:rPr>
          <w:lang w:val="en-GB"/>
        </w:rPr>
        <w:t>np.NaN</w:t>
      </w:r>
      <w:proofErr w:type="gramEnd"/>
      <w:r w:rsidRPr="00825E4F">
        <w:rPr>
          <w:lang w:val="en-GB"/>
        </w:rPr>
        <w:t xml:space="preserve">        </w:t>
      </w:r>
    </w:p>
    <w:p w14:paraId="43E942E7" w14:textId="16BB9FA4" w:rsidR="00825E4F" w:rsidRDefault="00825E4F" w:rsidP="00825E4F">
      <w:pPr>
        <w:rPr>
          <w:lang w:val="en-GB"/>
        </w:rPr>
      </w:pPr>
      <w:r w:rsidRPr="00825E4F">
        <w:rPr>
          <w:lang w:val="en-GB"/>
        </w:rPr>
        <w:t>description:</w:t>
      </w:r>
      <w:r w:rsidR="00AB7D88">
        <w:rPr>
          <w:lang w:val="en-GB"/>
        </w:rPr>
        <w:t xml:space="preserve"> </w:t>
      </w:r>
      <w:r w:rsidRPr="00825E4F">
        <w:rPr>
          <w:lang w:val="en-GB"/>
        </w:rPr>
        <w:t>Distance to the street kerb of the inlet/instrument/sampler, in metres.</w:t>
      </w:r>
    </w:p>
    <w:p w14:paraId="36E807A8" w14:textId="77777777" w:rsidR="00AB7D88" w:rsidRPr="00825E4F" w:rsidRDefault="00AB7D88" w:rsidP="00825E4F">
      <w:pPr>
        <w:rPr>
          <w:lang w:val="en-GB"/>
        </w:rPr>
      </w:pPr>
    </w:p>
    <w:p w14:paraId="798097B6" w14:textId="77777777" w:rsidR="00AB7D88" w:rsidRPr="00B95B36" w:rsidRDefault="00825E4F" w:rsidP="00825E4F">
      <w:pPr>
        <w:rPr>
          <w:b/>
          <w:sz w:val="28"/>
          <w:szCs w:val="28"/>
          <w:lang w:val="en-GB"/>
        </w:rPr>
      </w:pPr>
      <w:r w:rsidRPr="00B95B36">
        <w:rPr>
          <w:b/>
          <w:sz w:val="28"/>
          <w:szCs w:val="28"/>
          <w:lang w:val="en-GB"/>
        </w:rPr>
        <w:lastRenderedPageBreak/>
        <w:t xml:space="preserve">distance_to_junction    </w:t>
      </w:r>
    </w:p>
    <w:p w14:paraId="1C04B29E" w14:textId="77777777"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distance to junction            </w:t>
      </w:r>
    </w:p>
    <w:p w14:paraId="2A8F7317" w14:textId="77777777" w:rsidR="00AB7D88" w:rsidRDefault="00825E4F" w:rsidP="00825E4F">
      <w:pPr>
        <w:rPr>
          <w:lang w:val="en-GB"/>
        </w:rPr>
      </w:pPr>
      <w:r w:rsidRPr="00825E4F">
        <w:rPr>
          <w:lang w:val="en-GB"/>
        </w:rPr>
        <w:t>long_name:</w:t>
      </w:r>
      <w:r w:rsidR="00AB7D88">
        <w:rPr>
          <w:lang w:val="en-GB"/>
        </w:rPr>
        <w:t xml:space="preserve"> </w:t>
      </w:r>
      <w:r w:rsidRPr="00825E4F">
        <w:rPr>
          <w:lang w:val="en-GB"/>
        </w:rPr>
        <w:t xml:space="preserve">distance to the nearest road junction    </w:t>
      </w:r>
    </w:p>
    <w:p w14:paraId="089225BE"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m                          </w:t>
      </w:r>
    </w:p>
    <w:p w14:paraId="1F76E186" w14:textId="77777777"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32</w:t>
      </w:r>
    </w:p>
    <w:p w14:paraId="29566D15" w14:textId="77777777" w:rsidR="00AB7D88" w:rsidRDefault="00825E4F" w:rsidP="00825E4F">
      <w:pPr>
        <w:rPr>
          <w:lang w:val="en-GB"/>
        </w:rPr>
      </w:pPr>
      <w:r w:rsidRPr="00825E4F">
        <w:rPr>
          <w:lang w:val="en-GB"/>
        </w:rPr>
        <w:t>string_format:</w:t>
      </w:r>
      <w:r w:rsidR="00AB7D88">
        <w:rPr>
          <w:lang w:val="en-GB"/>
        </w:rPr>
        <w:t xml:space="preserve"> </w:t>
      </w:r>
      <w:proofErr w:type="gramStart"/>
      <w:r w:rsidRPr="00825E4F">
        <w:rPr>
          <w:lang w:val="en-GB"/>
        </w:rPr>
        <w:t>np.NaN</w:t>
      </w:r>
      <w:proofErr w:type="gramEnd"/>
    </w:p>
    <w:p w14:paraId="66B86A90" w14:textId="0AEE084F" w:rsidR="00825E4F" w:rsidRDefault="00825E4F" w:rsidP="00825E4F">
      <w:pPr>
        <w:rPr>
          <w:lang w:val="en-GB"/>
        </w:rPr>
      </w:pPr>
      <w:r w:rsidRPr="00825E4F">
        <w:rPr>
          <w:lang w:val="en-GB"/>
        </w:rPr>
        <w:t>description:</w:t>
      </w:r>
      <w:r w:rsidR="00AB7D88">
        <w:rPr>
          <w:lang w:val="en-GB"/>
        </w:rPr>
        <w:t xml:space="preserve"> </w:t>
      </w:r>
      <w:r w:rsidRPr="00825E4F">
        <w:rPr>
          <w:lang w:val="en-GB"/>
        </w:rPr>
        <w:t>Distance to the nearest road junction of the inlet/instrument/sampler, in metres.</w:t>
      </w:r>
    </w:p>
    <w:p w14:paraId="68C17F5C" w14:textId="77777777" w:rsidR="00AB7D88" w:rsidRPr="00825E4F" w:rsidRDefault="00AB7D88" w:rsidP="00825E4F">
      <w:pPr>
        <w:rPr>
          <w:lang w:val="en-GB"/>
        </w:rPr>
      </w:pPr>
    </w:p>
    <w:p w14:paraId="77D83BD9" w14:textId="6853DF77" w:rsidR="00AB7D88" w:rsidRPr="00B95B36" w:rsidRDefault="00825E4F" w:rsidP="00825E4F">
      <w:pPr>
        <w:rPr>
          <w:b/>
          <w:sz w:val="28"/>
          <w:szCs w:val="28"/>
          <w:lang w:val="en-GB"/>
        </w:rPr>
      </w:pPr>
      <w:r w:rsidRPr="00B95B36">
        <w:rPr>
          <w:b/>
          <w:sz w:val="28"/>
          <w:szCs w:val="28"/>
          <w:lang w:val="en-GB"/>
        </w:rPr>
        <w:t>distance_to_source</w:t>
      </w:r>
    </w:p>
    <w:p w14:paraId="2BD2B16D" w14:textId="48CC7FE9"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distance to source              </w:t>
      </w:r>
    </w:p>
    <w:p w14:paraId="14F5D68C" w14:textId="77777777" w:rsidR="00AB7D88" w:rsidRDefault="00825E4F" w:rsidP="00825E4F">
      <w:pPr>
        <w:rPr>
          <w:lang w:val="en-GB"/>
        </w:rPr>
      </w:pPr>
      <w:r w:rsidRPr="00825E4F">
        <w:rPr>
          <w:lang w:val="en-GB"/>
        </w:rPr>
        <w:t>long_name:</w:t>
      </w:r>
      <w:r w:rsidR="00AB7D88">
        <w:rPr>
          <w:lang w:val="en-GB"/>
        </w:rPr>
        <w:t xml:space="preserve"> </w:t>
      </w:r>
      <w:r w:rsidRPr="00825E4F">
        <w:rPr>
          <w:lang w:val="en-GB"/>
        </w:rPr>
        <w:t xml:space="preserve">distance to the main emission source     </w:t>
      </w:r>
    </w:p>
    <w:p w14:paraId="6D023EA4"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km                         </w:t>
      </w:r>
    </w:p>
    <w:p w14:paraId="58ECF8D3" w14:textId="77777777"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 xml:space="preserve">32, </w:t>
      </w:r>
    </w:p>
    <w:p w14:paraId="4DDC6445" w14:textId="77777777" w:rsidR="00AB7D88" w:rsidRDefault="00825E4F" w:rsidP="00825E4F">
      <w:pPr>
        <w:rPr>
          <w:lang w:val="en-GB"/>
        </w:rPr>
      </w:pPr>
      <w:r w:rsidRPr="00825E4F">
        <w:rPr>
          <w:lang w:val="en-GB"/>
        </w:rPr>
        <w:t>string_format:</w:t>
      </w:r>
      <w:r w:rsidR="00AB7D88">
        <w:rPr>
          <w:lang w:val="en-GB"/>
        </w:rPr>
        <w:t xml:space="preserve"> </w:t>
      </w:r>
      <w:proofErr w:type="gramStart"/>
      <w:r w:rsidRPr="00825E4F">
        <w:rPr>
          <w:lang w:val="en-GB"/>
        </w:rPr>
        <w:t>np.NaN</w:t>
      </w:r>
      <w:proofErr w:type="gramEnd"/>
    </w:p>
    <w:p w14:paraId="4BDCFD90" w14:textId="3C4B513B" w:rsidR="00825E4F" w:rsidRPr="00825E4F" w:rsidRDefault="00825E4F" w:rsidP="00825E4F">
      <w:pPr>
        <w:rPr>
          <w:lang w:val="en-GB"/>
        </w:rPr>
      </w:pPr>
      <w:r w:rsidRPr="00825E4F">
        <w:rPr>
          <w:lang w:val="en-GB"/>
        </w:rPr>
        <w:t>description:</w:t>
      </w:r>
      <w:r w:rsidR="00AB7D88">
        <w:rPr>
          <w:lang w:val="en-GB"/>
        </w:rPr>
        <w:t xml:space="preserve"> </w:t>
      </w:r>
      <w:r w:rsidRPr="00825E4F">
        <w:rPr>
          <w:lang w:val="en-GB"/>
        </w:rPr>
        <w:t>Distance to the main emission source (see variable: "main_emission_source") of the inlet/instrument/sampler, in kilometres.</w:t>
      </w:r>
    </w:p>
    <w:p w14:paraId="22A601C0" w14:textId="77777777" w:rsidR="00AB7D88" w:rsidRDefault="00825E4F" w:rsidP="00825E4F">
      <w:pPr>
        <w:rPr>
          <w:lang w:val="en-GB"/>
        </w:rPr>
      </w:pPr>
      <w:r w:rsidRPr="00825E4F">
        <w:rPr>
          <w:lang w:val="en-GB"/>
        </w:rPr>
        <w:t xml:space="preserve">    </w:t>
      </w:r>
    </w:p>
    <w:p w14:paraId="541CAF23" w14:textId="2D0AA07C" w:rsidR="00AB7D88" w:rsidRPr="00B95B36" w:rsidRDefault="00825E4F" w:rsidP="00825E4F">
      <w:pPr>
        <w:rPr>
          <w:b/>
          <w:sz w:val="28"/>
          <w:szCs w:val="28"/>
          <w:lang w:val="en-GB"/>
        </w:rPr>
      </w:pPr>
      <w:r w:rsidRPr="00B95B36">
        <w:rPr>
          <w:b/>
          <w:sz w:val="28"/>
          <w:szCs w:val="28"/>
          <w:lang w:val="en-GB"/>
        </w:rPr>
        <w:t xml:space="preserve">street_width                  </w:t>
      </w:r>
    </w:p>
    <w:p w14:paraId="5C2BA380" w14:textId="77777777"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street width                    </w:t>
      </w:r>
    </w:p>
    <w:p w14:paraId="5DA19EBE" w14:textId="77777777" w:rsidR="00AB7D88" w:rsidRDefault="00825E4F" w:rsidP="00825E4F">
      <w:pPr>
        <w:rPr>
          <w:lang w:val="en-GB"/>
        </w:rPr>
      </w:pPr>
      <w:r w:rsidRPr="00825E4F">
        <w:rPr>
          <w:lang w:val="en-GB"/>
        </w:rPr>
        <w:t>long_name:</w:t>
      </w:r>
      <w:r w:rsidR="00AB7D88">
        <w:rPr>
          <w:lang w:val="en-GB"/>
        </w:rPr>
        <w:t xml:space="preserve"> </w:t>
      </w:r>
      <w:r w:rsidRPr="00825E4F">
        <w:rPr>
          <w:lang w:val="en-GB"/>
        </w:rPr>
        <w:t xml:space="preserve">width of the street                      </w:t>
      </w:r>
    </w:p>
    <w:p w14:paraId="34FC09B0"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m                          </w:t>
      </w:r>
    </w:p>
    <w:p w14:paraId="2311639F" w14:textId="77777777"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32</w:t>
      </w:r>
    </w:p>
    <w:p w14:paraId="4D765634" w14:textId="5B0739AC" w:rsidR="00AB7D88" w:rsidRDefault="00825E4F" w:rsidP="00825E4F">
      <w:pPr>
        <w:rPr>
          <w:lang w:val="en-GB"/>
        </w:rPr>
      </w:pPr>
      <w:r w:rsidRPr="00825E4F">
        <w:rPr>
          <w:lang w:val="en-GB"/>
        </w:rPr>
        <w:t>string_format:</w:t>
      </w:r>
      <w:r w:rsidR="00AB7D88">
        <w:rPr>
          <w:lang w:val="en-GB"/>
        </w:rPr>
        <w:t xml:space="preserve"> </w:t>
      </w:r>
      <w:proofErr w:type="gramStart"/>
      <w:r w:rsidRPr="00825E4F">
        <w:rPr>
          <w:lang w:val="en-GB"/>
        </w:rPr>
        <w:t>np.NaN</w:t>
      </w:r>
      <w:proofErr w:type="gramEnd"/>
      <w:r w:rsidRPr="00825E4F">
        <w:rPr>
          <w:lang w:val="en-GB"/>
        </w:rPr>
        <w:t xml:space="preserve">        </w:t>
      </w:r>
    </w:p>
    <w:p w14:paraId="77F862B0" w14:textId="69956D43" w:rsidR="00825E4F" w:rsidRDefault="00825E4F" w:rsidP="00825E4F">
      <w:pPr>
        <w:rPr>
          <w:lang w:val="en-GB"/>
        </w:rPr>
      </w:pPr>
      <w:r w:rsidRPr="00825E4F">
        <w:rPr>
          <w:lang w:val="en-GB"/>
        </w:rPr>
        <w:t>description:</w:t>
      </w:r>
      <w:r w:rsidR="00AB7D88">
        <w:rPr>
          <w:lang w:val="en-GB"/>
        </w:rPr>
        <w:t xml:space="preserve"> </w:t>
      </w:r>
      <w:r w:rsidRPr="00825E4F">
        <w:rPr>
          <w:lang w:val="en-GB"/>
        </w:rPr>
        <w:t>Width of the street where measurements are being made (if applicable), in metres.</w:t>
      </w:r>
    </w:p>
    <w:p w14:paraId="248D8A12" w14:textId="77777777" w:rsidR="00AB7D88" w:rsidRPr="00825E4F" w:rsidRDefault="00AB7D88" w:rsidP="00825E4F">
      <w:pPr>
        <w:rPr>
          <w:lang w:val="en-GB"/>
        </w:rPr>
      </w:pPr>
    </w:p>
    <w:p w14:paraId="43DA26D9" w14:textId="77777777" w:rsidR="00AB7D88" w:rsidRPr="00B95B36" w:rsidRDefault="00825E4F" w:rsidP="00825E4F">
      <w:pPr>
        <w:rPr>
          <w:b/>
          <w:sz w:val="28"/>
          <w:szCs w:val="28"/>
          <w:lang w:val="en-GB"/>
        </w:rPr>
      </w:pPr>
      <w:r w:rsidRPr="00B95B36">
        <w:rPr>
          <w:b/>
          <w:sz w:val="28"/>
          <w:szCs w:val="28"/>
          <w:lang w:val="en-GB"/>
        </w:rPr>
        <w:t xml:space="preserve">street_type                 </w:t>
      </w:r>
    </w:p>
    <w:p w14:paraId="3B6AAAF1" w14:textId="77777777"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street type                     </w:t>
      </w:r>
    </w:p>
    <w:p w14:paraId="70D3A41B" w14:textId="77777777" w:rsidR="00AB7D88" w:rsidRDefault="00825E4F" w:rsidP="00825E4F">
      <w:pPr>
        <w:rPr>
          <w:lang w:val="en-GB"/>
        </w:rPr>
      </w:pPr>
      <w:r w:rsidRPr="00825E4F">
        <w:rPr>
          <w:lang w:val="en-GB"/>
        </w:rPr>
        <w:t>long_name:</w:t>
      </w:r>
      <w:r w:rsidR="00AB7D88">
        <w:rPr>
          <w:lang w:val="en-GB"/>
        </w:rPr>
        <w:t xml:space="preserve"> </w:t>
      </w:r>
      <w:r w:rsidRPr="00825E4F">
        <w:rPr>
          <w:lang w:val="en-GB"/>
        </w:rPr>
        <w:t xml:space="preserve">type of street                          </w:t>
      </w:r>
    </w:p>
    <w:p w14:paraId="28B3F6F2"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unitless                   </w:t>
      </w:r>
    </w:p>
    <w:p w14:paraId="1DAD582B" w14:textId="77777777" w:rsidR="00AB7D88" w:rsidRDefault="00825E4F" w:rsidP="00825E4F">
      <w:pPr>
        <w:rPr>
          <w:lang w:val="en-GB"/>
        </w:rPr>
      </w:pPr>
      <w:r w:rsidRPr="00825E4F">
        <w:rPr>
          <w:lang w:val="en-GB"/>
        </w:rPr>
        <w:lastRenderedPageBreak/>
        <w:t>'data_type':</w:t>
      </w:r>
      <w:proofErr w:type="gramStart"/>
      <w:r w:rsidRPr="00825E4F">
        <w:rPr>
          <w:lang w:val="en-GB"/>
        </w:rPr>
        <w:t>np.object</w:t>
      </w:r>
      <w:proofErr w:type="gramEnd"/>
      <w:r w:rsidRPr="00825E4F">
        <w:rPr>
          <w:lang w:val="en-GB"/>
        </w:rPr>
        <w:t xml:space="preserve">,  </w:t>
      </w:r>
    </w:p>
    <w:p w14:paraId="276A7A65" w14:textId="77777777" w:rsidR="00AB7D88" w:rsidRDefault="00825E4F" w:rsidP="00825E4F">
      <w:pPr>
        <w:rPr>
          <w:lang w:val="en-GB"/>
        </w:rPr>
      </w:pPr>
      <w:r w:rsidRPr="00825E4F">
        <w:rPr>
          <w:lang w:val="en-GB"/>
        </w:rPr>
        <w:t xml:space="preserve">'string_format':'title_short' </w:t>
      </w:r>
    </w:p>
    <w:p w14:paraId="0EEEF0ED" w14:textId="36A2F41C" w:rsidR="00825E4F" w:rsidRDefault="00825E4F" w:rsidP="00825E4F">
      <w:pPr>
        <w:rPr>
          <w:lang w:val="en-GB"/>
        </w:rPr>
      </w:pPr>
      <w:r w:rsidRPr="00825E4F">
        <w:rPr>
          <w:lang w:val="en-GB"/>
        </w:rPr>
        <w:t>description:</w:t>
      </w:r>
      <w:r w:rsidR="00AB7D88">
        <w:rPr>
          <w:lang w:val="en-GB"/>
        </w:rPr>
        <w:t xml:space="preserve"> </w:t>
      </w:r>
      <w:r w:rsidRPr="00825E4F">
        <w:rPr>
          <w:lang w:val="en-GB"/>
        </w:rPr>
        <w:t>Type of street where measurements are being made (if applicable).</w:t>
      </w:r>
    </w:p>
    <w:p w14:paraId="247BA48D" w14:textId="77777777" w:rsidR="00AB7D88" w:rsidRPr="00825E4F" w:rsidRDefault="00AB7D88" w:rsidP="00825E4F">
      <w:pPr>
        <w:rPr>
          <w:lang w:val="en-GB"/>
        </w:rPr>
      </w:pPr>
    </w:p>
    <w:p w14:paraId="564879D4" w14:textId="77777777" w:rsidR="00AB7D88" w:rsidRPr="00B95B36" w:rsidRDefault="00825E4F" w:rsidP="00825E4F">
      <w:pPr>
        <w:rPr>
          <w:b/>
          <w:sz w:val="28"/>
          <w:szCs w:val="28"/>
          <w:lang w:val="en-GB"/>
        </w:rPr>
      </w:pPr>
      <w:r w:rsidRPr="00B95B36">
        <w:rPr>
          <w:b/>
          <w:sz w:val="28"/>
          <w:szCs w:val="28"/>
          <w:lang w:val="en-GB"/>
        </w:rPr>
        <w:t xml:space="preserve">daytime_traffic_speed        </w:t>
      </w:r>
    </w:p>
    <w:p w14:paraId="5090C585" w14:textId="77777777"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daytime traffic speed          </w:t>
      </w:r>
    </w:p>
    <w:p w14:paraId="7756BEC7" w14:textId="3FE6D55D" w:rsidR="00AB7D88" w:rsidRDefault="00825E4F" w:rsidP="00825E4F">
      <w:pPr>
        <w:rPr>
          <w:lang w:val="en-GB"/>
        </w:rPr>
      </w:pPr>
      <w:r w:rsidRPr="00825E4F">
        <w:rPr>
          <w:lang w:val="en-GB"/>
        </w:rPr>
        <w:t>long_name:</w:t>
      </w:r>
      <w:r w:rsidR="00AB7D88">
        <w:rPr>
          <w:lang w:val="en-GB"/>
        </w:rPr>
        <w:t xml:space="preserve"> </w:t>
      </w:r>
      <w:r w:rsidRPr="00825E4F">
        <w:rPr>
          <w:lang w:val="en-GB"/>
        </w:rPr>
        <w:t>average daytime speed of passing traffic</w:t>
      </w:r>
    </w:p>
    <w:p w14:paraId="30D58171"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km hr-1                    </w:t>
      </w:r>
    </w:p>
    <w:p w14:paraId="432F2D40" w14:textId="77777777"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32</w:t>
      </w:r>
    </w:p>
    <w:p w14:paraId="1E03A963" w14:textId="77777777" w:rsidR="00AB7D88" w:rsidRDefault="00825E4F" w:rsidP="00825E4F">
      <w:pPr>
        <w:rPr>
          <w:lang w:val="en-GB"/>
        </w:rPr>
      </w:pPr>
      <w:r w:rsidRPr="00825E4F">
        <w:rPr>
          <w:lang w:val="en-GB"/>
        </w:rPr>
        <w:t>string_format:</w:t>
      </w:r>
      <w:r w:rsidR="00AB7D88">
        <w:rPr>
          <w:lang w:val="en-GB"/>
        </w:rPr>
        <w:t xml:space="preserve"> </w:t>
      </w:r>
      <w:proofErr w:type="gramStart"/>
      <w:r w:rsidRPr="00825E4F">
        <w:rPr>
          <w:lang w:val="en-GB"/>
        </w:rPr>
        <w:t>np.NaN</w:t>
      </w:r>
      <w:proofErr w:type="gramEnd"/>
      <w:r w:rsidRPr="00825E4F">
        <w:rPr>
          <w:lang w:val="en-GB"/>
        </w:rPr>
        <w:t>,        '</w:t>
      </w:r>
    </w:p>
    <w:p w14:paraId="7F9D78A7" w14:textId="3B0232B0" w:rsidR="00825E4F" w:rsidRDefault="00825E4F" w:rsidP="00825E4F">
      <w:pPr>
        <w:rPr>
          <w:lang w:val="en-GB"/>
        </w:rPr>
      </w:pPr>
      <w:r w:rsidRPr="00825E4F">
        <w:rPr>
          <w:lang w:val="en-GB"/>
        </w:rPr>
        <w:t>description:</w:t>
      </w:r>
      <w:r w:rsidR="00AB7D88">
        <w:rPr>
          <w:lang w:val="en-GB"/>
        </w:rPr>
        <w:t xml:space="preserve"> </w:t>
      </w:r>
      <w:r w:rsidRPr="00825E4F">
        <w:rPr>
          <w:lang w:val="en-GB"/>
        </w:rPr>
        <w:t>Average daytime speed of the passing traffic where measurements are being made (if applicable), in kilometres per hour.</w:t>
      </w:r>
    </w:p>
    <w:p w14:paraId="2055DA6F" w14:textId="77777777" w:rsidR="00AB7D88" w:rsidRPr="00825E4F" w:rsidRDefault="00AB7D88" w:rsidP="00825E4F">
      <w:pPr>
        <w:rPr>
          <w:lang w:val="en-GB"/>
        </w:rPr>
      </w:pPr>
    </w:p>
    <w:p w14:paraId="795A70CC" w14:textId="77777777" w:rsidR="00AB7D88" w:rsidRPr="00B95B36" w:rsidRDefault="00825E4F" w:rsidP="00825E4F">
      <w:pPr>
        <w:rPr>
          <w:b/>
          <w:sz w:val="28"/>
          <w:szCs w:val="28"/>
          <w:lang w:val="en-GB"/>
        </w:rPr>
      </w:pPr>
      <w:r w:rsidRPr="00B95B36">
        <w:rPr>
          <w:b/>
          <w:sz w:val="28"/>
          <w:szCs w:val="28"/>
          <w:lang w:val="en-GB"/>
        </w:rPr>
        <w:t xml:space="preserve">daily_passing_vehicles        </w:t>
      </w:r>
    </w:p>
    <w:p w14:paraId="0E64A793" w14:textId="3E1725C6" w:rsidR="00AB7D88" w:rsidRDefault="00825E4F" w:rsidP="00825E4F">
      <w:pPr>
        <w:rPr>
          <w:lang w:val="en-GB"/>
        </w:rPr>
      </w:pPr>
      <w:r w:rsidRPr="00825E4F">
        <w:rPr>
          <w:lang w:val="en-GB"/>
        </w:rPr>
        <w:t>standard_name:</w:t>
      </w:r>
      <w:r w:rsidR="00AB7D88">
        <w:rPr>
          <w:lang w:val="en-GB"/>
        </w:rPr>
        <w:t xml:space="preserve"> </w:t>
      </w:r>
      <w:r w:rsidRPr="00825E4F">
        <w:rPr>
          <w:lang w:val="en-GB"/>
        </w:rPr>
        <w:t xml:space="preserve">daily passing vehicles       </w:t>
      </w:r>
    </w:p>
    <w:p w14:paraId="32976247" w14:textId="7C72307C" w:rsidR="00AB7D88" w:rsidRDefault="00825E4F" w:rsidP="00825E4F">
      <w:pPr>
        <w:rPr>
          <w:lang w:val="en-GB"/>
        </w:rPr>
      </w:pPr>
      <w:r w:rsidRPr="00825E4F">
        <w:rPr>
          <w:lang w:val="en-GB"/>
        </w:rPr>
        <w:t>long_name:</w:t>
      </w:r>
      <w:r w:rsidR="00AB7D88">
        <w:rPr>
          <w:lang w:val="en-GB"/>
        </w:rPr>
        <w:t xml:space="preserve"> </w:t>
      </w:r>
      <w:r w:rsidRPr="00825E4F">
        <w:rPr>
          <w:lang w:val="en-GB"/>
        </w:rPr>
        <w:t>average daily number of passing vehicles</w:t>
      </w:r>
    </w:p>
    <w:p w14:paraId="055D03D5" w14:textId="77777777" w:rsidR="00AB7D88" w:rsidRDefault="00825E4F" w:rsidP="00825E4F">
      <w:pPr>
        <w:rPr>
          <w:lang w:val="en-GB"/>
        </w:rPr>
      </w:pPr>
      <w:r w:rsidRPr="00825E4F">
        <w:rPr>
          <w:lang w:val="en-GB"/>
        </w:rPr>
        <w:t>units:</w:t>
      </w:r>
      <w:r w:rsidR="00AB7D88">
        <w:rPr>
          <w:lang w:val="en-GB"/>
        </w:rPr>
        <w:t xml:space="preserve"> </w:t>
      </w:r>
      <w:r w:rsidRPr="00825E4F">
        <w:rPr>
          <w:lang w:val="en-GB"/>
        </w:rPr>
        <w:t xml:space="preserve">unitless                  </w:t>
      </w:r>
    </w:p>
    <w:p w14:paraId="2DB05EE2" w14:textId="0ABADF1D" w:rsidR="00AB7D88" w:rsidRDefault="00825E4F" w:rsidP="00825E4F">
      <w:pPr>
        <w:rPr>
          <w:lang w:val="en-GB"/>
        </w:rPr>
      </w:pPr>
      <w:r w:rsidRPr="00825E4F">
        <w:rPr>
          <w:lang w:val="en-GB"/>
        </w:rPr>
        <w:t>data_type:</w:t>
      </w:r>
      <w:r w:rsidR="00AB7D88">
        <w:rPr>
          <w:lang w:val="en-GB"/>
        </w:rPr>
        <w:t xml:space="preserve"> </w:t>
      </w:r>
      <w:proofErr w:type="gramStart"/>
      <w:r w:rsidRPr="00825E4F">
        <w:rPr>
          <w:lang w:val="en-GB"/>
        </w:rPr>
        <w:t>np.float</w:t>
      </w:r>
      <w:proofErr w:type="gramEnd"/>
      <w:r w:rsidRPr="00825E4F">
        <w:rPr>
          <w:lang w:val="en-GB"/>
        </w:rPr>
        <w:t xml:space="preserve">32, </w:t>
      </w:r>
    </w:p>
    <w:p w14:paraId="0A54075A" w14:textId="77777777" w:rsidR="00AB7D88" w:rsidRDefault="00825E4F" w:rsidP="00825E4F">
      <w:pPr>
        <w:rPr>
          <w:lang w:val="en-GB"/>
        </w:rPr>
      </w:pPr>
      <w:r w:rsidRPr="00825E4F">
        <w:rPr>
          <w:lang w:val="en-GB"/>
        </w:rPr>
        <w:t>string_format:</w:t>
      </w:r>
      <w:r w:rsidR="00AB7D88">
        <w:rPr>
          <w:lang w:val="en-GB"/>
        </w:rPr>
        <w:t xml:space="preserve"> </w:t>
      </w:r>
      <w:proofErr w:type="gramStart"/>
      <w:r w:rsidRPr="00825E4F">
        <w:rPr>
          <w:lang w:val="en-GB"/>
        </w:rPr>
        <w:t>np.NaN</w:t>
      </w:r>
      <w:proofErr w:type="gramEnd"/>
      <w:r w:rsidRPr="00825E4F">
        <w:rPr>
          <w:lang w:val="en-GB"/>
        </w:rPr>
        <w:t>,        '</w:t>
      </w:r>
    </w:p>
    <w:p w14:paraId="572AA696" w14:textId="371CA353" w:rsidR="00825E4F" w:rsidRPr="00825E4F" w:rsidRDefault="00825E4F" w:rsidP="00825E4F">
      <w:pPr>
        <w:rPr>
          <w:lang w:val="en-GB"/>
        </w:rPr>
      </w:pPr>
      <w:r w:rsidRPr="00825E4F">
        <w:rPr>
          <w:lang w:val="en-GB"/>
        </w:rPr>
        <w:t>description:</w:t>
      </w:r>
      <w:r w:rsidR="00AB7D88">
        <w:rPr>
          <w:lang w:val="en-GB"/>
        </w:rPr>
        <w:t xml:space="preserve"> </w:t>
      </w:r>
      <w:r w:rsidRPr="00825E4F">
        <w:rPr>
          <w:lang w:val="en-GB"/>
        </w:rPr>
        <w:t>Average number of vehicles passing daily.</w:t>
      </w:r>
    </w:p>
    <w:p w14:paraId="35EF4C3E" w14:textId="77777777" w:rsidR="00AB7D88" w:rsidRDefault="00825E4F" w:rsidP="00825E4F">
      <w:pPr>
        <w:rPr>
          <w:lang w:val="en-GB"/>
        </w:rPr>
      </w:pPr>
      <w:r w:rsidRPr="00825E4F">
        <w:rPr>
          <w:lang w:val="en-GB"/>
        </w:rPr>
        <w:t xml:space="preserve">    </w:t>
      </w:r>
    </w:p>
    <w:p w14:paraId="2A3A1278" w14:textId="77777777" w:rsidR="00951EC6" w:rsidRPr="00B95B36" w:rsidRDefault="00825E4F" w:rsidP="00825E4F">
      <w:pPr>
        <w:rPr>
          <w:b/>
          <w:sz w:val="28"/>
          <w:szCs w:val="28"/>
          <w:lang w:val="en-GB"/>
        </w:rPr>
      </w:pPr>
      <w:r w:rsidRPr="00B95B36">
        <w:rPr>
          <w:b/>
          <w:sz w:val="28"/>
          <w:szCs w:val="28"/>
          <w:lang w:val="en-GB"/>
        </w:rPr>
        <w:t xml:space="preserve">geodetic_datum                  </w:t>
      </w:r>
    </w:p>
    <w:p w14:paraId="084DD93E" w14:textId="77777777" w:rsidR="00951EC6" w:rsidRDefault="00825E4F" w:rsidP="00825E4F">
      <w:pPr>
        <w:rPr>
          <w:lang w:val="en-GB"/>
        </w:rPr>
      </w:pPr>
      <w:r w:rsidRPr="00825E4F">
        <w:rPr>
          <w:lang w:val="en-GB"/>
        </w:rPr>
        <w:t>standard_name:</w:t>
      </w:r>
      <w:r w:rsidR="00951EC6">
        <w:rPr>
          <w:lang w:val="en-GB"/>
        </w:rPr>
        <w:t xml:space="preserve"> </w:t>
      </w:r>
      <w:r w:rsidRPr="00825E4F">
        <w:rPr>
          <w:lang w:val="en-GB"/>
        </w:rPr>
        <w:t xml:space="preserve">geodetic datum                  </w:t>
      </w:r>
    </w:p>
    <w:p w14:paraId="652A8262" w14:textId="77777777" w:rsidR="00951EC6" w:rsidRDefault="00825E4F" w:rsidP="00825E4F">
      <w:pPr>
        <w:rPr>
          <w:lang w:val="en-GB"/>
        </w:rPr>
      </w:pPr>
      <w:r w:rsidRPr="00825E4F">
        <w:rPr>
          <w:lang w:val="en-GB"/>
        </w:rPr>
        <w:t>long_name:</w:t>
      </w:r>
      <w:r w:rsidR="00951EC6">
        <w:rPr>
          <w:lang w:val="en-GB"/>
        </w:rPr>
        <w:t xml:space="preserve"> </w:t>
      </w:r>
      <w:r w:rsidRPr="00825E4F">
        <w:rPr>
          <w:lang w:val="en-GB"/>
        </w:rPr>
        <w:t xml:space="preserve">geodetic datum                           </w:t>
      </w:r>
    </w:p>
    <w:p w14:paraId="0137FA19" w14:textId="77777777" w:rsidR="00951EC6" w:rsidRDefault="00825E4F" w:rsidP="00825E4F">
      <w:pPr>
        <w:rPr>
          <w:lang w:val="en-GB"/>
        </w:rPr>
      </w:pPr>
      <w:r w:rsidRPr="00825E4F">
        <w:rPr>
          <w:lang w:val="en-GB"/>
        </w:rPr>
        <w:t>units:</w:t>
      </w:r>
      <w:r w:rsidR="00951EC6">
        <w:rPr>
          <w:lang w:val="en-GB"/>
        </w:rPr>
        <w:t xml:space="preserve"> </w:t>
      </w:r>
      <w:r w:rsidRPr="00825E4F">
        <w:rPr>
          <w:lang w:val="en-GB"/>
        </w:rPr>
        <w:t xml:space="preserve">unitless                   </w:t>
      </w:r>
    </w:p>
    <w:p w14:paraId="14D29920" w14:textId="77777777" w:rsidR="00951EC6" w:rsidRDefault="00825E4F" w:rsidP="00825E4F">
      <w:pPr>
        <w:rPr>
          <w:lang w:val="en-GB"/>
        </w:rPr>
      </w:pPr>
      <w:r w:rsidRPr="00825E4F">
        <w:rPr>
          <w:lang w:val="en-GB"/>
        </w:rPr>
        <w:t>data_type:</w:t>
      </w:r>
      <w:r w:rsidR="00951EC6">
        <w:rPr>
          <w:lang w:val="en-GB"/>
        </w:rPr>
        <w:t xml:space="preserve"> </w:t>
      </w:r>
      <w:proofErr w:type="gramStart"/>
      <w:r w:rsidRPr="00825E4F">
        <w:rPr>
          <w:lang w:val="en-GB"/>
        </w:rPr>
        <w:t>np.object</w:t>
      </w:r>
      <w:proofErr w:type="gramEnd"/>
    </w:p>
    <w:p w14:paraId="4E890799" w14:textId="3CC67B3E" w:rsidR="00951EC6" w:rsidRDefault="00825E4F" w:rsidP="00825E4F">
      <w:pPr>
        <w:rPr>
          <w:lang w:val="en-GB"/>
        </w:rPr>
      </w:pPr>
      <w:r w:rsidRPr="00825E4F">
        <w:rPr>
          <w:lang w:val="en-GB"/>
        </w:rPr>
        <w:t>string_format:</w:t>
      </w:r>
      <w:r w:rsidR="00951EC6">
        <w:rPr>
          <w:lang w:val="en-GB"/>
        </w:rPr>
        <w:t xml:space="preserve"> </w:t>
      </w:r>
      <w:r w:rsidRPr="00825E4F">
        <w:rPr>
          <w:lang w:val="en-GB"/>
        </w:rPr>
        <w:t xml:space="preserve">upper_short </w:t>
      </w:r>
    </w:p>
    <w:p w14:paraId="1A45B584" w14:textId="1369D735" w:rsidR="00825E4F" w:rsidRDefault="00825E4F" w:rsidP="00825E4F">
      <w:pPr>
        <w:rPr>
          <w:lang w:val="en-GB"/>
        </w:rPr>
      </w:pPr>
      <w:r w:rsidRPr="00825E4F">
        <w:rPr>
          <w:lang w:val="en-GB"/>
        </w:rPr>
        <w:t>description:</w:t>
      </w:r>
      <w:r w:rsidR="00951EC6">
        <w:rPr>
          <w:lang w:val="en-GB"/>
        </w:rPr>
        <w:t xml:space="preserve"> </w:t>
      </w:r>
      <w:r w:rsidRPr="00825E4F">
        <w:rPr>
          <w:lang w:val="en-GB"/>
        </w:rPr>
        <w:t>Name of the geodetic datum used as the reference point for the mapping of latitude/longitude coordinates.</w:t>
      </w:r>
    </w:p>
    <w:p w14:paraId="5E71B696" w14:textId="77777777" w:rsidR="00951EC6" w:rsidRPr="00825E4F" w:rsidRDefault="00951EC6" w:rsidP="00825E4F">
      <w:pPr>
        <w:rPr>
          <w:lang w:val="en-GB"/>
        </w:rPr>
      </w:pPr>
    </w:p>
    <w:p w14:paraId="006C78BF" w14:textId="77777777" w:rsidR="00951EC6" w:rsidRPr="00B95B36" w:rsidRDefault="00825E4F" w:rsidP="00825E4F">
      <w:pPr>
        <w:rPr>
          <w:b/>
          <w:sz w:val="28"/>
          <w:szCs w:val="28"/>
          <w:lang w:val="en-GB"/>
        </w:rPr>
      </w:pPr>
      <w:r w:rsidRPr="00B95B36">
        <w:rPr>
          <w:b/>
          <w:sz w:val="28"/>
          <w:szCs w:val="28"/>
          <w:lang w:val="en-GB"/>
        </w:rPr>
        <w:t xml:space="preserve">projection                    </w:t>
      </w:r>
    </w:p>
    <w:p w14:paraId="078351D6" w14:textId="77777777" w:rsidR="00951EC6" w:rsidRDefault="00825E4F" w:rsidP="00825E4F">
      <w:pPr>
        <w:rPr>
          <w:lang w:val="en-GB"/>
        </w:rPr>
      </w:pPr>
      <w:r w:rsidRPr="00825E4F">
        <w:rPr>
          <w:lang w:val="en-GB"/>
        </w:rPr>
        <w:t>standard_name:</w:t>
      </w:r>
      <w:r w:rsidR="00951EC6">
        <w:rPr>
          <w:lang w:val="en-GB"/>
        </w:rPr>
        <w:t xml:space="preserve"> </w:t>
      </w:r>
      <w:r w:rsidRPr="00825E4F">
        <w:rPr>
          <w:lang w:val="en-GB"/>
        </w:rPr>
        <w:t xml:space="preserve">projection                     </w:t>
      </w:r>
    </w:p>
    <w:p w14:paraId="25231402" w14:textId="77777777" w:rsidR="00951EC6" w:rsidRDefault="00825E4F" w:rsidP="00825E4F">
      <w:pPr>
        <w:rPr>
          <w:lang w:val="en-GB"/>
        </w:rPr>
      </w:pPr>
      <w:r w:rsidRPr="00825E4F">
        <w:rPr>
          <w:lang w:val="en-GB"/>
        </w:rPr>
        <w:t>long_name:</w:t>
      </w:r>
      <w:r w:rsidR="00951EC6">
        <w:rPr>
          <w:lang w:val="en-GB"/>
        </w:rPr>
        <w:t xml:space="preserve"> </w:t>
      </w:r>
      <w:r w:rsidRPr="00825E4F">
        <w:rPr>
          <w:lang w:val="en-GB"/>
        </w:rPr>
        <w:t xml:space="preserve">projection                               </w:t>
      </w:r>
    </w:p>
    <w:p w14:paraId="25E4B35D" w14:textId="77777777" w:rsidR="00951EC6" w:rsidRDefault="00825E4F" w:rsidP="00825E4F">
      <w:pPr>
        <w:rPr>
          <w:lang w:val="en-GB"/>
        </w:rPr>
      </w:pPr>
      <w:r w:rsidRPr="00825E4F">
        <w:rPr>
          <w:lang w:val="en-GB"/>
        </w:rPr>
        <w:t>units:</w:t>
      </w:r>
      <w:r w:rsidR="00951EC6">
        <w:rPr>
          <w:lang w:val="en-GB"/>
        </w:rPr>
        <w:t xml:space="preserve"> </w:t>
      </w:r>
      <w:r w:rsidRPr="00825E4F">
        <w:rPr>
          <w:lang w:val="en-GB"/>
        </w:rPr>
        <w:t xml:space="preserve">unitless                   </w:t>
      </w:r>
    </w:p>
    <w:p w14:paraId="79846919" w14:textId="78AB542C" w:rsidR="00951EC6" w:rsidRDefault="00825E4F" w:rsidP="00825E4F">
      <w:pPr>
        <w:rPr>
          <w:lang w:val="en-GB"/>
        </w:rPr>
      </w:pPr>
      <w:r w:rsidRPr="00825E4F">
        <w:rPr>
          <w:lang w:val="en-GB"/>
        </w:rPr>
        <w:t>data_type:</w:t>
      </w:r>
      <w:r w:rsidR="00951EC6">
        <w:rPr>
          <w:lang w:val="en-GB"/>
        </w:rPr>
        <w:t xml:space="preserve"> </w:t>
      </w:r>
      <w:proofErr w:type="gramStart"/>
      <w:r w:rsidRPr="00825E4F">
        <w:rPr>
          <w:lang w:val="en-GB"/>
        </w:rPr>
        <w:t>np.object</w:t>
      </w:r>
      <w:proofErr w:type="gramEnd"/>
      <w:r w:rsidRPr="00825E4F">
        <w:rPr>
          <w:lang w:val="en-GB"/>
        </w:rPr>
        <w:t xml:space="preserve">,  </w:t>
      </w:r>
    </w:p>
    <w:p w14:paraId="2DE1AB0D" w14:textId="59113D14" w:rsidR="00951EC6" w:rsidRDefault="00825E4F" w:rsidP="00825E4F">
      <w:pPr>
        <w:rPr>
          <w:lang w:val="en-GB"/>
        </w:rPr>
      </w:pPr>
      <w:r w:rsidRPr="00825E4F">
        <w:rPr>
          <w:lang w:val="en-GB"/>
        </w:rPr>
        <w:t>string_format:</w:t>
      </w:r>
      <w:r w:rsidR="00951EC6">
        <w:rPr>
          <w:lang w:val="en-GB"/>
        </w:rPr>
        <w:t xml:space="preserve"> </w:t>
      </w:r>
      <w:r w:rsidRPr="00825E4F">
        <w:rPr>
          <w:lang w:val="en-GB"/>
        </w:rPr>
        <w:t>upper_short</w:t>
      </w:r>
    </w:p>
    <w:p w14:paraId="7F514771" w14:textId="0C268049" w:rsidR="00825E4F" w:rsidRPr="00825E4F" w:rsidRDefault="00825E4F" w:rsidP="00825E4F">
      <w:pPr>
        <w:rPr>
          <w:lang w:val="en-GB"/>
        </w:rPr>
      </w:pPr>
      <w:r w:rsidRPr="00825E4F">
        <w:rPr>
          <w:lang w:val="en-GB"/>
        </w:rPr>
        <w:t>description:</w:t>
      </w:r>
      <w:r w:rsidR="00951EC6">
        <w:rPr>
          <w:lang w:val="en-GB"/>
        </w:rPr>
        <w:t xml:space="preserve"> </w:t>
      </w:r>
      <w:r w:rsidRPr="00825E4F">
        <w:rPr>
          <w:lang w:val="en-GB"/>
        </w:rPr>
        <w:t>Name of the map projection used for the flattening of the elipsoidal Earth onto a 2D plane.</w:t>
      </w:r>
    </w:p>
    <w:p w14:paraId="7F74BD5B" w14:textId="77777777" w:rsidR="009C7D87" w:rsidRDefault="00825E4F" w:rsidP="00825E4F">
      <w:pPr>
        <w:rPr>
          <w:lang w:val="en-GB"/>
        </w:rPr>
      </w:pPr>
      <w:r w:rsidRPr="00825E4F">
        <w:rPr>
          <w:lang w:val="en-GB"/>
        </w:rPr>
        <w:t xml:space="preserve">    </w:t>
      </w:r>
    </w:p>
    <w:p w14:paraId="73E3D6AA" w14:textId="77777777" w:rsidR="00951EC6" w:rsidRPr="00B95B36" w:rsidRDefault="00825E4F" w:rsidP="00825E4F">
      <w:pPr>
        <w:rPr>
          <w:b/>
          <w:sz w:val="28"/>
          <w:szCs w:val="28"/>
          <w:lang w:val="en-GB"/>
        </w:rPr>
      </w:pPr>
      <w:r w:rsidRPr="00B95B36">
        <w:rPr>
          <w:b/>
          <w:sz w:val="28"/>
          <w:szCs w:val="28"/>
          <w:lang w:val="en-GB"/>
        </w:rPr>
        <w:t xml:space="preserve">data_level                      </w:t>
      </w:r>
    </w:p>
    <w:p w14:paraId="3910066A" w14:textId="77777777" w:rsidR="00951EC6" w:rsidRDefault="00825E4F" w:rsidP="00825E4F">
      <w:pPr>
        <w:rPr>
          <w:lang w:val="en-GB"/>
        </w:rPr>
      </w:pPr>
      <w:r w:rsidRPr="00825E4F">
        <w:rPr>
          <w:lang w:val="en-GB"/>
        </w:rPr>
        <w:t>standard_name:</w:t>
      </w:r>
      <w:r w:rsidR="00951EC6">
        <w:rPr>
          <w:lang w:val="en-GB"/>
        </w:rPr>
        <w:t xml:space="preserve"> </w:t>
      </w:r>
      <w:r w:rsidRPr="00825E4F">
        <w:rPr>
          <w:lang w:val="en-GB"/>
        </w:rPr>
        <w:t xml:space="preserve">data level                      </w:t>
      </w:r>
    </w:p>
    <w:p w14:paraId="0976B651" w14:textId="77777777" w:rsidR="00951EC6" w:rsidRDefault="00825E4F" w:rsidP="00825E4F">
      <w:pPr>
        <w:rPr>
          <w:lang w:val="en-GB"/>
        </w:rPr>
      </w:pPr>
      <w:r w:rsidRPr="00825E4F">
        <w:rPr>
          <w:lang w:val="en-GB"/>
        </w:rPr>
        <w:t>long_name:</w:t>
      </w:r>
      <w:r w:rsidR="00951EC6">
        <w:rPr>
          <w:lang w:val="en-GB"/>
        </w:rPr>
        <w:t xml:space="preserve"> </w:t>
      </w:r>
      <w:r w:rsidRPr="00825E4F">
        <w:rPr>
          <w:lang w:val="en-GB"/>
        </w:rPr>
        <w:t xml:space="preserve">data level                               </w:t>
      </w:r>
    </w:p>
    <w:p w14:paraId="5140A260" w14:textId="77777777" w:rsidR="00951EC6" w:rsidRDefault="00825E4F" w:rsidP="00825E4F">
      <w:pPr>
        <w:rPr>
          <w:lang w:val="en-GB"/>
        </w:rPr>
      </w:pPr>
      <w:r w:rsidRPr="00825E4F">
        <w:rPr>
          <w:lang w:val="en-GB"/>
        </w:rPr>
        <w:t>units:</w:t>
      </w:r>
      <w:r w:rsidR="00951EC6">
        <w:rPr>
          <w:lang w:val="en-GB"/>
        </w:rPr>
        <w:t xml:space="preserve"> </w:t>
      </w:r>
      <w:r w:rsidRPr="00825E4F">
        <w:rPr>
          <w:lang w:val="en-GB"/>
        </w:rPr>
        <w:t xml:space="preserve">unitless                   </w:t>
      </w:r>
    </w:p>
    <w:p w14:paraId="673A6CE2" w14:textId="77777777" w:rsidR="00951EC6" w:rsidRDefault="00825E4F" w:rsidP="00825E4F">
      <w:pPr>
        <w:rPr>
          <w:lang w:val="en-GB"/>
        </w:rPr>
      </w:pPr>
      <w:r w:rsidRPr="00825E4F">
        <w:rPr>
          <w:lang w:val="en-GB"/>
        </w:rPr>
        <w:t>data_type:</w:t>
      </w:r>
      <w:r w:rsidR="00951EC6">
        <w:rPr>
          <w:lang w:val="en-GB"/>
        </w:rPr>
        <w:t xml:space="preserve"> </w:t>
      </w:r>
      <w:proofErr w:type="gramStart"/>
      <w:r w:rsidRPr="00825E4F">
        <w:rPr>
          <w:lang w:val="en-GB"/>
        </w:rPr>
        <w:t>np.object</w:t>
      </w:r>
      <w:proofErr w:type="gramEnd"/>
    </w:p>
    <w:p w14:paraId="5CEBFDC7" w14:textId="77777777" w:rsidR="00951EC6" w:rsidRDefault="00825E4F" w:rsidP="00825E4F">
      <w:pPr>
        <w:rPr>
          <w:lang w:val="en-GB"/>
        </w:rPr>
      </w:pPr>
      <w:r w:rsidRPr="00825E4F">
        <w:rPr>
          <w:lang w:val="en-GB"/>
        </w:rPr>
        <w:t>string_format:</w:t>
      </w:r>
      <w:r w:rsidR="00951EC6">
        <w:rPr>
          <w:lang w:val="en-GB"/>
        </w:rPr>
        <w:t xml:space="preserve"> </w:t>
      </w:r>
      <w:r w:rsidRPr="00825E4F">
        <w:rPr>
          <w:lang w:val="en-GB"/>
        </w:rPr>
        <w:t>upper_short</w:t>
      </w:r>
    </w:p>
    <w:p w14:paraId="6C2EA69F" w14:textId="6357147F" w:rsidR="00825E4F" w:rsidRPr="00825E4F" w:rsidRDefault="00825E4F" w:rsidP="00825E4F">
      <w:pPr>
        <w:rPr>
          <w:lang w:val="en-GB"/>
        </w:rPr>
      </w:pPr>
      <w:r w:rsidRPr="00825E4F">
        <w:rPr>
          <w:lang w:val="en-GB"/>
        </w:rPr>
        <w:t>description:</w:t>
      </w:r>
      <w:r w:rsidR="00951EC6">
        <w:rPr>
          <w:lang w:val="en-GB"/>
        </w:rPr>
        <w:t xml:space="preserve"> </w:t>
      </w:r>
      <w:r w:rsidRPr="00825E4F">
        <w:rPr>
          <w:lang w:val="en-GB"/>
        </w:rPr>
        <w:t>Data level of data reported. This varies with network.</w:t>
      </w:r>
    </w:p>
    <w:p w14:paraId="660FC96B" w14:textId="77777777" w:rsidR="009C7D87" w:rsidRDefault="00825E4F" w:rsidP="00825E4F">
      <w:pPr>
        <w:rPr>
          <w:lang w:val="en-GB"/>
        </w:rPr>
      </w:pPr>
      <w:r w:rsidRPr="00825E4F">
        <w:rPr>
          <w:lang w:val="en-GB"/>
        </w:rPr>
        <w:t xml:space="preserve">    </w:t>
      </w:r>
    </w:p>
    <w:p w14:paraId="00900C11" w14:textId="77777777" w:rsidR="00951EC6" w:rsidRPr="00B95B36" w:rsidRDefault="00825E4F" w:rsidP="00825E4F">
      <w:pPr>
        <w:rPr>
          <w:b/>
          <w:sz w:val="28"/>
          <w:szCs w:val="28"/>
          <w:lang w:val="en-GB"/>
        </w:rPr>
      </w:pPr>
      <w:r w:rsidRPr="00B95B36">
        <w:rPr>
          <w:b/>
          <w:sz w:val="28"/>
          <w:szCs w:val="28"/>
          <w:lang w:val="en-GB"/>
        </w:rPr>
        <w:t xml:space="preserve">climatology                     </w:t>
      </w:r>
    </w:p>
    <w:p w14:paraId="17A605C2" w14:textId="08660161" w:rsidR="00951EC6" w:rsidRDefault="00825E4F" w:rsidP="00825E4F">
      <w:pPr>
        <w:rPr>
          <w:lang w:val="en-GB"/>
        </w:rPr>
      </w:pPr>
      <w:r w:rsidRPr="00825E4F">
        <w:rPr>
          <w:lang w:val="en-GB"/>
        </w:rPr>
        <w:t>standard_name:</w:t>
      </w:r>
      <w:r w:rsidR="00951EC6">
        <w:rPr>
          <w:lang w:val="en-GB"/>
        </w:rPr>
        <w:t xml:space="preserve"> </w:t>
      </w:r>
      <w:r w:rsidRPr="00825E4F">
        <w:rPr>
          <w:lang w:val="en-GB"/>
        </w:rPr>
        <w:t xml:space="preserve">climatology                    </w:t>
      </w:r>
    </w:p>
    <w:p w14:paraId="272A37BD" w14:textId="0DB0A4E1" w:rsidR="00951EC6" w:rsidRDefault="00825E4F" w:rsidP="00825E4F">
      <w:pPr>
        <w:rPr>
          <w:lang w:val="en-GB"/>
        </w:rPr>
      </w:pPr>
      <w:r w:rsidRPr="00825E4F">
        <w:rPr>
          <w:lang w:val="en-GB"/>
        </w:rPr>
        <w:t>long_name:</w:t>
      </w:r>
      <w:r w:rsidR="00951EC6">
        <w:rPr>
          <w:lang w:val="en-GB"/>
        </w:rPr>
        <w:t xml:space="preserve"> </w:t>
      </w:r>
      <w:r w:rsidRPr="00825E4F">
        <w:rPr>
          <w:lang w:val="en-GB"/>
        </w:rPr>
        <w:t xml:space="preserve">climatology                              </w:t>
      </w:r>
    </w:p>
    <w:p w14:paraId="5A77297A" w14:textId="77777777" w:rsidR="00951EC6" w:rsidRDefault="00825E4F" w:rsidP="00825E4F">
      <w:pPr>
        <w:rPr>
          <w:lang w:val="en-GB"/>
        </w:rPr>
      </w:pPr>
      <w:r w:rsidRPr="00825E4F">
        <w:rPr>
          <w:lang w:val="en-GB"/>
        </w:rPr>
        <w:t>units:</w:t>
      </w:r>
      <w:r w:rsidR="00951EC6">
        <w:rPr>
          <w:lang w:val="en-GB"/>
        </w:rPr>
        <w:t xml:space="preserve"> </w:t>
      </w:r>
      <w:r w:rsidRPr="00825E4F">
        <w:rPr>
          <w:lang w:val="en-GB"/>
        </w:rPr>
        <w:t xml:space="preserve">unitless                   </w:t>
      </w:r>
    </w:p>
    <w:p w14:paraId="7416E29B" w14:textId="434E7CE9" w:rsidR="00951EC6" w:rsidRDefault="00825E4F" w:rsidP="00825E4F">
      <w:pPr>
        <w:rPr>
          <w:lang w:val="en-GB"/>
        </w:rPr>
      </w:pPr>
      <w:r w:rsidRPr="00825E4F">
        <w:rPr>
          <w:lang w:val="en-GB"/>
        </w:rPr>
        <w:t>data_type:</w:t>
      </w:r>
      <w:proofErr w:type="gramStart"/>
      <w:r w:rsidRPr="00825E4F">
        <w:rPr>
          <w:lang w:val="en-GB"/>
        </w:rPr>
        <w:t>np.object</w:t>
      </w:r>
      <w:proofErr w:type="gramEnd"/>
      <w:r w:rsidRPr="00825E4F">
        <w:rPr>
          <w:lang w:val="en-GB"/>
        </w:rPr>
        <w:t xml:space="preserve">  </w:t>
      </w:r>
    </w:p>
    <w:p w14:paraId="78CB11AA" w14:textId="3D06A757" w:rsidR="00951EC6" w:rsidRDefault="00825E4F" w:rsidP="00825E4F">
      <w:pPr>
        <w:rPr>
          <w:lang w:val="en-GB"/>
        </w:rPr>
      </w:pPr>
      <w:r w:rsidRPr="00825E4F">
        <w:rPr>
          <w:lang w:val="en-GB"/>
        </w:rPr>
        <w:t>string_format:</w:t>
      </w:r>
      <w:r w:rsidR="00951EC6">
        <w:rPr>
          <w:lang w:val="en-GB"/>
        </w:rPr>
        <w:t xml:space="preserve"> </w:t>
      </w:r>
      <w:r w:rsidRPr="00825E4F">
        <w:rPr>
          <w:lang w:val="en-GB"/>
        </w:rPr>
        <w:t>upper_short</w:t>
      </w:r>
    </w:p>
    <w:p w14:paraId="54BB033E" w14:textId="7C02FAD3" w:rsidR="00825E4F" w:rsidRPr="00825E4F" w:rsidRDefault="00825E4F" w:rsidP="00825E4F">
      <w:pPr>
        <w:rPr>
          <w:lang w:val="en-GB"/>
        </w:rPr>
      </w:pPr>
      <w:r w:rsidRPr="00825E4F">
        <w:rPr>
          <w:lang w:val="en-GB"/>
        </w:rPr>
        <w:t>description:</w:t>
      </w:r>
      <w:r w:rsidR="00951EC6">
        <w:rPr>
          <w:lang w:val="en-GB"/>
        </w:rPr>
        <w:t xml:space="preserve"> </w:t>
      </w:r>
      <w:r w:rsidRPr="00825E4F">
        <w:rPr>
          <w:lang w:val="en-GB"/>
        </w:rPr>
        <w:t>Name of the climatology of which the observations pertain to.</w:t>
      </w:r>
    </w:p>
    <w:p w14:paraId="3F899DAF" w14:textId="77777777" w:rsidR="009C7D87" w:rsidRDefault="00825E4F" w:rsidP="00825E4F">
      <w:pPr>
        <w:rPr>
          <w:lang w:val="en-GB"/>
        </w:rPr>
      </w:pPr>
      <w:r w:rsidRPr="00825E4F">
        <w:rPr>
          <w:lang w:val="en-GB"/>
        </w:rPr>
        <w:t xml:space="preserve">    </w:t>
      </w:r>
    </w:p>
    <w:p w14:paraId="156947FF" w14:textId="77777777" w:rsidR="008748AB" w:rsidRPr="00B95B36" w:rsidRDefault="008748AB" w:rsidP="00825E4F">
      <w:pPr>
        <w:rPr>
          <w:b/>
          <w:sz w:val="28"/>
          <w:szCs w:val="28"/>
          <w:lang w:val="en-GB"/>
        </w:rPr>
      </w:pPr>
      <w:r w:rsidRPr="00B95B36">
        <w:rPr>
          <w:b/>
          <w:sz w:val="28"/>
          <w:szCs w:val="28"/>
          <w:lang w:val="en-GB"/>
        </w:rPr>
        <w:t>s</w:t>
      </w:r>
      <w:r w:rsidR="00825E4F" w:rsidRPr="00B95B36">
        <w:rPr>
          <w:b/>
          <w:sz w:val="28"/>
          <w:szCs w:val="28"/>
          <w:lang w:val="en-GB"/>
        </w:rPr>
        <w:t xml:space="preserve">tation_name                   </w:t>
      </w:r>
    </w:p>
    <w:p w14:paraId="63F3CE80" w14:textId="77777777" w:rsidR="008748AB" w:rsidRDefault="00825E4F" w:rsidP="00825E4F">
      <w:pPr>
        <w:rPr>
          <w:lang w:val="en-GB"/>
        </w:rPr>
      </w:pPr>
      <w:r w:rsidRPr="00825E4F">
        <w:rPr>
          <w:lang w:val="en-GB"/>
        </w:rPr>
        <w:t>standard_name:</w:t>
      </w:r>
      <w:r w:rsidR="008748AB">
        <w:rPr>
          <w:lang w:val="en-GB"/>
        </w:rPr>
        <w:t xml:space="preserve"> </w:t>
      </w:r>
      <w:r w:rsidRPr="00825E4F">
        <w:rPr>
          <w:lang w:val="en-GB"/>
        </w:rPr>
        <w:t xml:space="preserve">station name                   </w:t>
      </w:r>
    </w:p>
    <w:p w14:paraId="7F30CCC5" w14:textId="77777777" w:rsidR="008748AB" w:rsidRDefault="00825E4F" w:rsidP="00825E4F">
      <w:pPr>
        <w:rPr>
          <w:lang w:val="en-GB"/>
        </w:rPr>
      </w:pPr>
      <w:r w:rsidRPr="00825E4F">
        <w:rPr>
          <w:lang w:val="en-GB"/>
        </w:rPr>
        <w:t>long_name:</w:t>
      </w:r>
      <w:r w:rsidR="008748AB">
        <w:rPr>
          <w:lang w:val="en-GB"/>
        </w:rPr>
        <w:t xml:space="preserve"> </w:t>
      </w:r>
      <w:r w:rsidRPr="00825E4F">
        <w:rPr>
          <w:lang w:val="en-GB"/>
        </w:rPr>
        <w:t xml:space="preserve">station name                             </w:t>
      </w:r>
    </w:p>
    <w:p w14:paraId="0170E962" w14:textId="77777777" w:rsidR="008748AB" w:rsidRDefault="00825E4F" w:rsidP="00825E4F">
      <w:pPr>
        <w:rPr>
          <w:lang w:val="en-GB"/>
        </w:rPr>
      </w:pPr>
      <w:r w:rsidRPr="00825E4F">
        <w:rPr>
          <w:lang w:val="en-GB"/>
        </w:rPr>
        <w:lastRenderedPageBreak/>
        <w:t>units:</w:t>
      </w:r>
      <w:r w:rsidR="008748AB">
        <w:rPr>
          <w:lang w:val="en-GB"/>
        </w:rPr>
        <w:t xml:space="preserve"> </w:t>
      </w:r>
      <w:r w:rsidRPr="00825E4F">
        <w:rPr>
          <w:lang w:val="en-GB"/>
        </w:rPr>
        <w:t xml:space="preserve">unitless                   </w:t>
      </w:r>
    </w:p>
    <w:p w14:paraId="50DB2468" w14:textId="77777777" w:rsidR="008748AB" w:rsidRDefault="00825E4F" w:rsidP="00825E4F">
      <w:pPr>
        <w:rPr>
          <w:lang w:val="en-GB"/>
        </w:rPr>
      </w:pPr>
      <w:r w:rsidRPr="00825E4F">
        <w:rPr>
          <w:lang w:val="en-GB"/>
        </w:rPr>
        <w:t>data_type:</w:t>
      </w:r>
      <w:r w:rsidR="008748AB">
        <w:rPr>
          <w:lang w:val="en-GB"/>
        </w:rPr>
        <w:t xml:space="preserve"> </w:t>
      </w:r>
      <w:proofErr w:type="gramStart"/>
      <w:r w:rsidRPr="00825E4F">
        <w:rPr>
          <w:lang w:val="en-GB"/>
        </w:rPr>
        <w:t>np.object</w:t>
      </w:r>
      <w:proofErr w:type="gramEnd"/>
      <w:r w:rsidRPr="00825E4F">
        <w:rPr>
          <w:lang w:val="en-GB"/>
        </w:rPr>
        <w:t xml:space="preserve">,  </w:t>
      </w:r>
    </w:p>
    <w:p w14:paraId="18A96EDA" w14:textId="77777777" w:rsidR="008748AB" w:rsidRDefault="00825E4F" w:rsidP="00825E4F">
      <w:pPr>
        <w:rPr>
          <w:lang w:val="en-GB"/>
        </w:rPr>
      </w:pPr>
      <w:r w:rsidRPr="00825E4F">
        <w:rPr>
          <w:lang w:val="en-GB"/>
        </w:rPr>
        <w:t>string_format:</w:t>
      </w:r>
      <w:r w:rsidR="008748AB">
        <w:rPr>
          <w:lang w:val="en-GB"/>
        </w:rPr>
        <w:t xml:space="preserve"> </w:t>
      </w:r>
      <w:r w:rsidRPr="00825E4F">
        <w:rPr>
          <w:lang w:val="en-GB"/>
        </w:rPr>
        <w:t xml:space="preserve">title_short </w:t>
      </w:r>
    </w:p>
    <w:p w14:paraId="25784781" w14:textId="62880C4A" w:rsidR="00825E4F" w:rsidRPr="00825E4F" w:rsidRDefault="00825E4F" w:rsidP="00825E4F">
      <w:pPr>
        <w:rPr>
          <w:lang w:val="en-GB"/>
        </w:rPr>
      </w:pPr>
      <w:r w:rsidRPr="00825E4F">
        <w:rPr>
          <w:lang w:val="en-GB"/>
        </w:rPr>
        <w:t>description:</w:t>
      </w:r>
      <w:r w:rsidR="008748AB">
        <w:rPr>
          <w:lang w:val="en-GB"/>
        </w:rPr>
        <w:t xml:space="preserve"> </w:t>
      </w:r>
      <w:r w:rsidRPr="00825E4F">
        <w:rPr>
          <w:lang w:val="en-GB"/>
        </w:rPr>
        <w:t>Name of station where the measurement was conducted.</w:t>
      </w:r>
    </w:p>
    <w:p w14:paraId="08D1ADB8" w14:textId="77777777" w:rsidR="009C7D87" w:rsidRDefault="00825E4F" w:rsidP="00825E4F">
      <w:pPr>
        <w:rPr>
          <w:lang w:val="en-GB"/>
        </w:rPr>
      </w:pPr>
      <w:r w:rsidRPr="00825E4F">
        <w:rPr>
          <w:lang w:val="en-GB"/>
        </w:rPr>
        <w:t xml:space="preserve">    </w:t>
      </w:r>
    </w:p>
    <w:p w14:paraId="3BF17E6E" w14:textId="77777777" w:rsidR="008748AB" w:rsidRPr="00B95B36" w:rsidRDefault="00825E4F" w:rsidP="00825E4F">
      <w:pPr>
        <w:rPr>
          <w:b/>
          <w:sz w:val="28"/>
          <w:szCs w:val="28"/>
          <w:lang w:val="en-GB"/>
        </w:rPr>
      </w:pPr>
      <w:r w:rsidRPr="00B95B36">
        <w:rPr>
          <w:b/>
          <w:sz w:val="28"/>
          <w:szCs w:val="28"/>
          <w:lang w:val="en-GB"/>
        </w:rPr>
        <w:t xml:space="preserve">city                            </w:t>
      </w:r>
    </w:p>
    <w:p w14:paraId="30FFDF15" w14:textId="77777777" w:rsidR="008748AB" w:rsidRDefault="00825E4F" w:rsidP="00825E4F">
      <w:pPr>
        <w:rPr>
          <w:lang w:val="en-GB"/>
        </w:rPr>
      </w:pPr>
      <w:r w:rsidRPr="00825E4F">
        <w:rPr>
          <w:lang w:val="en-GB"/>
        </w:rPr>
        <w:t>standard_name:</w:t>
      </w:r>
      <w:r w:rsidR="008748AB">
        <w:rPr>
          <w:lang w:val="en-GB"/>
        </w:rPr>
        <w:t xml:space="preserve"> </w:t>
      </w:r>
      <w:r w:rsidRPr="00825E4F">
        <w:rPr>
          <w:lang w:val="en-GB"/>
        </w:rPr>
        <w:t xml:space="preserve">province                        </w:t>
      </w:r>
    </w:p>
    <w:p w14:paraId="1E5365FE" w14:textId="77777777" w:rsidR="008748AB" w:rsidRDefault="00825E4F" w:rsidP="00825E4F">
      <w:pPr>
        <w:rPr>
          <w:lang w:val="en-GB"/>
        </w:rPr>
      </w:pPr>
      <w:r w:rsidRPr="00825E4F">
        <w:rPr>
          <w:lang w:val="en-GB"/>
        </w:rPr>
        <w:t>long_name:</w:t>
      </w:r>
      <w:r w:rsidR="008748AB">
        <w:rPr>
          <w:lang w:val="en-GB"/>
        </w:rPr>
        <w:t xml:space="preserve"> </w:t>
      </w:r>
      <w:r w:rsidRPr="00825E4F">
        <w:rPr>
          <w:lang w:val="en-GB"/>
        </w:rPr>
        <w:t xml:space="preserve">province                                 </w:t>
      </w:r>
    </w:p>
    <w:p w14:paraId="4C8887B1" w14:textId="77777777" w:rsidR="008748AB" w:rsidRDefault="00825E4F" w:rsidP="00825E4F">
      <w:pPr>
        <w:rPr>
          <w:lang w:val="en-GB"/>
        </w:rPr>
      </w:pPr>
      <w:r w:rsidRPr="00825E4F">
        <w:rPr>
          <w:lang w:val="en-GB"/>
        </w:rPr>
        <w:t>units:</w:t>
      </w:r>
      <w:r w:rsidR="008748AB">
        <w:rPr>
          <w:lang w:val="en-GB"/>
        </w:rPr>
        <w:t xml:space="preserve"> </w:t>
      </w:r>
      <w:r w:rsidRPr="00825E4F">
        <w:rPr>
          <w:lang w:val="en-GB"/>
        </w:rPr>
        <w:t xml:space="preserve">unitless                   </w:t>
      </w:r>
    </w:p>
    <w:p w14:paraId="1C685BCC" w14:textId="77777777" w:rsidR="008748AB" w:rsidRDefault="00825E4F" w:rsidP="00825E4F">
      <w:pPr>
        <w:rPr>
          <w:lang w:val="en-GB"/>
        </w:rPr>
      </w:pPr>
      <w:r w:rsidRPr="00825E4F">
        <w:rPr>
          <w:lang w:val="en-GB"/>
        </w:rPr>
        <w:t>data_type:</w:t>
      </w:r>
      <w:r w:rsidR="008748AB">
        <w:rPr>
          <w:lang w:val="en-GB"/>
        </w:rPr>
        <w:t xml:space="preserve"> </w:t>
      </w:r>
      <w:proofErr w:type="gramStart"/>
      <w:r w:rsidRPr="00825E4F">
        <w:rPr>
          <w:lang w:val="en-GB"/>
        </w:rPr>
        <w:t>np.object</w:t>
      </w:r>
      <w:proofErr w:type="gramEnd"/>
      <w:r w:rsidRPr="00825E4F">
        <w:rPr>
          <w:lang w:val="en-GB"/>
        </w:rPr>
        <w:t xml:space="preserve">  </w:t>
      </w:r>
    </w:p>
    <w:p w14:paraId="5CD62DB5" w14:textId="77777777" w:rsidR="008748AB" w:rsidRDefault="00825E4F" w:rsidP="00825E4F">
      <w:pPr>
        <w:rPr>
          <w:lang w:val="en-GB"/>
        </w:rPr>
      </w:pPr>
      <w:r w:rsidRPr="00825E4F">
        <w:rPr>
          <w:lang w:val="en-GB"/>
        </w:rPr>
        <w:t>string_format:</w:t>
      </w:r>
      <w:r w:rsidR="008748AB">
        <w:rPr>
          <w:lang w:val="en-GB"/>
        </w:rPr>
        <w:t xml:space="preserve"> </w:t>
      </w:r>
      <w:r w:rsidRPr="00825E4F">
        <w:rPr>
          <w:lang w:val="en-GB"/>
        </w:rPr>
        <w:t xml:space="preserve">title_short </w:t>
      </w:r>
    </w:p>
    <w:p w14:paraId="125BDB82" w14:textId="16E55F1A" w:rsidR="00825E4F" w:rsidRPr="00825E4F" w:rsidRDefault="00825E4F" w:rsidP="00825E4F">
      <w:pPr>
        <w:rPr>
          <w:lang w:val="en-GB"/>
        </w:rPr>
      </w:pPr>
      <w:r w:rsidRPr="00825E4F">
        <w:rPr>
          <w:lang w:val="en-GB"/>
        </w:rPr>
        <w:t>description:</w:t>
      </w:r>
      <w:r w:rsidR="008748AB">
        <w:rPr>
          <w:lang w:val="en-GB"/>
        </w:rPr>
        <w:t xml:space="preserve"> </w:t>
      </w:r>
      <w:r w:rsidRPr="00825E4F">
        <w:rPr>
          <w:lang w:val="en-GB"/>
        </w:rPr>
        <w:t>Name of the city the station is located in.</w:t>
      </w:r>
    </w:p>
    <w:p w14:paraId="49847049" w14:textId="77777777" w:rsidR="009C7D87" w:rsidRDefault="00825E4F" w:rsidP="00825E4F">
      <w:pPr>
        <w:rPr>
          <w:lang w:val="en-GB"/>
        </w:rPr>
      </w:pPr>
      <w:r w:rsidRPr="00825E4F">
        <w:rPr>
          <w:lang w:val="en-GB"/>
        </w:rPr>
        <w:t xml:space="preserve">    </w:t>
      </w:r>
    </w:p>
    <w:p w14:paraId="4789E4BE" w14:textId="77777777" w:rsidR="008748AB" w:rsidRPr="00B95B36" w:rsidRDefault="00825E4F" w:rsidP="00825E4F">
      <w:pPr>
        <w:rPr>
          <w:b/>
          <w:sz w:val="28"/>
          <w:szCs w:val="28"/>
          <w:lang w:val="en-GB"/>
        </w:rPr>
      </w:pPr>
      <w:r w:rsidRPr="00B95B36">
        <w:rPr>
          <w:b/>
          <w:sz w:val="28"/>
          <w:szCs w:val="28"/>
          <w:lang w:val="en-GB"/>
        </w:rPr>
        <w:t xml:space="preserve">province                       </w:t>
      </w:r>
    </w:p>
    <w:p w14:paraId="0B2287A1" w14:textId="77777777" w:rsidR="008748AB" w:rsidRDefault="00825E4F" w:rsidP="00825E4F">
      <w:pPr>
        <w:rPr>
          <w:lang w:val="en-GB"/>
        </w:rPr>
      </w:pPr>
      <w:r w:rsidRPr="00825E4F">
        <w:rPr>
          <w:lang w:val="en-GB"/>
        </w:rPr>
        <w:t>standard_name:</w:t>
      </w:r>
      <w:r w:rsidR="008748AB">
        <w:rPr>
          <w:lang w:val="en-GB"/>
        </w:rPr>
        <w:t xml:space="preserve"> </w:t>
      </w:r>
      <w:r w:rsidRPr="00825E4F">
        <w:rPr>
          <w:lang w:val="en-GB"/>
        </w:rPr>
        <w:t xml:space="preserve">province                        </w:t>
      </w:r>
    </w:p>
    <w:p w14:paraId="797962D0" w14:textId="77777777" w:rsidR="008748AB" w:rsidRDefault="00825E4F" w:rsidP="00825E4F">
      <w:pPr>
        <w:rPr>
          <w:lang w:val="en-GB"/>
        </w:rPr>
      </w:pPr>
      <w:r w:rsidRPr="00825E4F">
        <w:rPr>
          <w:lang w:val="en-GB"/>
        </w:rPr>
        <w:t>long_name:</w:t>
      </w:r>
      <w:r w:rsidR="008748AB">
        <w:rPr>
          <w:lang w:val="en-GB"/>
        </w:rPr>
        <w:t xml:space="preserve"> </w:t>
      </w:r>
      <w:r w:rsidRPr="00825E4F">
        <w:rPr>
          <w:lang w:val="en-GB"/>
        </w:rPr>
        <w:t xml:space="preserve">province                                 </w:t>
      </w:r>
    </w:p>
    <w:p w14:paraId="27AEF47A" w14:textId="77777777" w:rsidR="008748AB" w:rsidRDefault="00825E4F" w:rsidP="00825E4F">
      <w:pPr>
        <w:rPr>
          <w:lang w:val="en-GB"/>
        </w:rPr>
      </w:pPr>
      <w:r w:rsidRPr="00825E4F">
        <w:rPr>
          <w:lang w:val="en-GB"/>
        </w:rPr>
        <w:t>units:</w:t>
      </w:r>
      <w:r w:rsidR="008748AB">
        <w:rPr>
          <w:lang w:val="en-GB"/>
        </w:rPr>
        <w:t xml:space="preserve"> </w:t>
      </w:r>
      <w:r w:rsidRPr="00825E4F">
        <w:rPr>
          <w:lang w:val="en-GB"/>
        </w:rPr>
        <w:t xml:space="preserve">unitless                   </w:t>
      </w:r>
    </w:p>
    <w:p w14:paraId="444CC31D" w14:textId="77777777" w:rsidR="008748AB" w:rsidRDefault="00825E4F" w:rsidP="00825E4F">
      <w:pPr>
        <w:rPr>
          <w:lang w:val="en-GB"/>
        </w:rPr>
      </w:pPr>
      <w:r w:rsidRPr="00825E4F">
        <w:rPr>
          <w:lang w:val="en-GB"/>
        </w:rPr>
        <w:t>data_type:</w:t>
      </w:r>
      <w:r w:rsidR="008748AB">
        <w:rPr>
          <w:lang w:val="en-GB"/>
        </w:rPr>
        <w:t xml:space="preserve"> </w:t>
      </w:r>
      <w:proofErr w:type="gramStart"/>
      <w:r w:rsidRPr="00825E4F">
        <w:rPr>
          <w:lang w:val="en-GB"/>
        </w:rPr>
        <w:t>np.object</w:t>
      </w:r>
      <w:proofErr w:type="gramEnd"/>
    </w:p>
    <w:p w14:paraId="0A483411" w14:textId="77777777" w:rsidR="008748AB" w:rsidRDefault="00825E4F" w:rsidP="00825E4F">
      <w:pPr>
        <w:rPr>
          <w:lang w:val="en-GB"/>
        </w:rPr>
      </w:pPr>
      <w:r w:rsidRPr="00825E4F">
        <w:rPr>
          <w:lang w:val="en-GB"/>
        </w:rPr>
        <w:t>string_format:</w:t>
      </w:r>
      <w:r w:rsidR="008748AB">
        <w:rPr>
          <w:lang w:val="en-GB"/>
        </w:rPr>
        <w:t xml:space="preserve"> </w:t>
      </w:r>
      <w:r w:rsidRPr="00825E4F">
        <w:rPr>
          <w:lang w:val="en-GB"/>
        </w:rPr>
        <w:t>title_short</w:t>
      </w:r>
    </w:p>
    <w:p w14:paraId="6900D42E" w14:textId="7F53A27F" w:rsidR="00825E4F" w:rsidRPr="00825E4F" w:rsidRDefault="00825E4F" w:rsidP="00825E4F">
      <w:pPr>
        <w:rPr>
          <w:lang w:val="en-GB"/>
        </w:rPr>
      </w:pPr>
      <w:r w:rsidRPr="00825E4F">
        <w:rPr>
          <w:lang w:val="en-GB"/>
        </w:rPr>
        <w:t>description:</w:t>
      </w:r>
      <w:r w:rsidR="008748AB">
        <w:rPr>
          <w:lang w:val="en-GB"/>
        </w:rPr>
        <w:t xml:space="preserve"> </w:t>
      </w:r>
      <w:r w:rsidRPr="00825E4F">
        <w:rPr>
          <w:lang w:val="en-GB"/>
        </w:rPr>
        <w:t>Name of the province the station is located in.</w:t>
      </w:r>
    </w:p>
    <w:p w14:paraId="60E30518" w14:textId="77777777" w:rsidR="009C7D87" w:rsidRDefault="00825E4F" w:rsidP="00825E4F">
      <w:pPr>
        <w:rPr>
          <w:lang w:val="en-GB"/>
        </w:rPr>
      </w:pPr>
      <w:r w:rsidRPr="00825E4F">
        <w:rPr>
          <w:lang w:val="en-GB"/>
        </w:rPr>
        <w:t xml:space="preserve">    </w:t>
      </w:r>
    </w:p>
    <w:p w14:paraId="3B35A412" w14:textId="77777777" w:rsidR="008E0AEC" w:rsidRPr="00B95B36" w:rsidRDefault="00825E4F" w:rsidP="00825E4F">
      <w:pPr>
        <w:rPr>
          <w:b/>
          <w:sz w:val="28"/>
          <w:szCs w:val="28"/>
          <w:lang w:val="en-GB"/>
        </w:rPr>
      </w:pPr>
      <w:r w:rsidRPr="00B95B36">
        <w:rPr>
          <w:b/>
          <w:sz w:val="28"/>
          <w:szCs w:val="28"/>
          <w:lang w:val="en-GB"/>
        </w:rPr>
        <w:t xml:space="preserve">county                          </w:t>
      </w:r>
    </w:p>
    <w:p w14:paraId="2C7370C0" w14:textId="77777777" w:rsidR="008E0AEC" w:rsidRDefault="00825E4F" w:rsidP="00825E4F">
      <w:pPr>
        <w:rPr>
          <w:lang w:val="en-GB"/>
        </w:rPr>
      </w:pPr>
      <w:r w:rsidRPr="00825E4F">
        <w:rPr>
          <w:lang w:val="en-GB"/>
        </w:rPr>
        <w:t>standard_name:</w:t>
      </w:r>
      <w:r w:rsidR="008E0AEC">
        <w:rPr>
          <w:lang w:val="en-GB"/>
        </w:rPr>
        <w:t xml:space="preserve"> </w:t>
      </w:r>
      <w:r w:rsidRPr="00825E4F">
        <w:rPr>
          <w:lang w:val="en-GB"/>
        </w:rPr>
        <w:t xml:space="preserve">county                          </w:t>
      </w:r>
    </w:p>
    <w:p w14:paraId="0D190BF3" w14:textId="77777777" w:rsidR="008E0AEC" w:rsidRDefault="00825E4F" w:rsidP="00825E4F">
      <w:pPr>
        <w:rPr>
          <w:lang w:val="en-GB"/>
        </w:rPr>
      </w:pPr>
      <w:r w:rsidRPr="00825E4F">
        <w:rPr>
          <w:lang w:val="en-GB"/>
        </w:rPr>
        <w:t>long_name:</w:t>
      </w:r>
      <w:r w:rsidR="008E0AEC">
        <w:rPr>
          <w:lang w:val="en-GB"/>
        </w:rPr>
        <w:t xml:space="preserve"> </w:t>
      </w:r>
      <w:r w:rsidRPr="00825E4F">
        <w:rPr>
          <w:lang w:val="en-GB"/>
        </w:rPr>
        <w:t xml:space="preserve">county                                   </w:t>
      </w:r>
    </w:p>
    <w:p w14:paraId="542B4D28" w14:textId="77777777" w:rsidR="008E0AEC" w:rsidRDefault="00825E4F" w:rsidP="00825E4F">
      <w:pPr>
        <w:rPr>
          <w:lang w:val="en-GB"/>
        </w:rPr>
      </w:pPr>
      <w:r w:rsidRPr="00825E4F">
        <w:rPr>
          <w:lang w:val="en-GB"/>
        </w:rPr>
        <w:t>units:</w:t>
      </w:r>
      <w:r w:rsidR="008E0AEC">
        <w:rPr>
          <w:lang w:val="en-GB"/>
        </w:rPr>
        <w:t xml:space="preserve"> </w:t>
      </w:r>
      <w:r w:rsidRPr="00825E4F">
        <w:rPr>
          <w:lang w:val="en-GB"/>
        </w:rPr>
        <w:t xml:space="preserve">unitless                   </w:t>
      </w:r>
    </w:p>
    <w:p w14:paraId="1372A9FB" w14:textId="77777777" w:rsidR="008E0AEC" w:rsidRDefault="00825E4F" w:rsidP="00825E4F">
      <w:pPr>
        <w:rPr>
          <w:lang w:val="en-GB"/>
        </w:rPr>
      </w:pPr>
      <w:r w:rsidRPr="00825E4F">
        <w:rPr>
          <w:lang w:val="en-GB"/>
        </w:rPr>
        <w:t>data_type:</w:t>
      </w:r>
      <w:r w:rsidR="008E0AEC">
        <w:rPr>
          <w:lang w:val="en-GB"/>
        </w:rPr>
        <w:t xml:space="preserve"> </w:t>
      </w:r>
      <w:proofErr w:type="gramStart"/>
      <w:r w:rsidRPr="00825E4F">
        <w:rPr>
          <w:lang w:val="en-GB"/>
        </w:rPr>
        <w:t>np.object</w:t>
      </w:r>
      <w:proofErr w:type="gramEnd"/>
    </w:p>
    <w:p w14:paraId="1044F634" w14:textId="77777777" w:rsidR="008E0AEC" w:rsidRDefault="00825E4F" w:rsidP="00825E4F">
      <w:pPr>
        <w:rPr>
          <w:lang w:val="en-GB"/>
        </w:rPr>
      </w:pPr>
      <w:r w:rsidRPr="00825E4F">
        <w:rPr>
          <w:lang w:val="en-GB"/>
        </w:rPr>
        <w:t>string_format:</w:t>
      </w:r>
      <w:r w:rsidR="008E0AEC">
        <w:rPr>
          <w:lang w:val="en-GB"/>
        </w:rPr>
        <w:t xml:space="preserve"> </w:t>
      </w:r>
      <w:r w:rsidRPr="00825E4F">
        <w:rPr>
          <w:lang w:val="en-GB"/>
        </w:rPr>
        <w:t>title_short</w:t>
      </w:r>
    </w:p>
    <w:p w14:paraId="5FD8CD43" w14:textId="5BF03171" w:rsidR="00825E4F" w:rsidRPr="00825E4F" w:rsidRDefault="00825E4F" w:rsidP="00825E4F">
      <w:pPr>
        <w:rPr>
          <w:lang w:val="en-GB"/>
        </w:rPr>
      </w:pPr>
      <w:r w:rsidRPr="00825E4F">
        <w:rPr>
          <w:lang w:val="en-GB"/>
        </w:rPr>
        <w:t>description:</w:t>
      </w:r>
      <w:r w:rsidR="008E0AEC">
        <w:rPr>
          <w:lang w:val="en-GB"/>
        </w:rPr>
        <w:t xml:space="preserve"> </w:t>
      </w:r>
      <w:r w:rsidRPr="00825E4F">
        <w:rPr>
          <w:lang w:val="en-GB"/>
        </w:rPr>
        <w:t>Name of the county the station is located in.</w:t>
      </w:r>
    </w:p>
    <w:p w14:paraId="761979D5" w14:textId="77777777" w:rsidR="009C7D87" w:rsidRDefault="00825E4F" w:rsidP="00825E4F">
      <w:pPr>
        <w:rPr>
          <w:lang w:val="en-GB"/>
        </w:rPr>
      </w:pPr>
      <w:r w:rsidRPr="00825E4F">
        <w:rPr>
          <w:lang w:val="en-GB"/>
        </w:rPr>
        <w:t xml:space="preserve">   </w:t>
      </w:r>
    </w:p>
    <w:p w14:paraId="60BD8DA2" w14:textId="77777777" w:rsidR="00951EC6" w:rsidRPr="00B95B36" w:rsidRDefault="00825E4F" w:rsidP="00825E4F">
      <w:pPr>
        <w:rPr>
          <w:b/>
          <w:sz w:val="28"/>
          <w:szCs w:val="28"/>
          <w:lang w:val="en-GB"/>
        </w:rPr>
      </w:pPr>
      <w:r w:rsidRPr="00B95B36">
        <w:rPr>
          <w:b/>
          <w:sz w:val="28"/>
          <w:szCs w:val="28"/>
          <w:lang w:val="en-GB"/>
        </w:rPr>
        <w:lastRenderedPageBreak/>
        <w:t xml:space="preserve">country                      </w:t>
      </w:r>
    </w:p>
    <w:p w14:paraId="6605331C" w14:textId="77777777" w:rsidR="00951EC6" w:rsidRDefault="00825E4F" w:rsidP="00825E4F">
      <w:pPr>
        <w:rPr>
          <w:lang w:val="en-GB"/>
        </w:rPr>
      </w:pPr>
      <w:r w:rsidRPr="00825E4F">
        <w:rPr>
          <w:lang w:val="en-GB"/>
        </w:rPr>
        <w:t>standard_name:</w:t>
      </w:r>
      <w:r w:rsidR="00951EC6">
        <w:rPr>
          <w:lang w:val="en-GB"/>
        </w:rPr>
        <w:t xml:space="preserve"> </w:t>
      </w:r>
      <w:r w:rsidRPr="00825E4F">
        <w:rPr>
          <w:lang w:val="en-GB"/>
        </w:rPr>
        <w:t xml:space="preserve">country                         </w:t>
      </w:r>
    </w:p>
    <w:p w14:paraId="1888583F" w14:textId="77777777" w:rsidR="00951EC6" w:rsidRDefault="00825E4F" w:rsidP="00825E4F">
      <w:pPr>
        <w:rPr>
          <w:lang w:val="en-GB"/>
        </w:rPr>
      </w:pPr>
      <w:r w:rsidRPr="00825E4F">
        <w:rPr>
          <w:lang w:val="en-GB"/>
        </w:rPr>
        <w:t>long_name:</w:t>
      </w:r>
      <w:r w:rsidR="00951EC6">
        <w:rPr>
          <w:lang w:val="en-GB"/>
        </w:rPr>
        <w:t xml:space="preserve"> </w:t>
      </w:r>
      <w:r w:rsidRPr="00825E4F">
        <w:rPr>
          <w:lang w:val="en-GB"/>
        </w:rPr>
        <w:t xml:space="preserve">country                                 </w:t>
      </w:r>
    </w:p>
    <w:p w14:paraId="431910F3" w14:textId="77777777" w:rsidR="00951EC6" w:rsidRDefault="00825E4F" w:rsidP="00825E4F">
      <w:pPr>
        <w:rPr>
          <w:lang w:val="en-GB"/>
        </w:rPr>
      </w:pPr>
      <w:r w:rsidRPr="00825E4F">
        <w:rPr>
          <w:lang w:val="en-GB"/>
        </w:rPr>
        <w:t>units:</w:t>
      </w:r>
      <w:r w:rsidR="00951EC6">
        <w:rPr>
          <w:lang w:val="en-GB"/>
        </w:rPr>
        <w:t xml:space="preserve"> </w:t>
      </w:r>
      <w:r w:rsidRPr="00825E4F">
        <w:rPr>
          <w:lang w:val="en-GB"/>
        </w:rPr>
        <w:t xml:space="preserve">unitless                   </w:t>
      </w:r>
    </w:p>
    <w:p w14:paraId="41E22232" w14:textId="77777777" w:rsidR="00951EC6" w:rsidRDefault="00825E4F" w:rsidP="00825E4F">
      <w:pPr>
        <w:rPr>
          <w:lang w:val="en-GB"/>
        </w:rPr>
      </w:pPr>
      <w:r w:rsidRPr="00825E4F">
        <w:rPr>
          <w:lang w:val="en-GB"/>
        </w:rPr>
        <w:t>data_type:</w:t>
      </w:r>
      <w:r w:rsidR="00951EC6">
        <w:rPr>
          <w:lang w:val="en-GB"/>
        </w:rPr>
        <w:t xml:space="preserve"> </w:t>
      </w:r>
      <w:proofErr w:type="gramStart"/>
      <w:r w:rsidRPr="00825E4F">
        <w:rPr>
          <w:lang w:val="en-GB"/>
        </w:rPr>
        <w:t>np.object</w:t>
      </w:r>
      <w:proofErr w:type="gramEnd"/>
      <w:r w:rsidRPr="00825E4F">
        <w:rPr>
          <w:lang w:val="en-GB"/>
        </w:rPr>
        <w:t xml:space="preserve">,  </w:t>
      </w:r>
    </w:p>
    <w:p w14:paraId="69B8369A" w14:textId="77777777" w:rsidR="00951EC6" w:rsidRDefault="00825E4F" w:rsidP="00825E4F">
      <w:pPr>
        <w:rPr>
          <w:lang w:val="en-GB"/>
        </w:rPr>
      </w:pPr>
      <w:r w:rsidRPr="00825E4F">
        <w:rPr>
          <w:lang w:val="en-GB"/>
        </w:rPr>
        <w:t>string_format:</w:t>
      </w:r>
      <w:r w:rsidR="00951EC6">
        <w:rPr>
          <w:lang w:val="en-GB"/>
        </w:rPr>
        <w:t xml:space="preserve"> </w:t>
      </w:r>
      <w:r w:rsidRPr="00825E4F">
        <w:rPr>
          <w:lang w:val="en-GB"/>
        </w:rPr>
        <w:t xml:space="preserve">title_short </w:t>
      </w:r>
    </w:p>
    <w:p w14:paraId="1B477A67" w14:textId="634CD33D" w:rsidR="00825E4F" w:rsidRPr="00825E4F" w:rsidRDefault="00825E4F" w:rsidP="00825E4F">
      <w:pPr>
        <w:rPr>
          <w:lang w:val="en-GB"/>
        </w:rPr>
      </w:pPr>
      <w:r w:rsidRPr="00825E4F">
        <w:rPr>
          <w:lang w:val="en-GB"/>
        </w:rPr>
        <w:t>description:</w:t>
      </w:r>
      <w:r w:rsidR="00951EC6">
        <w:rPr>
          <w:lang w:val="en-GB"/>
        </w:rPr>
        <w:t xml:space="preserve"> </w:t>
      </w:r>
      <w:r w:rsidRPr="00825E4F">
        <w:rPr>
          <w:lang w:val="en-GB"/>
        </w:rPr>
        <w:t>Name of the country the station is located in.</w:t>
      </w:r>
    </w:p>
    <w:p w14:paraId="20D30F54" w14:textId="7EA01B52" w:rsidR="009C7D87" w:rsidRDefault="00825E4F" w:rsidP="00825E4F">
      <w:pPr>
        <w:rPr>
          <w:lang w:val="en-GB"/>
        </w:rPr>
      </w:pPr>
      <w:r w:rsidRPr="00825E4F">
        <w:rPr>
          <w:lang w:val="en-GB"/>
        </w:rPr>
        <w:t xml:space="preserve">    </w:t>
      </w:r>
    </w:p>
    <w:p w14:paraId="61BADA3B" w14:textId="77777777" w:rsidR="00951EC6" w:rsidRPr="00B95B36" w:rsidRDefault="00825E4F" w:rsidP="00825E4F">
      <w:pPr>
        <w:rPr>
          <w:b/>
          <w:sz w:val="28"/>
          <w:szCs w:val="28"/>
          <w:lang w:val="en-GB"/>
        </w:rPr>
      </w:pPr>
      <w:r w:rsidRPr="00B95B36">
        <w:rPr>
          <w:b/>
          <w:sz w:val="28"/>
          <w:szCs w:val="28"/>
          <w:lang w:val="en-GB"/>
        </w:rPr>
        <w:t xml:space="preserve">population                      </w:t>
      </w:r>
    </w:p>
    <w:p w14:paraId="52CE983E" w14:textId="77777777" w:rsidR="00951EC6" w:rsidRDefault="00825E4F" w:rsidP="00825E4F">
      <w:pPr>
        <w:rPr>
          <w:lang w:val="en-GB"/>
        </w:rPr>
      </w:pPr>
      <w:r w:rsidRPr="00825E4F">
        <w:rPr>
          <w:lang w:val="en-GB"/>
        </w:rPr>
        <w:t>standard_name:</w:t>
      </w:r>
      <w:r w:rsidR="00951EC6">
        <w:rPr>
          <w:lang w:val="en-GB"/>
        </w:rPr>
        <w:t xml:space="preserve"> </w:t>
      </w:r>
      <w:r w:rsidRPr="00825E4F">
        <w:rPr>
          <w:lang w:val="en-GB"/>
        </w:rPr>
        <w:t xml:space="preserve">population                      </w:t>
      </w:r>
    </w:p>
    <w:p w14:paraId="0BB67AAF" w14:textId="77777777" w:rsidR="00951EC6" w:rsidRDefault="00825E4F" w:rsidP="00825E4F">
      <w:pPr>
        <w:rPr>
          <w:lang w:val="en-GB"/>
        </w:rPr>
      </w:pPr>
      <w:r w:rsidRPr="00825E4F">
        <w:rPr>
          <w:lang w:val="en-GB"/>
        </w:rPr>
        <w:t>long_name:</w:t>
      </w:r>
      <w:r w:rsidR="00951EC6">
        <w:rPr>
          <w:lang w:val="en-GB"/>
        </w:rPr>
        <w:t xml:space="preserve"> </w:t>
      </w:r>
      <w:r w:rsidRPr="00825E4F">
        <w:rPr>
          <w:lang w:val="en-GB"/>
        </w:rPr>
        <w:t xml:space="preserve">population                               </w:t>
      </w:r>
    </w:p>
    <w:p w14:paraId="6888A9D6" w14:textId="77777777" w:rsidR="00951EC6" w:rsidRDefault="00825E4F" w:rsidP="00825E4F">
      <w:pPr>
        <w:rPr>
          <w:lang w:val="en-GB"/>
        </w:rPr>
      </w:pPr>
      <w:r w:rsidRPr="00825E4F">
        <w:rPr>
          <w:lang w:val="en-GB"/>
        </w:rPr>
        <w:t>units:</w:t>
      </w:r>
      <w:r w:rsidR="00951EC6">
        <w:rPr>
          <w:lang w:val="en-GB"/>
        </w:rPr>
        <w:t xml:space="preserve"> </w:t>
      </w:r>
      <w:r w:rsidRPr="00825E4F">
        <w:rPr>
          <w:lang w:val="en-GB"/>
        </w:rPr>
        <w:t xml:space="preserve">unitless                   </w:t>
      </w:r>
    </w:p>
    <w:p w14:paraId="29D8A74C" w14:textId="77777777" w:rsidR="00951EC6" w:rsidRDefault="00825E4F" w:rsidP="00825E4F">
      <w:pPr>
        <w:rPr>
          <w:lang w:val="en-GB"/>
        </w:rPr>
      </w:pPr>
      <w:r w:rsidRPr="00825E4F">
        <w:rPr>
          <w:lang w:val="en-GB"/>
        </w:rPr>
        <w:t>data_type:</w:t>
      </w:r>
      <w:r w:rsidR="00951EC6">
        <w:rPr>
          <w:lang w:val="en-GB"/>
        </w:rPr>
        <w:t xml:space="preserve"> </w:t>
      </w:r>
      <w:proofErr w:type="gramStart"/>
      <w:r w:rsidRPr="00825E4F">
        <w:rPr>
          <w:lang w:val="en-GB"/>
        </w:rPr>
        <w:t>np.float</w:t>
      </w:r>
      <w:proofErr w:type="gramEnd"/>
      <w:r w:rsidRPr="00825E4F">
        <w:rPr>
          <w:lang w:val="en-GB"/>
        </w:rPr>
        <w:t>32</w:t>
      </w:r>
    </w:p>
    <w:p w14:paraId="06A7BF46" w14:textId="77777777" w:rsidR="00951EC6" w:rsidRDefault="00825E4F" w:rsidP="00825E4F">
      <w:pPr>
        <w:rPr>
          <w:lang w:val="en-GB"/>
        </w:rPr>
      </w:pPr>
      <w:r w:rsidRPr="00825E4F">
        <w:rPr>
          <w:lang w:val="en-GB"/>
        </w:rPr>
        <w:t>string_format:</w:t>
      </w:r>
      <w:r w:rsidR="00951EC6">
        <w:rPr>
          <w:lang w:val="en-GB"/>
        </w:rPr>
        <w:t xml:space="preserve"> </w:t>
      </w:r>
      <w:proofErr w:type="gramStart"/>
      <w:r w:rsidRPr="00825E4F">
        <w:rPr>
          <w:lang w:val="en-GB"/>
        </w:rPr>
        <w:t>np.NaN</w:t>
      </w:r>
      <w:proofErr w:type="gramEnd"/>
      <w:r w:rsidRPr="00825E4F">
        <w:rPr>
          <w:lang w:val="en-GB"/>
        </w:rPr>
        <w:t xml:space="preserve">,        </w:t>
      </w:r>
    </w:p>
    <w:p w14:paraId="202F8CF3" w14:textId="654250AE" w:rsidR="00825E4F" w:rsidRPr="00825E4F" w:rsidRDefault="00825E4F" w:rsidP="00825E4F">
      <w:pPr>
        <w:rPr>
          <w:lang w:val="en-GB"/>
        </w:rPr>
      </w:pPr>
      <w:r w:rsidRPr="00825E4F">
        <w:rPr>
          <w:lang w:val="en-GB"/>
        </w:rPr>
        <w:t>description:</w:t>
      </w:r>
      <w:r w:rsidR="00951EC6">
        <w:rPr>
          <w:lang w:val="en-GB"/>
        </w:rPr>
        <w:t xml:space="preserve"> </w:t>
      </w:r>
      <w:r w:rsidRPr="00825E4F">
        <w:rPr>
          <w:lang w:val="en-GB"/>
        </w:rPr>
        <w:t>Population size of the nearest urban settlement.</w:t>
      </w:r>
    </w:p>
    <w:p w14:paraId="44B62C47" w14:textId="5BFFC7C8" w:rsidR="009C7D87" w:rsidRDefault="00825E4F" w:rsidP="00825E4F">
      <w:pPr>
        <w:rPr>
          <w:lang w:val="en-GB"/>
        </w:rPr>
      </w:pPr>
      <w:r w:rsidRPr="00825E4F">
        <w:rPr>
          <w:lang w:val="en-GB"/>
        </w:rPr>
        <w:t xml:space="preserve">   </w:t>
      </w:r>
    </w:p>
    <w:p w14:paraId="2CBAC2F2" w14:textId="77777777" w:rsidR="00951EC6" w:rsidRPr="00B95B36" w:rsidRDefault="00825E4F" w:rsidP="00825E4F">
      <w:pPr>
        <w:rPr>
          <w:b/>
          <w:sz w:val="28"/>
          <w:szCs w:val="28"/>
          <w:lang w:val="en-GB"/>
        </w:rPr>
      </w:pPr>
      <w:r w:rsidRPr="00B95B36">
        <w:rPr>
          <w:b/>
          <w:sz w:val="28"/>
          <w:szCs w:val="28"/>
          <w:lang w:val="en-GB"/>
        </w:rPr>
        <w:t xml:space="preserve">representative_radius         </w:t>
      </w:r>
    </w:p>
    <w:p w14:paraId="13EF5DDD" w14:textId="77777777" w:rsidR="00951EC6" w:rsidRDefault="00825E4F" w:rsidP="00825E4F">
      <w:pPr>
        <w:rPr>
          <w:lang w:val="en-GB"/>
        </w:rPr>
      </w:pPr>
      <w:r w:rsidRPr="00825E4F">
        <w:rPr>
          <w:lang w:val="en-GB"/>
        </w:rPr>
        <w:t>standard_name:</w:t>
      </w:r>
      <w:r w:rsidR="00951EC6">
        <w:rPr>
          <w:lang w:val="en-GB"/>
        </w:rPr>
        <w:t xml:space="preserve"> </w:t>
      </w:r>
      <w:r w:rsidRPr="00825E4F">
        <w:rPr>
          <w:lang w:val="en-GB"/>
        </w:rPr>
        <w:t>representative_radius</w:t>
      </w:r>
    </w:p>
    <w:p w14:paraId="23FC8BD0" w14:textId="77777777" w:rsidR="00951EC6" w:rsidRDefault="00825E4F" w:rsidP="00825E4F">
      <w:pPr>
        <w:rPr>
          <w:lang w:val="en-GB"/>
        </w:rPr>
      </w:pPr>
      <w:r w:rsidRPr="00825E4F">
        <w:rPr>
          <w:lang w:val="en-GB"/>
        </w:rPr>
        <w:t>long_name:</w:t>
      </w:r>
      <w:r w:rsidR="00951EC6">
        <w:rPr>
          <w:lang w:val="en-GB"/>
        </w:rPr>
        <w:t xml:space="preserve"> </w:t>
      </w:r>
      <w:r w:rsidRPr="00825E4F">
        <w:rPr>
          <w:lang w:val="en-GB"/>
        </w:rPr>
        <w:t xml:space="preserve">representative_radius                    </w:t>
      </w:r>
    </w:p>
    <w:p w14:paraId="65BA96BB" w14:textId="77777777" w:rsidR="00951EC6" w:rsidRDefault="00825E4F" w:rsidP="00825E4F">
      <w:pPr>
        <w:rPr>
          <w:lang w:val="en-GB"/>
        </w:rPr>
      </w:pPr>
      <w:r w:rsidRPr="00825E4F">
        <w:rPr>
          <w:lang w:val="en-GB"/>
        </w:rPr>
        <w:t>units:</w:t>
      </w:r>
      <w:r w:rsidR="00951EC6">
        <w:rPr>
          <w:lang w:val="en-GB"/>
        </w:rPr>
        <w:t xml:space="preserve"> </w:t>
      </w:r>
      <w:r w:rsidRPr="00825E4F">
        <w:rPr>
          <w:lang w:val="en-GB"/>
        </w:rPr>
        <w:t xml:space="preserve">km                         </w:t>
      </w:r>
    </w:p>
    <w:p w14:paraId="6431C9E2" w14:textId="77777777" w:rsidR="00951EC6" w:rsidRDefault="00825E4F" w:rsidP="00825E4F">
      <w:pPr>
        <w:rPr>
          <w:lang w:val="en-GB"/>
        </w:rPr>
      </w:pPr>
      <w:r w:rsidRPr="00825E4F">
        <w:rPr>
          <w:lang w:val="en-GB"/>
        </w:rPr>
        <w:t>data_type:</w:t>
      </w:r>
      <w:r w:rsidR="00951EC6">
        <w:rPr>
          <w:lang w:val="en-GB"/>
        </w:rPr>
        <w:t xml:space="preserve"> </w:t>
      </w:r>
      <w:proofErr w:type="gramStart"/>
      <w:r w:rsidRPr="00825E4F">
        <w:rPr>
          <w:lang w:val="en-GB"/>
        </w:rPr>
        <w:t>np.float</w:t>
      </w:r>
      <w:proofErr w:type="gramEnd"/>
      <w:r w:rsidRPr="00825E4F">
        <w:rPr>
          <w:lang w:val="en-GB"/>
        </w:rPr>
        <w:t>32</w:t>
      </w:r>
    </w:p>
    <w:p w14:paraId="04BB981C" w14:textId="2BC71495" w:rsidR="00951EC6" w:rsidRDefault="00825E4F" w:rsidP="00825E4F">
      <w:pPr>
        <w:rPr>
          <w:lang w:val="en-GB"/>
        </w:rPr>
      </w:pPr>
      <w:r w:rsidRPr="00825E4F">
        <w:rPr>
          <w:lang w:val="en-GB"/>
        </w:rPr>
        <w:t>string_format:</w:t>
      </w:r>
      <w:r w:rsidR="00951EC6">
        <w:rPr>
          <w:lang w:val="en-GB"/>
        </w:rPr>
        <w:t xml:space="preserve"> </w:t>
      </w:r>
      <w:proofErr w:type="gramStart"/>
      <w:r w:rsidRPr="00825E4F">
        <w:rPr>
          <w:lang w:val="en-GB"/>
        </w:rPr>
        <w:t>np.NaN</w:t>
      </w:r>
      <w:proofErr w:type="gramEnd"/>
      <w:r w:rsidRPr="00825E4F">
        <w:rPr>
          <w:lang w:val="en-GB"/>
        </w:rPr>
        <w:t xml:space="preserve">        </w:t>
      </w:r>
    </w:p>
    <w:p w14:paraId="5B3EFD59" w14:textId="2B1164CF" w:rsidR="00825E4F" w:rsidRPr="00825E4F" w:rsidRDefault="00951EC6" w:rsidP="00825E4F">
      <w:pPr>
        <w:rPr>
          <w:lang w:val="en-GB"/>
        </w:rPr>
      </w:pPr>
      <w:r>
        <w:rPr>
          <w:lang w:val="en-GB"/>
        </w:rPr>
        <w:t>d</w:t>
      </w:r>
      <w:r w:rsidR="00825E4F" w:rsidRPr="00825E4F">
        <w:rPr>
          <w:lang w:val="en-GB"/>
        </w:rPr>
        <w:t>escription:</w:t>
      </w:r>
      <w:r>
        <w:rPr>
          <w:lang w:val="en-GB"/>
        </w:rPr>
        <w:t xml:space="preserve"> </w:t>
      </w:r>
      <w:r w:rsidR="00825E4F" w:rsidRPr="00825E4F">
        <w:rPr>
          <w:lang w:val="en-GB"/>
        </w:rPr>
        <w:t>Radius of representativity of the measurements made (i.e. for what distance scale around the sampling point would the measurements be very similar?), given in kilometres.  A quantitative version of the "measurement_scale" classification.</w:t>
      </w:r>
    </w:p>
    <w:p w14:paraId="7A15724F" w14:textId="77777777" w:rsidR="009C7D87" w:rsidRDefault="00825E4F" w:rsidP="00825E4F">
      <w:pPr>
        <w:rPr>
          <w:lang w:val="en-GB"/>
        </w:rPr>
      </w:pPr>
      <w:r w:rsidRPr="00825E4F">
        <w:rPr>
          <w:lang w:val="en-GB"/>
        </w:rPr>
        <w:t xml:space="preserve">    </w:t>
      </w:r>
    </w:p>
    <w:p w14:paraId="3E6B55FE" w14:textId="77777777" w:rsidR="009C7D87" w:rsidRPr="00B95B36" w:rsidRDefault="00825E4F" w:rsidP="00825E4F">
      <w:pPr>
        <w:rPr>
          <w:b/>
          <w:sz w:val="28"/>
          <w:szCs w:val="28"/>
          <w:lang w:val="en-GB"/>
        </w:rPr>
      </w:pPr>
      <w:r w:rsidRPr="00B95B36">
        <w:rPr>
          <w:b/>
          <w:sz w:val="28"/>
          <w:szCs w:val="28"/>
          <w:lang w:val="en-GB"/>
        </w:rPr>
        <w:t xml:space="preserve">network                         </w:t>
      </w:r>
    </w:p>
    <w:p w14:paraId="34927D62" w14:textId="026B7C3F" w:rsidR="009C7D87" w:rsidRDefault="00825E4F" w:rsidP="00825E4F">
      <w:pPr>
        <w:rPr>
          <w:lang w:val="en-GB"/>
        </w:rPr>
      </w:pPr>
      <w:r w:rsidRPr="00825E4F">
        <w:rPr>
          <w:lang w:val="en-GB"/>
        </w:rPr>
        <w:t>standard_name:</w:t>
      </w:r>
      <w:r w:rsidR="00951EC6">
        <w:rPr>
          <w:lang w:val="en-GB"/>
        </w:rPr>
        <w:t xml:space="preserve"> </w:t>
      </w:r>
      <w:r w:rsidRPr="00825E4F">
        <w:rPr>
          <w:lang w:val="en-GB"/>
        </w:rPr>
        <w:t xml:space="preserve">network                         </w:t>
      </w:r>
    </w:p>
    <w:p w14:paraId="394BFB89" w14:textId="15885689" w:rsidR="009C7D87" w:rsidRDefault="00825E4F" w:rsidP="00825E4F">
      <w:pPr>
        <w:rPr>
          <w:lang w:val="en-GB"/>
        </w:rPr>
      </w:pPr>
      <w:r w:rsidRPr="00825E4F">
        <w:rPr>
          <w:lang w:val="en-GB"/>
        </w:rPr>
        <w:t>long_name:</w:t>
      </w:r>
      <w:r w:rsidR="00951EC6">
        <w:rPr>
          <w:lang w:val="en-GB"/>
        </w:rPr>
        <w:t xml:space="preserve"> </w:t>
      </w:r>
      <w:r w:rsidRPr="00825E4F">
        <w:rPr>
          <w:lang w:val="en-GB"/>
        </w:rPr>
        <w:t xml:space="preserve">data network                           </w:t>
      </w:r>
    </w:p>
    <w:p w14:paraId="445C8573" w14:textId="3A62FEF8" w:rsidR="009C7D87" w:rsidRDefault="00825E4F" w:rsidP="00825E4F">
      <w:pPr>
        <w:rPr>
          <w:lang w:val="en-GB"/>
        </w:rPr>
      </w:pPr>
      <w:r w:rsidRPr="00825E4F">
        <w:rPr>
          <w:lang w:val="en-GB"/>
        </w:rPr>
        <w:lastRenderedPageBreak/>
        <w:t>units:</w:t>
      </w:r>
      <w:r w:rsidR="00951EC6">
        <w:rPr>
          <w:lang w:val="en-GB"/>
        </w:rPr>
        <w:t xml:space="preserve"> </w:t>
      </w:r>
      <w:r w:rsidRPr="00825E4F">
        <w:rPr>
          <w:lang w:val="en-GB"/>
        </w:rPr>
        <w:t xml:space="preserve">unitless                  </w:t>
      </w:r>
    </w:p>
    <w:p w14:paraId="28F1F134" w14:textId="549D8F12" w:rsidR="009C7D87" w:rsidRDefault="00825E4F" w:rsidP="00825E4F">
      <w:pPr>
        <w:rPr>
          <w:lang w:val="en-GB"/>
        </w:rPr>
      </w:pPr>
      <w:r w:rsidRPr="00825E4F">
        <w:rPr>
          <w:lang w:val="en-GB"/>
        </w:rPr>
        <w:t>data_type:</w:t>
      </w:r>
      <w:r w:rsidR="00951EC6">
        <w:rPr>
          <w:lang w:val="en-GB"/>
        </w:rPr>
        <w:t xml:space="preserve"> </w:t>
      </w:r>
      <w:proofErr w:type="gramStart"/>
      <w:r w:rsidRPr="00825E4F">
        <w:rPr>
          <w:lang w:val="en-GB"/>
        </w:rPr>
        <w:t>np.object</w:t>
      </w:r>
      <w:proofErr w:type="gramEnd"/>
      <w:r w:rsidRPr="00825E4F">
        <w:rPr>
          <w:lang w:val="en-GB"/>
        </w:rPr>
        <w:t xml:space="preserve"> </w:t>
      </w:r>
    </w:p>
    <w:p w14:paraId="530CCB63" w14:textId="097892FA" w:rsidR="009C7D87" w:rsidRDefault="00825E4F" w:rsidP="00825E4F">
      <w:pPr>
        <w:rPr>
          <w:lang w:val="en-GB"/>
        </w:rPr>
      </w:pPr>
      <w:r w:rsidRPr="00825E4F">
        <w:rPr>
          <w:lang w:val="en-GB"/>
        </w:rPr>
        <w:t>string_format:</w:t>
      </w:r>
      <w:r w:rsidR="00951EC6">
        <w:rPr>
          <w:lang w:val="en-GB"/>
        </w:rPr>
        <w:t xml:space="preserve"> </w:t>
      </w:r>
      <w:r w:rsidRPr="00825E4F">
        <w:rPr>
          <w:lang w:val="en-GB"/>
        </w:rPr>
        <w:t xml:space="preserve">upper_short </w:t>
      </w:r>
    </w:p>
    <w:p w14:paraId="1A8A2C95" w14:textId="76535226" w:rsidR="00825E4F" w:rsidRPr="00825E4F" w:rsidRDefault="00825E4F" w:rsidP="00825E4F">
      <w:pPr>
        <w:rPr>
          <w:lang w:val="en-GB"/>
        </w:rPr>
      </w:pPr>
      <w:r w:rsidRPr="00825E4F">
        <w:rPr>
          <w:lang w:val="en-GB"/>
        </w:rPr>
        <w:t>description:</w:t>
      </w:r>
      <w:r w:rsidR="00951EC6">
        <w:rPr>
          <w:lang w:val="en-GB"/>
        </w:rPr>
        <w:t xml:space="preserve"> </w:t>
      </w:r>
      <w:r w:rsidRPr="00825E4F">
        <w:rPr>
          <w:lang w:val="en-GB"/>
        </w:rPr>
        <w:t>The name of the network which reports data for the specific station in question.</w:t>
      </w:r>
    </w:p>
    <w:p w14:paraId="181E94D1" w14:textId="77777777" w:rsidR="009C7D87" w:rsidRDefault="009C7D87" w:rsidP="00825E4F">
      <w:pPr>
        <w:rPr>
          <w:lang w:val="en-GB"/>
        </w:rPr>
      </w:pPr>
    </w:p>
    <w:p w14:paraId="6EA18AFE" w14:textId="2081C2C3" w:rsidR="009C7D87" w:rsidRPr="00B95B36" w:rsidRDefault="00825E4F" w:rsidP="00825E4F">
      <w:pPr>
        <w:rPr>
          <w:b/>
          <w:sz w:val="28"/>
          <w:szCs w:val="28"/>
          <w:lang w:val="en-GB"/>
        </w:rPr>
      </w:pPr>
      <w:r w:rsidRPr="00B95B36">
        <w:rPr>
          <w:b/>
          <w:sz w:val="28"/>
          <w:szCs w:val="28"/>
          <w:lang w:val="en-GB"/>
        </w:rPr>
        <w:t xml:space="preserve">associated_networks         </w:t>
      </w:r>
    </w:p>
    <w:p w14:paraId="11B732C4" w14:textId="77777777" w:rsidR="009C7D87" w:rsidRDefault="00825E4F" w:rsidP="00825E4F">
      <w:pPr>
        <w:rPr>
          <w:lang w:val="en-GB"/>
        </w:rPr>
      </w:pPr>
      <w:r w:rsidRPr="00825E4F">
        <w:rPr>
          <w:lang w:val="en-GB"/>
        </w:rPr>
        <w:t>standard_name:</w:t>
      </w:r>
      <w:r w:rsidR="009C7D87">
        <w:rPr>
          <w:lang w:val="en-GB"/>
        </w:rPr>
        <w:t xml:space="preserve"> </w:t>
      </w:r>
      <w:r w:rsidRPr="00825E4F">
        <w:rPr>
          <w:lang w:val="en-GB"/>
        </w:rPr>
        <w:t xml:space="preserve">other associated networks      </w:t>
      </w:r>
    </w:p>
    <w:p w14:paraId="14EAF52D" w14:textId="77777777" w:rsidR="009C7D87" w:rsidRDefault="00825E4F" w:rsidP="00825E4F">
      <w:pPr>
        <w:rPr>
          <w:lang w:val="en-GB"/>
        </w:rPr>
      </w:pPr>
      <w:r w:rsidRPr="00825E4F">
        <w:rPr>
          <w:lang w:val="en-GB"/>
        </w:rPr>
        <w:t>long_name:</w:t>
      </w:r>
      <w:r w:rsidR="009C7D87">
        <w:rPr>
          <w:lang w:val="en-GB"/>
        </w:rPr>
        <w:t xml:space="preserve"> </w:t>
      </w:r>
      <w:r w:rsidRPr="00825E4F">
        <w:rPr>
          <w:lang w:val="en-GB"/>
        </w:rPr>
        <w:t xml:space="preserve">other associated networks                </w:t>
      </w:r>
    </w:p>
    <w:p w14:paraId="5D14FCE8" w14:textId="77777777" w:rsidR="009C7D87" w:rsidRDefault="00825E4F" w:rsidP="00825E4F">
      <w:pPr>
        <w:rPr>
          <w:lang w:val="en-GB"/>
        </w:rPr>
      </w:pPr>
      <w:r w:rsidRPr="00825E4F">
        <w:rPr>
          <w:lang w:val="en-GB"/>
        </w:rPr>
        <w:t>units:</w:t>
      </w:r>
      <w:r w:rsidR="009C7D87">
        <w:rPr>
          <w:lang w:val="en-GB"/>
        </w:rPr>
        <w:t xml:space="preserve"> </w:t>
      </w:r>
      <w:r w:rsidRPr="00825E4F">
        <w:rPr>
          <w:lang w:val="en-GB"/>
        </w:rPr>
        <w:t xml:space="preserve">unitless                  </w:t>
      </w:r>
    </w:p>
    <w:p w14:paraId="183BD26A" w14:textId="77777777" w:rsidR="009C7D87" w:rsidRDefault="00825E4F" w:rsidP="00825E4F">
      <w:pPr>
        <w:rPr>
          <w:lang w:val="en-GB"/>
        </w:rPr>
      </w:pPr>
      <w:r w:rsidRPr="00825E4F">
        <w:rPr>
          <w:lang w:val="en-GB"/>
        </w:rPr>
        <w:t>data_type:</w:t>
      </w:r>
      <w:r w:rsidR="009C7D87">
        <w:rPr>
          <w:lang w:val="en-GB"/>
        </w:rPr>
        <w:t xml:space="preserve"> unicode</w:t>
      </w:r>
      <w:r w:rsidRPr="00825E4F">
        <w:rPr>
          <w:lang w:val="en-GB"/>
        </w:rPr>
        <w:t xml:space="preserve">,  </w:t>
      </w:r>
    </w:p>
    <w:p w14:paraId="05669DC4" w14:textId="77777777" w:rsidR="009C7D87" w:rsidRDefault="00825E4F" w:rsidP="00825E4F">
      <w:pPr>
        <w:rPr>
          <w:lang w:val="en-GB"/>
        </w:rPr>
      </w:pPr>
      <w:r w:rsidRPr="00825E4F">
        <w:rPr>
          <w:lang w:val="en-GB"/>
        </w:rPr>
        <w:t>string_format:</w:t>
      </w:r>
      <w:r w:rsidR="009C7D87">
        <w:rPr>
          <w:lang w:val="en-GB"/>
        </w:rPr>
        <w:t xml:space="preserve"> </w:t>
      </w:r>
      <w:r w:rsidRPr="00825E4F">
        <w:rPr>
          <w:lang w:val="en-GB"/>
        </w:rPr>
        <w:t xml:space="preserve">upper_long, </w:t>
      </w:r>
    </w:p>
    <w:p w14:paraId="6D333AC5" w14:textId="1580274D" w:rsidR="003D6DAC" w:rsidRDefault="00825E4F" w:rsidP="003D6DAC">
      <w:pPr>
        <w:rPr>
          <w:lang w:val="en-GB"/>
        </w:rPr>
      </w:pPr>
      <w:r w:rsidRPr="00825E4F">
        <w:rPr>
          <w:lang w:val="en-GB"/>
        </w:rPr>
        <w:t>description:</w:t>
      </w:r>
      <w:r w:rsidR="009C7D87">
        <w:rPr>
          <w:lang w:val="en-GB"/>
        </w:rPr>
        <w:t xml:space="preserve"> </w:t>
      </w:r>
      <w:r w:rsidRPr="00825E4F">
        <w:rPr>
          <w:lang w:val="en-GB"/>
        </w:rPr>
        <w:t>String pair of associated network name and station reference. Format:</w:t>
      </w:r>
      <w:r w:rsidR="009C7D87">
        <w:rPr>
          <w:lang w:val="en-GB"/>
        </w:rPr>
        <w:t xml:space="preserve"> </w:t>
      </w:r>
      <w:r w:rsidRPr="00825E4F">
        <w:rPr>
          <w:lang w:val="en-GB"/>
        </w:rPr>
        <w:t>network</w:t>
      </w:r>
      <w:proofErr w:type="gramStart"/>
      <w:r w:rsidRPr="00825E4F">
        <w:rPr>
          <w:lang w:val="en-GB"/>
        </w:rPr>
        <w:t>1:station</w:t>
      </w:r>
      <w:proofErr w:type="gramEnd"/>
      <w:r w:rsidRPr="00825E4F">
        <w:rPr>
          <w:lang w:val="en-GB"/>
        </w:rPr>
        <w:t>_reference1;network2:station_reference2</w:t>
      </w:r>
    </w:p>
    <w:p w14:paraId="707062D3" w14:textId="77777777" w:rsidR="00B95B36" w:rsidRDefault="00B95B36" w:rsidP="003D6DAC">
      <w:pPr>
        <w:rPr>
          <w:lang w:val="en-GB"/>
        </w:rPr>
      </w:pPr>
    </w:p>
    <w:p w14:paraId="6AAC008F" w14:textId="04003CE4" w:rsidR="003D6DAC" w:rsidRPr="00B95B36" w:rsidRDefault="003D6DAC" w:rsidP="00D72C4D">
      <w:pPr>
        <w:pStyle w:val="Heading2"/>
        <w:rPr>
          <w:sz w:val="28"/>
          <w:szCs w:val="28"/>
          <w:lang w:val="en-GB"/>
        </w:rPr>
      </w:pPr>
      <w:bookmarkStart w:id="6" w:name="_Toc535247557"/>
      <w:r w:rsidRPr="00B95B36">
        <w:rPr>
          <w:sz w:val="28"/>
          <w:szCs w:val="28"/>
          <w:lang w:val="en-GB"/>
        </w:rPr>
        <w:t>NETWORK PROVIDED STANDARDISED CLASSIFICATIONS</w:t>
      </w:r>
      <w:bookmarkEnd w:id="6"/>
    </w:p>
    <w:p w14:paraId="182C9D58" w14:textId="77777777" w:rsidR="003D6DAC" w:rsidRPr="003D6DAC" w:rsidRDefault="003D6DAC" w:rsidP="003D6DAC">
      <w:pPr>
        <w:rPr>
          <w:b/>
          <w:u w:val="single"/>
          <w:lang w:val="en-GB"/>
        </w:rPr>
      </w:pPr>
    </w:p>
    <w:p w14:paraId="60738E68" w14:textId="0B86D3D6" w:rsidR="003D6DAC" w:rsidRPr="00B95B36" w:rsidRDefault="003D6DAC" w:rsidP="003D6DAC">
      <w:pPr>
        <w:rPr>
          <w:b/>
          <w:sz w:val="28"/>
          <w:szCs w:val="28"/>
          <w:lang w:val="en-GB"/>
        </w:rPr>
      </w:pPr>
      <w:r w:rsidRPr="00B95B36">
        <w:rPr>
          <w:b/>
          <w:sz w:val="28"/>
          <w:szCs w:val="28"/>
          <w:lang w:val="en-GB"/>
        </w:rPr>
        <w:t>standardised_network_provided_area_classification</w:t>
      </w:r>
    </w:p>
    <w:p w14:paraId="347C98C9" w14:textId="77777777" w:rsidR="003D6DAC" w:rsidRDefault="003D6DAC" w:rsidP="003D6DAC">
      <w:pPr>
        <w:rPr>
          <w:lang w:val="en-GB"/>
        </w:rPr>
      </w:pPr>
      <w:r w:rsidRPr="003D6DAC">
        <w:rPr>
          <w:lang w:val="en-GB"/>
        </w:rPr>
        <w:t>standard_name:</w:t>
      </w:r>
      <w:r>
        <w:rPr>
          <w:lang w:val="en-GB"/>
        </w:rPr>
        <w:t xml:space="preserve"> </w:t>
      </w:r>
      <w:r w:rsidRPr="003D6DAC">
        <w:rPr>
          <w:lang w:val="en-GB"/>
        </w:rPr>
        <w:t xml:space="preserve">standardised network provided area classification   </w:t>
      </w:r>
    </w:p>
    <w:p w14:paraId="17313C20" w14:textId="77777777" w:rsidR="003D6DAC" w:rsidRDefault="003D6DAC" w:rsidP="003D6DAC">
      <w:pPr>
        <w:rPr>
          <w:lang w:val="en-GB"/>
        </w:rPr>
      </w:pPr>
      <w:r w:rsidRPr="003D6DAC">
        <w:rPr>
          <w:lang w:val="en-GB"/>
        </w:rPr>
        <w:t>long_name:</w:t>
      </w:r>
      <w:r>
        <w:rPr>
          <w:lang w:val="en-GB"/>
        </w:rPr>
        <w:t xml:space="preserve"> </w:t>
      </w:r>
      <w:r w:rsidRPr="003D6DAC">
        <w:rPr>
          <w:lang w:val="en-GB"/>
        </w:rPr>
        <w:t xml:space="preserve">standardised network provided area classification    </w:t>
      </w:r>
    </w:p>
    <w:p w14:paraId="65C7383C" w14:textId="77777777" w:rsidR="003D6DAC" w:rsidRDefault="003D6DAC" w:rsidP="003D6DAC">
      <w:pPr>
        <w:rPr>
          <w:lang w:val="en-GB"/>
        </w:rPr>
      </w:pPr>
      <w:r w:rsidRPr="003D6DAC">
        <w:rPr>
          <w:lang w:val="en-GB"/>
        </w:rPr>
        <w:t>units:</w:t>
      </w:r>
      <w:r>
        <w:rPr>
          <w:lang w:val="en-GB"/>
        </w:rPr>
        <w:t xml:space="preserve"> </w:t>
      </w:r>
      <w:r w:rsidRPr="003D6DAC">
        <w:rPr>
          <w:lang w:val="en-GB"/>
        </w:rPr>
        <w:t xml:space="preserve">unitless </w:t>
      </w:r>
    </w:p>
    <w:p w14:paraId="06FDE17F" w14:textId="77777777" w:rsidR="003D6DAC" w:rsidRDefault="003D6DAC" w:rsidP="003D6DAC">
      <w:pPr>
        <w:rPr>
          <w:lang w:val="en-GB"/>
        </w:rPr>
      </w:pPr>
      <w:r w:rsidRPr="003D6DAC">
        <w:rPr>
          <w:lang w:val="en-GB"/>
        </w:rPr>
        <w:t>data_type:</w:t>
      </w:r>
      <w:r>
        <w:rPr>
          <w:lang w:val="en-GB"/>
        </w:rPr>
        <w:t xml:space="preserve"> </w:t>
      </w:r>
      <w:proofErr w:type="gramStart"/>
      <w:r w:rsidRPr="003D6DAC">
        <w:rPr>
          <w:lang w:val="en-GB"/>
        </w:rPr>
        <w:t>np.object</w:t>
      </w:r>
      <w:proofErr w:type="gramEnd"/>
      <w:r w:rsidRPr="003D6DAC">
        <w:rPr>
          <w:lang w:val="en-GB"/>
        </w:rPr>
        <w:t xml:space="preserve">, </w:t>
      </w:r>
    </w:p>
    <w:p w14:paraId="7F712278" w14:textId="77777777" w:rsidR="003D6DAC" w:rsidRDefault="003D6DAC" w:rsidP="003D6DAC">
      <w:pPr>
        <w:rPr>
          <w:lang w:val="en-GB"/>
        </w:rPr>
      </w:pPr>
      <w:r w:rsidRPr="003D6DAC">
        <w:rPr>
          <w:lang w:val="en-GB"/>
        </w:rPr>
        <w:t>string_format:</w:t>
      </w:r>
      <w:r>
        <w:rPr>
          <w:lang w:val="en-GB"/>
        </w:rPr>
        <w:t xml:space="preserve"> </w:t>
      </w:r>
      <w:r w:rsidRPr="003D6DAC">
        <w:rPr>
          <w:lang w:val="en-GB"/>
        </w:rPr>
        <w:t xml:space="preserve">lower_short </w:t>
      </w:r>
    </w:p>
    <w:p w14:paraId="7CF044BD" w14:textId="77777777" w:rsidR="003D6DAC" w:rsidRDefault="003D6DAC" w:rsidP="003D6DAC">
      <w:pPr>
        <w:rPr>
          <w:lang w:val="en-GB"/>
        </w:rPr>
      </w:pPr>
      <w:r w:rsidRPr="003D6DAC">
        <w:rPr>
          <w:lang w:val="en-GB"/>
        </w:rPr>
        <w:t>description:</w:t>
      </w:r>
      <w:r>
        <w:rPr>
          <w:lang w:val="en-GB"/>
        </w:rPr>
        <w:t xml:space="preserve"> </w:t>
      </w:r>
      <w:r w:rsidRPr="003D6DAC">
        <w:rPr>
          <w:lang w:val="en-GB"/>
        </w:rPr>
        <w:t>Standardised network provided classification, describing type of area a measurement station is situated in.</w:t>
      </w:r>
    </w:p>
    <w:p w14:paraId="639E5E0A" w14:textId="0E7D6DF7" w:rsidR="003D6DAC" w:rsidRPr="003D6DAC" w:rsidRDefault="003D6DAC" w:rsidP="003D6DAC">
      <w:pPr>
        <w:rPr>
          <w:lang w:val="en-GB"/>
        </w:rPr>
      </w:pPr>
      <w:r w:rsidRPr="003D6DAC">
        <w:rPr>
          <w:lang w:val="en-GB"/>
        </w:rPr>
        <w:t xml:space="preserve">    </w:t>
      </w:r>
    </w:p>
    <w:p w14:paraId="0F575AE0" w14:textId="77777777" w:rsidR="003D6DAC" w:rsidRPr="00B95B36" w:rsidRDefault="003D6DAC" w:rsidP="003D6DAC">
      <w:pPr>
        <w:rPr>
          <w:b/>
          <w:sz w:val="28"/>
          <w:lang w:val="en-GB"/>
        </w:rPr>
      </w:pPr>
      <w:r w:rsidRPr="00B95B36">
        <w:rPr>
          <w:b/>
          <w:sz w:val="28"/>
          <w:lang w:val="en-GB"/>
        </w:rPr>
        <w:t>standardised_network_provided_station_classification</w:t>
      </w:r>
    </w:p>
    <w:p w14:paraId="200984D8" w14:textId="77777777" w:rsidR="003D6DAC" w:rsidRDefault="003D6DAC" w:rsidP="003D6DAC">
      <w:pPr>
        <w:rPr>
          <w:lang w:val="en-GB"/>
        </w:rPr>
      </w:pPr>
      <w:r w:rsidRPr="003D6DAC">
        <w:rPr>
          <w:lang w:val="en-GB"/>
        </w:rPr>
        <w:t>standard_name:</w:t>
      </w:r>
      <w:r>
        <w:rPr>
          <w:lang w:val="en-GB"/>
        </w:rPr>
        <w:t xml:space="preserve"> </w:t>
      </w:r>
      <w:r w:rsidRPr="003D6DAC">
        <w:rPr>
          <w:lang w:val="en-GB"/>
        </w:rPr>
        <w:t xml:space="preserve">standardised network provided station classification </w:t>
      </w:r>
    </w:p>
    <w:p w14:paraId="1E754F73" w14:textId="104959EB" w:rsidR="003D6DAC" w:rsidRDefault="003D6DAC" w:rsidP="003D6DAC">
      <w:pPr>
        <w:rPr>
          <w:lang w:val="en-GB"/>
        </w:rPr>
      </w:pPr>
      <w:r w:rsidRPr="003D6DAC">
        <w:rPr>
          <w:lang w:val="en-GB"/>
        </w:rPr>
        <w:t>long_name:</w:t>
      </w:r>
      <w:r>
        <w:rPr>
          <w:lang w:val="en-GB"/>
        </w:rPr>
        <w:t xml:space="preserve"> </w:t>
      </w:r>
      <w:r w:rsidRPr="003D6DAC">
        <w:rPr>
          <w:lang w:val="en-GB"/>
        </w:rPr>
        <w:t>standardised network provided station classification</w:t>
      </w:r>
    </w:p>
    <w:p w14:paraId="1442FA6B" w14:textId="77777777" w:rsidR="003D6DAC" w:rsidRDefault="003D6DAC" w:rsidP="003D6DAC">
      <w:pPr>
        <w:rPr>
          <w:lang w:val="en-GB"/>
        </w:rPr>
      </w:pPr>
      <w:r w:rsidRPr="003D6DAC">
        <w:rPr>
          <w:lang w:val="en-GB"/>
        </w:rPr>
        <w:t>units:</w:t>
      </w:r>
      <w:r>
        <w:rPr>
          <w:lang w:val="en-GB"/>
        </w:rPr>
        <w:t xml:space="preserve"> </w:t>
      </w:r>
      <w:r w:rsidRPr="003D6DAC">
        <w:rPr>
          <w:lang w:val="en-GB"/>
        </w:rPr>
        <w:t xml:space="preserve">unitless </w:t>
      </w:r>
    </w:p>
    <w:p w14:paraId="1A164C23" w14:textId="77777777" w:rsidR="003D6DAC" w:rsidRDefault="003D6DAC" w:rsidP="003D6DAC">
      <w:pPr>
        <w:rPr>
          <w:lang w:val="en-GB"/>
        </w:rPr>
      </w:pPr>
      <w:r w:rsidRPr="003D6DAC">
        <w:rPr>
          <w:lang w:val="en-GB"/>
        </w:rPr>
        <w:lastRenderedPageBreak/>
        <w:t>data_type:</w:t>
      </w:r>
      <w:r>
        <w:rPr>
          <w:lang w:val="en-GB"/>
        </w:rPr>
        <w:t xml:space="preserve"> </w:t>
      </w:r>
      <w:proofErr w:type="gramStart"/>
      <w:r w:rsidRPr="003D6DAC">
        <w:rPr>
          <w:lang w:val="en-GB"/>
        </w:rPr>
        <w:t>np.object</w:t>
      </w:r>
      <w:proofErr w:type="gramEnd"/>
      <w:r w:rsidRPr="003D6DAC">
        <w:rPr>
          <w:lang w:val="en-GB"/>
        </w:rPr>
        <w:t xml:space="preserve">, </w:t>
      </w:r>
    </w:p>
    <w:p w14:paraId="22DA575D" w14:textId="77777777" w:rsidR="003D6DAC" w:rsidRDefault="003D6DAC" w:rsidP="003D6DAC">
      <w:pPr>
        <w:rPr>
          <w:lang w:val="en-GB"/>
        </w:rPr>
      </w:pPr>
      <w:r w:rsidRPr="003D6DAC">
        <w:rPr>
          <w:lang w:val="en-GB"/>
        </w:rPr>
        <w:t>string_format:</w:t>
      </w:r>
      <w:r>
        <w:rPr>
          <w:lang w:val="en-GB"/>
        </w:rPr>
        <w:t xml:space="preserve"> </w:t>
      </w:r>
      <w:r w:rsidRPr="003D6DAC">
        <w:rPr>
          <w:lang w:val="en-GB"/>
        </w:rPr>
        <w:t xml:space="preserve">lower_short, </w:t>
      </w:r>
    </w:p>
    <w:p w14:paraId="78D8F341" w14:textId="77777777" w:rsidR="003D6DAC" w:rsidRDefault="003D6DAC" w:rsidP="003D6DAC">
      <w:pPr>
        <w:rPr>
          <w:lang w:val="en-GB"/>
        </w:rPr>
      </w:pPr>
      <w:r w:rsidRPr="003D6DAC">
        <w:rPr>
          <w:lang w:val="en-GB"/>
        </w:rPr>
        <w:t>description:</w:t>
      </w:r>
      <w:r>
        <w:rPr>
          <w:lang w:val="en-GB"/>
        </w:rPr>
        <w:t xml:space="preserve"> </w:t>
      </w:r>
      <w:r w:rsidRPr="003D6DAC">
        <w:rPr>
          <w:lang w:val="en-GB"/>
        </w:rPr>
        <w:t>Standardised network provided classification, categorising the type of air measured by a station.</w:t>
      </w:r>
    </w:p>
    <w:p w14:paraId="7F0D94CE" w14:textId="77777777" w:rsidR="003D6DAC" w:rsidRDefault="003D6DAC" w:rsidP="003D6DAC">
      <w:pPr>
        <w:rPr>
          <w:lang w:val="en-GB"/>
        </w:rPr>
      </w:pPr>
    </w:p>
    <w:p w14:paraId="36137D95" w14:textId="77777777" w:rsidR="003D6DAC" w:rsidRPr="00B95B36" w:rsidRDefault="003D6DAC" w:rsidP="003D6DAC">
      <w:pPr>
        <w:rPr>
          <w:b/>
          <w:sz w:val="28"/>
          <w:szCs w:val="28"/>
          <w:lang w:val="en-GB"/>
        </w:rPr>
      </w:pPr>
      <w:r w:rsidRPr="00B95B36">
        <w:rPr>
          <w:b/>
          <w:sz w:val="28"/>
          <w:szCs w:val="28"/>
          <w:lang w:val="en-GB"/>
        </w:rPr>
        <w:t xml:space="preserve">standardised_network_provided_main_emission_source </w:t>
      </w:r>
    </w:p>
    <w:p w14:paraId="31E810D0" w14:textId="77777777" w:rsidR="003D6DAC" w:rsidRDefault="003D6DAC" w:rsidP="003D6DAC">
      <w:pPr>
        <w:rPr>
          <w:lang w:val="en-GB"/>
        </w:rPr>
      </w:pPr>
      <w:r w:rsidRPr="003D6DAC">
        <w:rPr>
          <w:lang w:val="en-GB"/>
        </w:rPr>
        <w:t>standard_name:</w:t>
      </w:r>
      <w:r>
        <w:rPr>
          <w:lang w:val="en-GB"/>
        </w:rPr>
        <w:t xml:space="preserve"> </w:t>
      </w:r>
      <w:r w:rsidRPr="003D6DAC">
        <w:rPr>
          <w:lang w:val="en-GB"/>
        </w:rPr>
        <w:t xml:space="preserve">standardised network provided main emission source  </w:t>
      </w:r>
    </w:p>
    <w:p w14:paraId="0F073161" w14:textId="77777777" w:rsidR="003D6DAC" w:rsidRDefault="003D6DAC" w:rsidP="003D6DAC">
      <w:pPr>
        <w:rPr>
          <w:lang w:val="en-GB"/>
        </w:rPr>
      </w:pPr>
      <w:r w:rsidRPr="003D6DAC">
        <w:rPr>
          <w:lang w:val="en-GB"/>
        </w:rPr>
        <w:t>long_name:</w:t>
      </w:r>
      <w:r>
        <w:rPr>
          <w:lang w:val="en-GB"/>
        </w:rPr>
        <w:t xml:space="preserve"> </w:t>
      </w:r>
      <w:r w:rsidRPr="003D6DAC">
        <w:rPr>
          <w:lang w:val="en-GB"/>
        </w:rPr>
        <w:t xml:space="preserve">standardised network provided main emission source   </w:t>
      </w:r>
    </w:p>
    <w:p w14:paraId="16307D37" w14:textId="77777777" w:rsidR="003D6DAC" w:rsidRDefault="003D6DAC" w:rsidP="003D6DAC">
      <w:pPr>
        <w:rPr>
          <w:lang w:val="en-GB"/>
        </w:rPr>
      </w:pPr>
      <w:r w:rsidRPr="003D6DAC">
        <w:rPr>
          <w:lang w:val="en-GB"/>
        </w:rPr>
        <w:t>units:</w:t>
      </w:r>
      <w:r>
        <w:rPr>
          <w:lang w:val="en-GB"/>
        </w:rPr>
        <w:t xml:space="preserve"> </w:t>
      </w:r>
      <w:r w:rsidRPr="003D6DAC">
        <w:rPr>
          <w:lang w:val="en-GB"/>
        </w:rPr>
        <w:t xml:space="preserve">unitless </w:t>
      </w:r>
    </w:p>
    <w:p w14:paraId="3F89BE53" w14:textId="22573BB0" w:rsidR="003D6DAC" w:rsidRDefault="003D6DAC" w:rsidP="003D6DAC">
      <w:pPr>
        <w:rPr>
          <w:lang w:val="en-GB"/>
        </w:rPr>
      </w:pPr>
      <w:r w:rsidRPr="003D6DAC">
        <w:rPr>
          <w:lang w:val="en-GB"/>
        </w:rPr>
        <w:t>data_type:</w:t>
      </w:r>
      <w:r>
        <w:rPr>
          <w:lang w:val="en-GB"/>
        </w:rPr>
        <w:t xml:space="preserve"> </w:t>
      </w:r>
      <w:proofErr w:type="gramStart"/>
      <w:r w:rsidRPr="003D6DAC">
        <w:rPr>
          <w:lang w:val="en-GB"/>
        </w:rPr>
        <w:t>np.object</w:t>
      </w:r>
      <w:proofErr w:type="gramEnd"/>
      <w:r w:rsidRPr="003D6DAC">
        <w:rPr>
          <w:lang w:val="en-GB"/>
        </w:rPr>
        <w:t xml:space="preserve"> </w:t>
      </w:r>
    </w:p>
    <w:p w14:paraId="79069DE1" w14:textId="6721ED4C" w:rsidR="003D6DAC" w:rsidRDefault="003D6DAC" w:rsidP="003D6DAC">
      <w:pPr>
        <w:rPr>
          <w:lang w:val="en-GB"/>
        </w:rPr>
      </w:pPr>
      <w:r w:rsidRPr="003D6DAC">
        <w:rPr>
          <w:lang w:val="en-GB"/>
        </w:rPr>
        <w:t>string_format:</w:t>
      </w:r>
      <w:r>
        <w:rPr>
          <w:lang w:val="en-GB"/>
        </w:rPr>
        <w:t xml:space="preserve"> </w:t>
      </w:r>
      <w:r w:rsidRPr="003D6DAC">
        <w:rPr>
          <w:lang w:val="en-GB"/>
        </w:rPr>
        <w:t xml:space="preserve">lower_short </w:t>
      </w:r>
    </w:p>
    <w:p w14:paraId="67A82BB8" w14:textId="77777777" w:rsidR="003D6DAC" w:rsidRDefault="003D6DAC" w:rsidP="003D6DAC">
      <w:pPr>
        <w:rPr>
          <w:lang w:val="en-GB"/>
        </w:rPr>
      </w:pPr>
      <w:r w:rsidRPr="003D6DAC">
        <w:rPr>
          <w:lang w:val="en-GB"/>
        </w:rPr>
        <w:t>description:</w:t>
      </w:r>
      <w:r>
        <w:rPr>
          <w:lang w:val="en-GB"/>
        </w:rPr>
        <w:t xml:space="preserve"> </w:t>
      </w:r>
      <w:r w:rsidRPr="003D6DAC">
        <w:rPr>
          <w:lang w:val="en-GB"/>
        </w:rPr>
        <w:t>Standardised network provided classification, describing the main emission source influencing air measured at a station.</w:t>
      </w:r>
    </w:p>
    <w:p w14:paraId="5981E600" w14:textId="4A061D8B" w:rsidR="003D6DAC" w:rsidRPr="003D6DAC" w:rsidRDefault="003D6DAC" w:rsidP="003D6DAC">
      <w:pPr>
        <w:rPr>
          <w:lang w:val="en-GB"/>
        </w:rPr>
      </w:pPr>
      <w:r w:rsidRPr="003D6DAC">
        <w:rPr>
          <w:lang w:val="en-GB"/>
        </w:rPr>
        <w:t xml:space="preserve">               </w:t>
      </w:r>
    </w:p>
    <w:p w14:paraId="045A6737" w14:textId="77777777" w:rsidR="003D6DAC" w:rsidRPr="00B95B36" w:rsidRDefault="003D6DAC" w:rsidP="003D6DAC">
      <w:pPr>
        <w:rPr>
          <w:b/>
          <w:sz w:val="28"/>
          <w:szCs w:val="28"/>
          <w:lang w:val="en-GB"/>
        </w:rPr>
      </w:pPr>
      <w:r w:rsidRPr="00B95B36">
        <w:rPr>
          <w:b/>
          <w:sz w:val="28"/>
          <w:szCs w:val="28"/>
          <w:lang w:val="en-GB"/>
        </w:rPr>
        <w:t xml:space="preserve">standardised_network_provided_land_use </w:t>
      </w:r>
    </w:p>
    <w:p w14:paraId="30A2D471" w14:textId="77777777" w:rsidR="003D6DAC" w:rsidRDefault="003D6DAC" w:rsidP="003D6DAC">
      <w:pPr>
        <w:rPr>
          <w:lang w:val="en-GB"/>
        </w:rPr>
      </w:pPr>
      <w:r w:rsidRPr="003D6DAC">
        <w:rPr>
          <w:lang w:val="en-GB"/>
        </w:rPr>
        <w:t>standard_name:</w:t>
      </w:r>
      <w:r>
        <w:rPr>
          <w:lang w:val="en-GB"/>
        </w:rPr>
        <w:t xml:space="preserve"> </w:t>
      </w:r>
      <w:r w:rsidRPr="003D6DAC">
        <w:rPr>
          <w:lang w:val="en-GB"/>
        </w:rPr>
        <w:t xml:space="preserve">standardised network provided land use             </w:t>
      </w:r>
    </w:p>
    <w:p w14:paraId="29D2202B" w14:textId="77777777" w:rsidR="003D6DAC" w:rsidRDefault="003D6DAC" w:rsidP="003D6DAC">
      <w:pPr>
        <w:rPr>
          <w:lang w:val="en-GB"/>
        </w:rPr>
      </w:pPr>
      <w:r w:rsidRPr="003D6DAC">
        <w:rPr>
          <w:lang w:val="en-GB"/>
        </w:rPr>
        <w:t>long_name</w:t>
      </w:r>
      <w:r>
        <w:rPr>
          <w:lang w:val="en-GB"/>
        </w:rPr>
        <w:t xml:space="preserve">: </w:t>
      </w:r>
      <w:r w:rsidRPr="003D6DAC">
        <w:rPr>
          <w:lang w:val="en-GB"/>
        </w:rPr>
        <w:t xml:space="preserve">standardised network provided land use type          </w:t>
      </w:r>
    </w:p>
    <w:p w14:paraId="7C721D01" w14:textId="77777777" w:rsidR="003D6DAC" w:rsidRDefault="003D6DAC" w:rsidP="003D6DAC">
      <w:pPr>
        <w:rPr>
          <w:lang w:val="en-GB"/>
        </w:rPr>
      </w:pPr>
      <w:r w:rsidRPr="003D6DAC">
        <w:rPr>
          <w:lang w:val="en-GB"/>
        </w:rPr>
        <w:t>units:</w:t>
      </w:r>
      <w:r>
        <w:rPr>
          <w:lang w:val="en-GB"/>
        </w:rPr>
        <w:t xml:space="preserve"> </w:t>
      </w:r>
      <w:r w:rsidRPr="003D6DAC">
        <w:rPr>
          <w:lang w:val="en-GB"/>
        </w:rPr>
        <w:t xml:space="preserve">unitless </w:t>
      </w:r>
    </w:p>
    <w:p w14:paraId="7F819FC9" w14:textId="77777777" w:rsidR="003D6DAC" w:rsidRDefault="003D6DAC" w:rsidP="003D6DAC">
      <w:pPr>
        <w:rPr>
          <w:lang w:val="en-GB"/>
        </w:rPr>
      </w:pPr>
      <w:r w:rsidRPr="003D6DAC">
        <w:rPr>
          <w:lang w:val="en-GB"/>
        </w:rPr>
        <w:t>data_type:</w:t>
      </w:r>
      <w:proofErr w:type="gramStart"/>
      <w:r w:rsidRPr="003D6DAC">
        <w:rPr>
          <w:lang w:val="en-GB"/>
        </w:rPr>
        <w:t>np.object</w:t>
      </w:r>
      <w:proofErr w:type="gramEnd"/>
      <w:r w:rsidRPr="003D6DAC">
        <w:rPr>
          <w:lang w:val="en-GB"/>
        </w:rPr>
        <w:t xml:space="preserve"> </w:t>
      </w:r>
    </w:p>
    <w:p w14:paraId="50390004" w14:textId="77777777" w:rsidR="003D6DAC" w:rsidRDefault="003D6DAC" w:rsidP="003D6DAC">
      <w:pPr>
        <w:rPr>
          <w:lang w:val="en-GB"/>
        </w:rPr>
      </w:pPr>
      <w:r w:rsidRPr="003D6DAC">
        <w:rPr>
          <w:lang w:val="en-GB"/>
        </w:rPr>
        <w:t>string_format:</w:t>
      </w:r>
      <w:r>
        <w:rPr>
          <w:lang w:val="en-GB"/>
        </w:rPr>
        <w:t xml:space="preserve"> </w:t>
      </w:r>
      <w:r w:rsidRPr="003D6DAC">
        <w:rPr>
          <w:lang w:val="en-GB"/>
        </w:rPr>
        <w:t>lower_short</w:t>
      </w:r>
    </w:p>
    <w:p w14:paraId="06A5B95D" w14:textId="77777777" w:rsidR="003D6DAC" w:rsidRDefault="003D6DAC" w:rsidP="003D6DAC">
      <w:pPr>
        <w:rPr>
          <w:lang w:val="en-GB"/>
        </w:rPr>
      </w:pPr>
      <w:r w:rsidRPr="003D6DAC">
        <w:rPr>
          <w:lang w:val="en-GB"/>
        </w:rPr>
        <w:t>description:</w:t>
      </w:r>
      <w:r>
        <w:rPr>
          <w:lang w:val="en-GB"/>
        </w:rPr>
        <w:t xml:space="preserve"> </w:t>
      </w:r>
      <w:r w:rsidRPr="003D6DAC">
        <w:rPr>
          <w:lang w:val="en-GB"/>
        </w:rPr>
        <w:t>Standardised network provided classification, describing the dominant land use in the area of the reporting station.</w:t>
      </w:r>
    </w:p>
    <w:p w14:paraId="67617EC4" w14:textId="18802204" w:rsidR="003D6DAC" w:rsidRPr="003D6DAC" w:rsidRDefault="003D6DAC" w:rsidP="003D6DAC">
      <w:pPr>
        <w:rPr>
          <w:lang w:val="en-GB"/>
        </w:rPr>
      </w:pPr>
      <w:r w:rsidRPr="003D6DAC">
        <w:rPr>
          <w:lang w:val="en-GB"/>
        </w:rPr>
        <w:t xml:space="preserve">               </w:t>
      </w:r>
    </w:p>
    <w:p w14:paraId="31BD4391" w14:textId="274B559B" w:rsidR="003D6DAC" w:rsidRPr="00B95B36" w:rsidRDefault="003D6DAC" w:rsidP="003D6DAC">
      <w:pPr>
        <w:rPr>
          <w:b/>
          <w:sz w:val="28"/>
          <w:szCs w:val="28"/>
          <w:lang w:val="en-GB"/>
        </w:rPr>
      </w:pPr>
      <w:r w:rsidRPr="00B95B36">
        <w:rPr>
          <w:b/>
          <w:sz w:val="28"/>
          <w:szCs w:val="28"/>
          <w:lang w:val="en-GB"/>
        </w:rPr>
        <w:t xml:space="preserve">standardised_network_provided_terrain             </w:t>
      </w:r>
    </w:p>
    <w:p w14:paraId="275039F4" w14:textId="77777777" w:rsidR="003D6DAC" w:rsidRDefault="003D6DAC" w:rsidP="003D6DAC">
      <w:pPr>
        <w:rPr>
          <w:lang w:val="en-GB"/>
        </w:rPr>
      </w:pPr>
      <w:r w:rsidRPr="003D6DAC">
        <w:rPr>
          <w:lang w:val="en-GB"/>
        </w:rPr>
        <w:t>standard_name:</w:t>
      </w:r>
      <w:r>
        <w:rPr>
          <w:lang w:val="en-GB"/>
        </w:rPr>
        <w:t xml:space="preserve"> </w:t>
      </w:r>
      <w:r w:rsidRPr="003D6DAC">
        <w:rPr>
          <w:lang w:val="en-GB"/>
        </w:rPr>
        <w:t xml:space="preserve">standardised network provided terrain              </w:t>
      </w:r>
    </w:p>
    <w:p w14:paraId="08705034" w14:textId="77777777" w:rsidR="003D6DAC" w:rsidRDefault="003D6DAC" w:rsidP="003D6DAC">
      <w:pPr>
        <w:rPr>
          <w:lang w:val="en-GB"/>
        </w:rPr>
      </w:pPr>
      <w:r w:rsidRPr="003D6DAC">
        <w:rPr>
          <w:lang w:val="en-GB"/>
        </w:rPr>
        <w:t>long_name:</w:t>
      </w:r>
      <w:r>
        <w:rPr>
          <w:lang w:val="en-GB"/>
        </w:rPr>
        <w:t xml:space="preserve"> </w:t>
      </w:r>
      <w:r w:rsidRPr="003D6DAC">
        <w:rPr>
          <w:lang w:val="en-GB"/>
        </w:rPr>
        <w:t xml:space="preserve">standardised network provided terrain type           </w:t>
      </w:r>
    </w:p>
    <w:p w14:paraId="5550D7EF" w14:textId="77777777" w:rsidR="003D6DAC" w:rsidRDefault="003D6DAC" w:rsidP="003D6DAC">
      <w:pPr>
        <w:rPr>
          <w:lang w:val="en-GB"/>
        </w:rPr>
      </w:pPr>
      <w:r w:rsidRPr="003D6DAC">
        <w:rPr>
          <w:lang w:val="en-GB"/>
        </w:rPr>
        <w:t>units:</w:t>
      </w:r>
      <w:r>
        <w:rPr>
          <w:lang w:val="en-GB"/>
        </w:rPr>
        <w:t xml:space="preserve"> </w:t>
      </w:r>
      <w:r w:rsidRPr="003D6DAC">
        <w:rPr>
          <w:lang w:val="en-GB"/>
        </w:rPr>
        <w:t xml:space="preserve">unitless </w:t>
      </w:r>
    </w:p>
    <w:p w14:paraId="3984E68B" w14:textId="6AD36B3A" w:rsidR="003D6DAC" w:rsidRDefault="003D6DAC" w:rsidP="003D6DAC">
      <w:pPr>
        <w:rPr>
          <w:lang w:val="en-GB"/>
        </w:rPr>
      </w:pPr>
      <w:r w:rsidRPr="003D6DAC">
        <w:rPr>
          <w:lang w:val="en-GB"/>
        </w:rPr>
        <w:t>data_type:</w:t>
      </w:r>
      <w:r>
        <w:rPr>
          <w:lang w:val="en-GB"/>
        </w:rPr>
        <w:t xml:space="preserve"> </w:t>
      </w:r>
      <w:proofErr w:type="gramStart"/>
      <w:r w:rsidRPr="003D6DAC">
        <w:rPr>
          <w:lang w:val="en-GB"/>
        </w:rPr>
        <w:t>np.object</w:t>
      </w:r>
      <w:proofErr w:type="gramEnd"/>
      <w:r w:rsidRPr="003D6DAC">
        <w:rPr>
          <w:lang w:val="en-GB"/>
        </w:rPr>
        <w:t xml:space="preserve">, </w:t>
      </w:r>
    </w:p>
    <w:p w14:paraId="7AC5560A" w14:textId="77777777" w:rsidR="003D6DAC" w:rsidRDefault="003D6DAC" w:rsidP="003D6DAC">
      <w:pPr>
        <w:rPr>
          <w:lang w:val="en-GB"/>
        </w:rPr>
      </w:pPr>
      <w:r w:rsidRPr="003D6DAC">
        <w:rPr>
          <w:lang w:val="en-GB"/>
        </w:rPr>
        <w:t>string_format:</w:t>
      </w:r>
      <w:r>
        <w:rPr>
          <w:lang w:val="en-GB"/>
        </w:rPr>
        <w:t xml:space="preserve"> </w:t>
      </w:r>
      <w:r w:rsidRPr="003D6DAC">
        <w:rPr>
          <w:lang w:val="en-GB"/>
        </w:rPr>
        <w:t>lower_short</w:t>
      </w:r>
    </w:p>
    <w:p w14:paraId="0FBD1DC5" w14:textId="77777777" w:rsidR="00B95B36" w:rsidRDefault="003D6DAC" w:rsidP="003D6DAC">
      <w:pPr>
        <w:rPr>
          <w:lang w:val="en-GB"/>
        </w:rPr>
      </w:pPr>
      <w:r w:rsidRPr="003D6DAC">
        <w:rPr>
          <w:lang w:val="en-GB"/>
        </w:rPr>
        <w:lastRenderedPageBreak/>
        <w:t>description:</w:t>
      </w:r>
      <w:r>
        <w:rPr>
          <w:lang w:val="en-GB"/>
        </w:rPr>
        <w:t xml:space="preserve"> </w:t>
      </w:r>
      <w:r w:rsidRPr="003D6DAC">
        <w:rPr>
          <w:lang w:val="en-GB"/>
        </w:rPr>
        <w:t>Standardised network provided classification, describing the dominant terrain in the area of the reporting station.</w:t>
      </w:r>
    </w:p>
    <w:p w14:paraId="22490D35" w14:textId="51B7B58F" w:rsidR="003D6DAC" w:rsidRPr="00B95B36" w:rsidRDefault="003D6DAC" w:rsidP="003D6DAC">
      <w:pPr>
        <w:rPr>
          <w:lang w:val="en-GB"/>
        </w:rPr>
      </w:pPr>
      <w:r w:rsidRPr="003D6DAC">
        <w:rPr>
          <w:lang w:val="en-GB"/>
        </w:rPr>
        <w:t xml:space="preserve">         </w:t>
      </w:r>
    </w:p>
    <w:p w14:paraId="1C351ED1" w14:textId="77777777" w:rsidR="003D6DAC" w:rsidRPr="00B95B36" w:rsidRDefault="003D6DAC" w:rsidP="003D6DAC">
      <w:pPr>
        <w:rPr>
          <w:b/>
          <w:sz w:val="28"/>
          <w:szCs w:val="28"/>
          <w:lang w:val="en-GB"/>
        </w:rPr>
      </w:pPr>
      <w:r w:rsidRPr="00B95B36">
        <w:rPr>
          <w:b/>
          <w:sz w:val="28"/>
          <w:szCs w:val="28"/>
          <w:lang w:val="en-GB"/>
        </w:rPr>
        <w:t xml:space="preserve">standardised_network_provided_measurement_scale </w:t>
      </w:r>
    </w:p>
    <w:p w14:paraId="12D5C99D" w14:textId="77777777" w:rsidR="003D6DAC" w:rsidRDefault="003D6DAC" w:rsidP="003D6DAC">
      <w:pPr>
        <w:rPr>
          <w:lang w:val="en-GB"/>
        </w:rPr>
      </w:pPr>
      <w:r w:rsidRPr="003D6DAC">
        <w:rPr>
          <w:lang w:val="en-GB"/>
        </w:rPr>
        <w:t>standard_name:</w:t>
      </w:r>
      <w:r>
        <w:rPr>
          <w:lang w:val="en-GB"/>
        </w:rPr>
        <w:t xml:space="preserve"> </w:t>
      </w:r>
      <w:r w:rsidRPr="003D6DAC">
        <w:rPr>
          <w:lang w:val="en-GB"/>
        </w:rPr>
        <w:t xml:space="preserve">standardised network provided measurement scale      </w:t>
      </w:r>
    </w:p>
    <w:p w14:paraId="73450929" w14:textId="1BF14AF8" w:rsidR="003D6DAC" w:rsidRDefault="003D6DAC" w:rsidP="003D6DAC">
      <w:pPr>
        <w:rPr>
          <w:lang w:val="en-GB"/>
        </w:rPr>
      </w:pPr>
      <w:r>
        <w:rPr>
          <w:lang w:val="en-GB"/>
        </w:rPr>
        <w:t>l</w:t>
      </w:r>
      <w:r w:rsidRPr="003D6DAC">
        <w:rPr>
          <w:lang w:val="en-GB"/>
        </w:rPr>
        <w:t>ong_name:</w:t>
      </w:r>
      <w:r>
        <w:rPr>
          <w:lang w:val="en-GB"/>
        </w:rPr>
        <w:t xml:space="preserve"> </w:t>
      </w:r>
      <w:r w:rsidRPr="003D6DAC">
        <w:rPr>
          <w:lang w:val="en-GB"/>
        </w:rPr>
        <w:t>standardised network provided measurement scale</w:t>
      </w:r>
    </w:p>
    <w:p w14:paraId="603222D1" w14:textId="1104432E" w:rsidR="003D6DAC" w:rsidRDefault="003D6DAC" w:rsidP="003D6DAC">
      <w:pPr>
        <w:rPr>
          <w:lang w:val="en-GB"/>
        </w:rPr>
      </w:pPr>
      <w:r w:rsidRPr="003D6DAC">
        <w:rPr>
          <w:lang w:val="en-GB"/>
        </w:rPr>
        <w:t>units:</w:t>
      </w:r>
      <w:r>
        <w:rPr>
          <w:lang w:val="en-GB"/>
        </w:rPr>
        <w:t xml:space="preserve"> </w:t>
      </w:r>
      <w:r w:rsidRPr="003D6DAC">
        <w:rPr>
          <w:lang w:val="en-GB"/>
        </w:rPr>
        <w:t>unitless</w:t>
      </w:r>
    </w:p>
    <w:p w14:paraId="72B64C5F" w14:textId="7921865F" w:rsidR="003D6DAC" w:rsidRDefault="003D6DAC" w:rsidP="003D6DAC">
      <w:pPr>
        <w:rPr>
          <w:lang w:val="en-GB"/>
        </w:rPr>
      </w:pPr>
      <w:r w:rsidRPr="003D6DAC">
        <w:rPr>
          <w:lang w:val="en-GB"/>
        </w:rPr>
        <w:t>data_type:</w:t>
      </w:r>
      <w:r>
        <w:rPr>
          <w:lang w:val="en-GB"/>
        </w:rPr>
        <w:t xml:space="preserve"> </w:t>
      </w:r>
      <w:proofErr w:type="gramStart"/>
      <w:r w:rsidRPr="003D6DAC">
        <w:rPr>
          <w:lang w:val="en-GB"/>
        </w:rPr>
        <w:t>np.object</w:t>
      </w:r>
      <w:proofErr w:type="gramEnd"/>
    </w:p>
    <w:p w14:paraId="60EB3ACC" w14:textId="77777777" w:rsidR="003D6DAC" w:rsidRDefault="003D6DAC" w:rsidP="003D6DAC">
      <w:pPr>
        <w:rPr>
          <w:lang w:val="en-GB"/>
        </w:rPr>
      </w:pPr>
      <w:r w:rsidRPr="003D6DAC">
        <w:rPr>
          <w:lang w:val="en-GB"/>
        </w:rPr>
        <w:t>string_format:</w:t>
      </w:r>
      <w:r>
        <w:rPr>
          <w:lang w:val="en-GB"/>
        </w:rPr>
        <w:t xml:space="preserve"> </w:t>
      </w:r>
      <w:r w:rsidRPr="003D6DAC">
        <w:rPr>
          <w:lang w:val="en-GB"/>
        </w:rPr>
        <w:t xml:space="preserve">lower_short </w:t>
      </w:r>
    </w:p>
    <w:p w14:paraId="360A8A43" w14:textId="3B21CE70" w:rsidR="00D72C4D" w:rsidRDefault="003D6DAC" w:rsidP="003D6DAC">
      <w:pPr>
        <w:rPr>
          <w:lang w:val="en-GB"/>
        </w:rPr>
      </w:pPr>
      <w:r w:rsidRPr="003D6DAC">
        <w:rPr>
          <w:lang w:val="en-GB"/>
        </w:rPr>
        <w:t>description:</w:t>
      </w:r>
      <w:r>
        <w:rPr>
          <w:lang w:val="en-GB"/>
        </w:rPr>
        <w:t xml:space="preserve"> </w:t>
      </w:r>
      <w:r w:rsidRPr="003D6DAC">
        <w:rPr>
          <w:lang w:val="en-GB"/>
        </w:rPr>
        <w:t xml:space="preserve">Standardised network provided classification, a denotation of the geographic scope of the air quality measurements made.             </w:t>
      </w:r>
    </w:p>
    <w:p w14:paraId="010BC218" w14:textId="739AE816" w:rsidR="00D72C4D" w:rsidRPr="00B95B36" w:rsidRDefault="00D72C4D" w:rsidP="00D72C4D">
      <w:pPr>
        <w:pStyle w:val="Heading2"/>
        <w:rPr>
          <w:sz w:val="28"/>
          <w:szCs w:val="28"/>
          <w:lang w:val="en-GB"/>
        </w:rPr>
      </w:pPr>
      <w:bookmarkStart w:id="7" w:name="_Toc535247558"/>
      <w:r w:rsidRPr="00B95B36">
        <w:rPr>
          <w:sz w:val="28"/>
          <w:szCs w:val="28"/>
          <w:lang w:val="en-GB"/>
        </w:rPr>
        <w:t>GLOBALLY GRIDDED CLASSIFICATIONS</w:t>
      </w:r>
      <w:bookmarkEnd w:id="7"/>
    </w:p>
    <w:p w14:paraId="7D6AB0C0" w14:textId="77777777" w:rsidR="00D72C4D" w:rsidRDefault="00D72C4D" w:rsidP="003D6DAC">
      <w:pPr>
        <w:rPr>
          <w:lang w:val="en-GB"/>
        </w:rPr>
      </w:pPr>
    </w:p>
    <w:p w14:paraId="608AB190" w14:textId="77777777" w:rsidR="00D72C4D" w:rsidRPr="00B95B36" w:rsidRDefault="00D72C4D" w:rsidP="00D72C4D">
      <w:pPr>
        <w:rPr>
          <w:b/>
          <w:sz w:val="28"/>
          <w:szCs w:val="28"/>
          <w:lang w:val="en-GB"/>
        </w:rPr>
      </w:pPr>
      <w:r w:rsidRPr="00B95B36">
        <w:rPr>
          <w:b/>
          <w:sz w:val="28"/>
          <w:szCs w:val="28"/>
          <w:lang w:val="en-GB"/>
        </w:rPr>
        <w:t>ESDAC_Iwahashi_landform_classification</w:t>
      </w:r>
    </w:p>
    <w:p w14:paraId="5B940F60" w14:textId="77777777" w:rsidR="00D72C4D" w:rsidRDefault="00D72C4D" w:rsidP="00D72C4D">
      <w:pPr>
        <w:rPr>
          <w:lang w:val="en-GB"/>
        </w:rPr>
      </w:pPr>
      <w:r w:rsidRPr="00D72C4D">
        <w:rPr>
          <w:lang w:val="en-GB"/>
        </w:rPr>
        <w:t>standard_name:</w:t>
      </w:r>
      <w:r>
        <w:rPr>
          <w:lang w:val="en-GB"/>
        </w:rPr>
        <w:t xml:space="preserve"> </w:t>
      </w:r>
      <w:r w:rsidRPr="00D72C4D">
        <w:rPr>
          <w:lang w:val="en-GB"/>
        </w:rPr>
        <w:t xml:space="preserve">ESDAC Iwahashi landform classification            </w:t>
      </w:r>
    </w:p>
    <w:p w14:paraId="7F72C168" w14:textId="0C45716B" w:rsidR="00D72C4D" w:rsidRDefault="00D72C4D" w:rsidP="00D72C4D">
      <w:pPr>
        <w:rPr>
          <w:lang w:val="en-GB"/>
        </w:rPr>
      </w:pPr>
      <w:r w:rsidRPr="00D72C4D">
        <w:rPr>
          <w:lang w:val="en-GB"/>
        </w:rPr>
        <w:t>long_name:</w:t>
      </w:r>
      <w:r>
        <w:rPr>
          <w:lang w:val="en-GB"/>
        </w:rPr>
        <w:t xml:space="preserve"> </w:t>
      </w:r>
      <w:r w:rsidRPr="00D72C4D">
        <w:rPr>
          <w:lang w:val="en-GB"/>
        </w:rPr>
        <w:t xml:space="preserve">ESDAC Iwahashi landform classification                      </w:t>
      </w:r>
    </w:p>
    <w:p w14:paraId="738B77AC" w14:textId="10538481" w:rsidR="00D72C4D" w:rsidRDefault="00D72C4D" w:rsidP="00D72C4D">
      <w:pPr>
        <w:rPr>
          <w:lang w:val="en-GB"/>
        </w:rPr>
      </w:pPr>
      <w:r w:rsidRPr="00D72C4D">
        <w:rPr>
          <w:lang w:val="en-GB"/>
        </w:rPr>
        <w:t>units:</w:t>
      </w:r>
      <w:r>
        <w:rPr>
          <w:lang w:val="en-GB"/>
        </w:rPr>
        <w:t xml:space="preserve"> </w:t>
      </w:r>
      <w:r w:rsidRPr="00D72C4D">
        <w:rPr>
          <w:lang w:val="en-GB"/>
        </w:rPr>
        <w:t>unitless</w:t>
      </w:r>
    </w:p>
    <w:p w14:paraId="6E028716" w14:textId="51484957" w:rsidR="00D72C4D" w:rsidRDefault="00D72C4D" w:rsidP="00D72C4D">
      <w:pPr>
        <w:rPr>
          <w:lang w:val="en-GB"/>
        </w:rPr>
      </w:pPr>
      <w:r w:rsidRPr="00D72C4D">
        <w:rPr>
          <w:lang w:val="en-GB"/>
        </w:rPr>
        <w:t>data_type:</w:t>
      </w:r>
      <w:r>
        <w:rPr>
          <w:lang w:val="en-GB"/>
        </w:rPr>
        <w:t xml:space="preserve"> </w:t>
      </w:r>
      <w:proofErr w:type="gramStart"/>
      <w:r w:rsidRPr="00D72C4D">
        <w:rPr>
          <w:lang w:val="en-GB"/>
        </w:rPr>
        <w:t>np.object</w:t>
      </w:r>
      <w:proofErr w:type="gramEnd"/>
    </w:p>
    <w:p w14:paraId="762E6797" w14:textId="77777777" w:rsidR="00D72C4D" w:rsidRDefault="00D72C4D" w:rsidP="00D72C4D">
      <w:pPr>
        <w:rPr>
          <w:lang w:val="en-GB"/>
        </w:rPr>
      </w:pPr>
      <w:r w:rsidRPr="00D72C4D">
        <w:rPr>
          <w:lang w:val="en-GB"/>
        </w:rPr>
        <w:t>string_format:</w:t>
      </w:r>
      <w:r>
        <w:rPr>
          <w:lang w:val="en-GB"/>
        </w:rPr>
        <w:t xml:space="preserve"> </w:t>
      </w:r>
      <w:r w:rsidRPr="00D72C4D">
        <w:rPr>
          <w:lang w:val="en-GB"/>
        </w:rPr>
        <w:t xml:space="preserve">lower_short </w:t>
      </w:r>
    </w:p>
    <w:p w14:paraId="17DA1404" w14:textId="2121D177" w:rsidR="00D72C4D" w:rsidRDefault="00D72C4D" w:rsidP="00D72C4D">
      <w:pPr>
        <w:rPr>
          <w:lang w:val="en-GB"/>
        </w:rPr>
      </w:pPr>
      <w:r w:rsidRPr="00D72C4D">
        <w:rPr>
          <w:lang w:val="en-GB"/>
        </w:rPr>
        <w:t>description:</w:t>
      </w:r>
      <w:r>
        <w:rPr>
          <w:lang w:val="en-GB"/>
        </w:rPr>
        <w:t xml:space="preserve"> </w:t>
      </w:r>
      <w:r w:rsidRPr="00D72C4D">
        <w:rPr>
          <w:lang w:val="en-GB"/>
        </w:rPr>
        <w:t xml:space="preserve">European Soil Data Centre (ESDAC) Iwahashi landform classification. The classification presents relief classes which are classified using an </w:t>
      </w:r>
      <w:proofErr w:type="gramStart"/>
      <w:r w:rsidRPr="00D72C4D">
        <w:rPr>
          <w:lang w:val="en-GB"/>
        </w:rPr>
        <w:t>unsupervised nested-means algorithms</w:t>
      </w:r>
      <w:proofErr w:type="gramEnd"/>
      <w:r w:rsidRPr="00D72C4D">
        <w:rPr>
          <w:lang w:val="en-GB"/>
        </w:rPr>
        <w:t xml:space="preserve"> and a three part geometric signature. Slope gradient, surface texture and local convexity are calculated based on the SRTM30 digital elevation model, within a given window size and classified according to the inherent data set properties. This is a dynamic landform classification method. Native resolution of 0.01 x 0.01 degrees.</w:t>
      </w:r>
    </w:p>
    <w:p w14:paraId="26E088A7" w14:textId="77777777" w:rsidR="003E4546" w:rsidRDefault="003E4546" w:rsidP="00D72C4D">
      <w:pPr>
        <w:rPr>
          <w:lang w:val="en-GB"/>
        </w:rPr>
      </w:pPr>
    </w:p>
    <w:p w14:paraId="724E5D4D" w14:textId="652BDAD7" w:rsidR="003E4546" w:rsidRPr="00B95B36" w:rsidRDefault="00D72C4D" w:rsidP="00D72C4D">
      <w:pPr>
        <w:rPr>
          <w:b/>
          <w:sz w:val="28"/>
          <w:szCs w:val="28"/>
          <w:lang w:val="en-GB"/>
        </w:rPr>
      </w:pPr>
      <w:r w:rsidRPr="00B95B36">
        <w:rPr>
          <w:b/>
          <w:sz w:val="28"/>
          <w:szCs w:val="28"/>
          <w:lang w:val="en-GB"/>
        </w:rPr>
        <w:t>ESDAC_modal_Iwahashi_landform_classification_5km</w:t>
      </w:r>
    </w:p>
    <w:p w14:paraId="0EEDA3E8" w14:textId="365D50EE" w:rsidR="003E4546" w:rsidRDefault="00D72C4D" w:rsidP="00D72C4D">
      <w:pPr>
        <w:rPr>
          <w:lang w:val="en-GB"/>
        </w:rPr>
      </w:pPr>
      <w:r w:rsidRPr="00D72C4D">
        <w:rPr>
          <w:lang w:val="en-GB"/>
        </w:rPr>
        <w:t>standard_name:</w:t>
      </w:r>
      <w:r w:rsidR="00B95B36">
        <w:rPr>
          <w:lang w:val="en-GB"/>
        </w:rPr>
        <w:t xml:space="preserve"> </w:t>
      </w:r>
      <w:r w:rsidRPr="00D72C4D">
        <w:rPr>
          <w:lang w:val="en-GB"/>
        </w:rPr>
        <w:t>ESDAC modal Iwahashi landform classification 5km</w:t>
      </w:r>
    </w:p>
    <w:p w14:paraId="22E0436B" w14:textId="0008591C" w:rsidR="003E4546" w:rsidRDefault="00D72C4D" w:rsidP="00D72C4D">
      <w:pPr>
        <w:rPr>
          <w:lang w:val="en-GB"/>
        </w:rPr>
      </w:pPr>
      <w:r w:rsidRPr="00D72C4D">
        <w:rPr>
          <w:lang w:val="en-GB"/>
        </w:rPr>
        <w:t>long_name:</w:t>
      </w:r>
      <w:r w:rsidR="003E4546">
        <w:rPr>
          <w:lang w:val="en-GB"/>
        </w:rPr>
        <w:t xml:space="preserve"> </w:t>
      </w:r>
      <w:r w:rsidRPr="00D72C4D">
        <w:rPr>
          <w:lang w:val="en-GB"/>
        </w:rPr>
        <w:t>ESDAC modal Iwahashi landform classification in 5km radius</w:t>
      </w:r>
    </w:p>
    <w:p w14:paraId="41AA1DAE"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 xml:space="preserve">unitless </w:t>
      </w:r>
    </w:p>
    <w:p w14:paraId="35CF4880"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27285877" w14:textId="77777777" w:rsidR="003E4546" w:rsidRDefault="00D72C4D" w:rsidP="00D72C4D">
      <w:pPr>
        <w:rPr>
          <w:lang w:val="en-GB"/>
        </w:rPr>
      </w:pPr>
      <w:r w:rsidRPr="00D72C4D">
        <w:rPr>
          <w:lang w:val="en-GB"/>
        </w:rPr>
        <w:lastRenderedPageBreak/>
        <w:t>string_format:</w:t>
      </w:r>
      <w:r w:rsidR="003E4546">
        <w:rPr>
          <w:lang w:val="en-GB"/>
        </w:rPr>
        <w:t xml:space="preserve"> </w:t>
      </w:r>
      <w:r w:rsidRPr="00D72C4D">
        <w:rPr>
          <w:lang w:val="en-GB"/>
        </w:rPr>
        <w:t>lower_short</w:t>
      </w:r>
    </w:p>
    <w:p w14:paraId="243EAB28" w14:textId="7DBEF09E" w:rsidR="00D72C4D" w:rsidRPr="00D72C4D" w:rsidRDefault="00D72C4D" w:rsidP="00D72C4D">
      <w:pPr>
        <w:rPr>
          <w:lang w:val="en-GB"/>
        </w:rPr>
      </w:pPr>
      <w:r w:rsidRPr="00D72C4D">
        <w:rPr>
          <w:lang w:val="en-GB"/>
        </w:rPr>
        <w:t>description:</w:t>
      </w:r>
      <w:r w:rsidR="003E4546">
        <w:rPr>
          <w:lang w:val="en-GB"/>
        </w:rPr>
        <w:t xml:space="preserve"> </w:t>
      </w:r>
      <w:r w:rsidRPr="00D72C4D">
        <w:rPr>
          <w:lang w:val="en-GB"/>
        </w:rPr>
        <w:t>Modal European Soil Data Centre (ESDAC) Iwahashi landform classification in radius of 5km around station location.</w:t>
      </w:r>
    </w:p>
    <w:p w14:paraId="17B3963A" w14:textId="77777777" w:rsidR="003E4546" w:rsidRDefault="003E4546" w:rsidP="00D72C4D">
      <w:pPr>
        <w:rPr>
          <w:lang w:val="en-GB"/>
        </w:rPr>
      </w:pPr>
    </w:p>
    <w:p w14:paraId="434ED138" w14:textId="77777777" w:rsidR="003E4546" w:rsidRPr="00B95B36" w:rsidRDefault="00D72C4D" w:rsidP="00D72C4D">
      <w:pPr>
        <w:rPr>
          <w:b/>
          <w:sz w:val="28"/>
          <w:szCs w:val="28"/>
          <w:lang w:val="en-GB"/>
        </w:rPr>
      </w:pPr>
      <w:r w:rsidRPr="00B95B36">
        <w:rPr>
          <w:b/>
          <w:sz w:val="28"/>
          <w:szCs w:val="28"/>
          <w:lang w:val="en-GB"/>
        </w:rPr>
        <w:t>ESDAC_modal_Iwahashi_landform_classification_25km</w:t>
      </w:r>
      <w:r w:rsidR="003E4546" w:rsidRPr="00B95B36">
        <w:rPr>
          <w:b/>
          <w:sz w:val="28"/>
          <w:szCs w:val="28"/>
          <w:lang w:val="en-GB"/>
        </w:rPr>
        <w:t xml:space="preserve"> </w:t>
      </w:r>
    </w:p>
    <w:p w14:paraId="264EEC0D" w14:textId="77777777" w:rsidR="003E4546" w:rsidRDefault="00D72C4D" w:rsidP="00D72C4D">
      <w:pPr>
        <w:rPr>
          <w:lang w:val="en-GB"/>
        </w:rPr>
      </w:pPr>
      <w:r w:rsidRPr="00D72C4D">
        <w:rPr>
          <w:lang w:val="en-GB"/>
        </w:rPr>
        <w:t>standard_name:</w:t>
      </w:r>
      <w:r w:rsidR="003E4546">
        <w:rPr>
          <w:lang w:val="en-GB"/>
        </w:rPr>
        <w:t xml:space="preserve"> </w:t>
      </w:r>
      <w:r w:rsidRPr="00D72C4D">
        <w:rPr>
          <w:lang w:val="en-GB"/>
        </w:rPr>
        <w:t>ESDAC modal Iwahashi landform classification 25km</w:t>
      </w:r>
    </w:p>
    <w:p w14:paraId="086A9E02" w14:textId="77777777" w:rsidR="003E4546" w:rsidRDefault="00D72C4D" w:rsidP="00D72C4D">
      <w:pPr>
        <w:rPr>
          <w:lang w:val="en-GB"/>
        </w:rPr>
      </w:pPr>
      <w:r w:rsidRPr="00D72C4D">
        <w:rPr>
          <w:lang w:val="en-GB"/>
        </w:rPr>
        <w:t>long_name:</w:t>
      </w:r>
      <w:r w:rsidR="003E4546">
        <w:rPr>
          <w:lang w:val="en-GB"/>
        </w:rPr>
        <w:t xml:space="preserve"> </w:t>
      </w:r>
      <w:r w:rsidRPr="00D72C4D">
        <w:rPr>
          <w:lang w:val="en-GB"/>
        </w:rPr>
        <w:t>ESDAC modal Iwahashi landform classification in 25km radius</w:t>
      </w:r>
    </w:p>
    <w:p w14:paraId="3851FA44"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 xml:space="preserve">unitless </w:t>
      </w:r>
    </w:p>
    <w:p w14:paraId="6E4B140B"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14442AB6" w14:textId="77777777" w:rsidR="003E4546" w:rsidRDefault="00D72C4D" w:rsidP="00D72C4D">
      <w:pPr>
        <w:rPr>
          <w:lang w:val="en-GB"/>
        </w:rPr>
      </w:pPr>
      <w:r w:rsidRPr="00D72C4D">
        <w:rPr>
          <w:lang w:val="en-GB"/>
        </w:rPr>
        <w:t>string_format:</w:t>
      </w:r>
      <w:r w:rsidR="003E4546">
        <w:rPr>
          <w:lang w:val="en-GB"/>
        </w:rPr>
        <w:t xml:space="preserve"> </w:t>
      </w:r>
      <w:r w:rsidRPr="00D72C4D">
        <w:rPr>
          <w:lang w:val="en-GB"/>
        </w:rPr>
        <w:t>lower_short</w:t>
      </w:r>
    </w:p>
    <w:p w14:paraId="1338DEDF" w14:textId="20506656" w:rsidR="00D72C4D" w:rsidRPr="00D72C4D" w:rsidRDefault="00D72C4D" w:rsidP="00D72C4D">
      <w:pPr>
        <w:rPr>
          <w:lang w:val="en-GB"/>
        </w:rPr>
      </w:pPr>
      <w:r w:rsidRPr="00D72C4D">
        <w:rPr>
          <w:lang w:val="en-GB"/>
        </w:rPr>
        <w:t>description:</w:t>
      </w:r>
      <w:r w:rsidR="003E4546">
        <w:rPr>
          <w:lang w:val="en-GB"/>
        </w:rPr>
        <w:t xml:space="preserve"> </w:t>
      </w:r>
      <w:r w:rsidRPr="00D72C4D">
        <w:rPr>
          <w:lang w:val="en-GB"/>
        </w:rPr>
        <w:t>Modal European Soil Data Centre (ESDAC) Iwahashi landform classification in radius of 25km around station location.</w:t>
      </w:r>
    </w:p>
    <w:p w14:paraId="18266176" w14:textId="77777777" w:rsidR="003E4546" w:rsidRDefault="003E4546" w:rsidP="00D72C4D">
      <w:pPr>
        <w:rPr>
          <w:lang w:val="en-GB"/>
        </w:rPr>
      </w:pPr>
    </w:p>
    <w:p w14:paraId="682B4663" w14:textId="77777777" w:rsidR="003E4546" w:rsidRPr="00B95B36" w:rsidRDefault="00D72C4D" w:rsidP="00D72C4D">
      <w:pPr>
        <w:rPr>
          <w:b/>
          <w:sz w:val="28"/>
          <w:szCs w:val="28"/>
          <w:lang w:val="en-GB"/>
        </w:rPr>
      </w:pPr>
      <w:r w:rsidRPr="00B95B36">
        <w:rPr>
          <w:b/>
          <w:sz w:val="28"/>
          <w:szCs w:val="28"/>
          <w:lang w:val="en-GB"/>
        </w:rPr>
        <w:t>ESDAC_Meybeck_landform_classification</w:t>
      </w:r>
    </w:p>
    <w:p w14:paraId="500D52F3" w14:textId="77777777" w:rsidR="003E4546" w:rsidRDefault="00D72C4D" w:rsidP="00D72C4D">
      <w:pPr>
        <w:rPr>
          <w:lang w:val="en-GB"/>
        </w:rPr>
      </w:pPr>
      <w:r w:rsidRPr="00D72C4D">
        <w:rPr>
          <w:lang w:val="en-GB"/>
        </w:rPr>
        <w:t>standard_name:</w:t>
      </w:r>
      <w:r w:rsidR="003E4546">
        <w:rPr>
          <w:lang w:val="en-GB"/>
        </w:rPr>
        <w:t xml:space="preserve"> </w:t>
      </w:r>
      <w:r w:rsidRPr="00D72C4D">
        <w:rPr>
          <w:lang w:val="en-GB"/>
        </w:rPr>
        <w:t xml:space="preserve">ESDAC Meybeck landform classification             </w:t>
      </w:r>
    </w:p>
    <w:p w14:paraId="60571567" w14:textId="77777777" w:rsidR="003E4546" w:rsidRDefault="00D72C4D" w:rsidP="00D72C4D">
      <w:pPr>
        <w:rPr>
          <w:lang w:val="en-GB"/>
        </w:rPr>
      </w:pPr>
      <w:r w:rsidRPr="00D72C4D">
        <w:rPr>
          <w:lang w:val="en-GB"/>
        </w:rPr>
        <w:t>long_name:</w:t>
      </w:r>
      <w:r w:rsidR="003E4546">
        <w:rPr>
          <w:lang w:val="en-GB"/>
        </w:rPr>
        <w:t xml:space="preserve"> </w:t>
      </w:r>
      <w:r w:rsidRPr="00D72C4D">
        <w:rPr>
          <w:lang w:val="en-GB"/>
        </w:rPr>
        <w:t xml:space="preserve">ESDAC Meybeck landform classification                       </w:t>
      </w:r>
    </w:p>
    <w:p w14:paraId="2D35DAC0"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 xml:space="preserve">unitless </w:t>
      </w:r>
    </w:p>
    <w:p w14:paraId="3A6667CE"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1C489F7D" w14:textId="77777777" w:rsidR="003E4546" w:rsidRDefault="00D72C4D" w:rsidP="00D72C4D">
      <w:pPr>
        <w:rPr>
          <w:lang w:val="en-GB"/>
        </w:rPr>
      </w:pPr>
      <w:r w:rsidRPr="00D72C4D">
        <w:rPr>
          <w:lang w:val="en-GB"/>
        </w:rPr>
        <w:t>string_format:</w:t>
      </w:r>
      <w:r w:rsidR="003E4546">
        <w:rPr>
          <w:lang w:val="en-GB"/>
        </w:rPr>
        <w:t xml:space="preserve"> </w:t>
      </w:r>
      <w:r w:rsidRPr="00D72C4D">
        <w:rPr>
          <w:lang w:val="en-GB"/>
        </w:rPr>
        <w:t xml:space="preserve">lower_short </w:t>
      </w:r>
    </w:p>
    <w:p w14:paraId="42E319BC" w14:textId="181940D3" w:rsidR="003E4546" w:rsidRDefault="00D72C4D" w:rsidP="00D72C4D">
      <w:pPr>
        <w:rPr>
          <w:lang w:val="en-GB"/>
        </w:rPr>
      </w:pPr>
      <w:r w:rsidRPr="00D72C4D">
        <w:rPr>
          <w:lang w:val="en-GB"/>
        </w:rPr>
        <w:t>description:</w:t>
      </w:r>
      <w:r w:rsidR="003E4546">
        <w:rPr>
          <w:lang w:val="en-GB"/>
        </w:rPr>
        <w:t xml:space="preserve"> </w:t>
      </w:r>
      <w:r w:rsidRPr="00D72C4D">
        <w:rPr>
          <w:lang w:val="en-GB"/>
        </w:rPr>
        <w:t>European Soil Data Centre (ESDAC) Meybeck landform classification. The classification presents relief classes which are calculated based on the relief roughness. Roughness and elevation are classified based on a digital elevation model according to static thresholds, with a given window size. This is a static landform classification method. Native resolution of 0.01 x 0.01 degrees.</w:t>
      </w:r>
    </w:p>
    <w:p w14:paraId="1BD8A7B6" w14:textId="77777777" w:rsidR="003E4546" w:rsidRDefault="003E4546" w:rsidP="00D72C4D">
      <w:pPr>
        <w:rPr>
          <w:lang w:val="en-GB"/>
        </w:rPr>
      </w:pPr>
    </w:p>
    <w:p w14:paraId="5F31B47C" w14:textId="77777777" w:rsidR="003E4546" w:rsidRPr="00B95B36" w:rsidRDefault="00D72C4D" w:rsidP="00D72C4D">
      <w:pPr>
        <w:rPr>
          <w:b/>
          <w:sz w:val="28"/>
          <w:szCs w:val="28"/>
          <w:lang w:val="en-GB"/>
        </w:rPr>
      </w:pPr>
      <w:r w:rsidRPr="00B95B36">
        <w:rPr>
          <w:b/>
          <w:sz w:val="28"/>
          <w:szCs w:val="28"/>
          <w:lang w:val="en-GB"/>
        </w:rPr>
        <w:t>ESDAC_modal_Meybeck_landform_classification_5km</w:t>
      </w:r>
    </w:p>
    <w:p w14:paraId="3F930AB9" w14:textId="77777777" w:rsidR="003E4546" w:rsidRDefault="00D72C4D" w:rsidP="00D72C4D">
      <w:pPr>
        <w:rPr>
          <w:lang w:val="en-GB"/>
        </w:rPr>
      </w:pPr>
      <w:r w:rsidRPr="00D72C4D">
        <w:rPr>
          <w:lang w:val="en-GB"/>
        </w:rPr>
        <w:t>standard_name:</w:t>
      </w:r>
      <w:r w:rsidR="003E4546">
        <w:rPr>
          <w:lang w:val="en-GB"/>
        </w:rPr>
        <w:t xml:space="preserve"> </w:t>
      </w:r>
      <w:r w:rsidRPr="00D72C4D">
        <w:rPr>
          <w:lang w:val="en-GB"/>
        </w:rPr>
        <w:t xml:space="preserve">ESDAC modal Meybeck landform classification 5km   </w:t>
      </w:r>
    </w:p>
    <w:p w14:paraId="029FADC9" w14:textId="77777777" w:rsidR="003E4546" w:rsidRDefault="00D72C4D" w:rsidP="00D72C4D">
      <w:pPr>
        <w:rPr>
          <w:lang w:val="en-GB"/>
        </w:rPr>
      </w:pPr>
      <w:r w:rsidRPr="00D72C4D">
        <w:rPr>
          <w:lang w:val="en-GB"/>
        </w:rPr>
        <w:t>long_name:</w:t>
      </w:r>
      <w:r w:rsidR="003E4546">
        <w:rPr>
          <w:lang w:val="en-GB"/>
        </w:rPr>
        <w:t xml:space="preserve"> </w:t>
      </w:r>
      <w:r w:rsidRPr="00D72C4D">
        <w:rPr>
          <w:lang w:val="en-GB"/>
        </w:rPr>
        <w:t>ESDAC modal Meybeck landform classification in 5km radius</w:t>
      </w:r>
    </w:p>
    <w:p w14:paraId="581080E3"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 xml:space="preserve">unitless </w:t>
      </w:r>
    </w:p>
    <w:p w14:paraId="29E60E5F"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6CDF10DA" w14:textId="77777777" w:rsidR="003E4546" w:rsidRDefault="00D72C4D" w:rsidP="00D72C4D">
      <w:pPr>
        <w:rPr>
          <w:lang w:val="en-GB"/>
        </w:rPr>
      </w:pPr>
      <w:r w:rsidRPr="00D72C4D">
        <w:rPr>
          <w:lang w:val="en-GB"/>
        </w:rPr>
        <w:t>string_format:</w:t>
      </w:r>
      <w:r w:rsidR="003E4546">
        <w:rPr>
          <w:lang w:val="en-GB"/>
        </w:rPr>
        <w:t xml:space="preserve"> </w:t>
      </w:r>
      <w:r w:rsidRPr="00D72C4D">
        <w:rPr>
          <w:lang w:val="en-GB"/>
        </w:rPr>
        <w:t>lower_short</w:t>
      </w:r>
    </w:p>
    <w:p w14:paraId="0B1FA738" w14:textId="13B729FB" w:rsidR="00D72C4D" w:rsidRPr="00D72C4D" w:rsidRDefault="00D72C4D" w:rsidP="00D72C4D">
      <w:pPr>
        <w:rPr>
          <w:lang w:val="en-GB"/>
        </w:rPr>
      </w:pPr>
      <w:r w:rsidRPr="00D72C4D">
        <w:rPr>
          <w:lang w:val="en-GB"/>
        </w:rPr>
        <w:lastRenderedPageBreak/>
        <w:t>description:</w:t>
      </w:r>
      <w:r w:rsidR="003E4546">
        <w:rPr>
          <w:lang w:val="en-GB"/>
        </w:rPr>
        <w:t xml:space="preserve"> </w:t>
      </w:r>
      <w:r w:rsidRPr="00D72C4D">
        <w:rPr>
          <w:lang w:val="en-GB"/>
        </w:rPr>
        <w:t>Modal European Soil Data Centre (ESDAC) Meybeck landform classification in radius of 5km around station location.</w:t>
      </w:r>
    </w:p>
    <w:p w14:paraId="42EEE2F7" w14:textId="77777777" w:rsidR="003E4546" w:rsidRDefault="003E4546" w:rsidP="00D72C4D">
      <w:pPr>
        <w:rPr>
          <w:lang w:val="en-GB"/>
        </w:rPr>
      </w:pPr>
    </w:p>
    <w:p w14:paraId="5F0F7EA9" w14:textId="77777777" w:rsidR="003E4546" w:rsidRPr="00B95B36" w:rsidRDefault="00D72C4D" w:rsidP="00D72C4D">
      <w:pPr>
        <w:rPr>
          <w:b/>
          <w:sz w:val="28"/>
          <w:szCs w:val="28"/>
          <w:lang w:val="en-GB"/>
        </w:rPr>
      </w:pPr>
      <w:r w:rsidRPr="00B95B36">
        <w:rPr>
          <w:b/>
          <w:sz w:val="28"/>
          <w:szCs w:val="28"/>
          <w:lang w:val="en-GB"/>
        </w:rPr>
        <w:t>ESDAC_modal_Meybeck_landform_classification_25km</w:t>
      </w:r>
    </w:p>
    <w:p w14:paraId="28F64B7C" w14:textId="77777777" w:rsidR="003E4546" w:rsidRDefault="00D72C4D" w:rsidP="00D72C4D">
      <w:pPr>
        <w:rPr>
          <w:lang w:val="en-GB"/>
        </w:rPr>
      </w:pPr>
      <w:r w:rsidRPr="00D72C4D">
        <w:rPr>
          <w:lang w:val="en-GB"/>
        </w:rPr>
        <w:t>standard_name:</w:t>
      </w:r>
      <w:r w:rsidR="003E4546">
        <w:rPr>
          <w:lang w:val="en-GB"/>
        </w:rPr>
        <w:t xml:space="preserve"> </w:t>
      </w:r>
      <w:r w:rsidRPr="00D72C4D">
        <w:rPr>
          <w:lang w:val="en-GB"/>
        </w:rPr>
        <w:t xml:space="preserve">ESDAC modal Meybeck landform classification 25km  </w:t>
      </w:r>
    </w:p>
    <w:p w14:paraId="6555114C" w14:textId="77777777" w:rsidR="003E4546" w:rsidRDefault="00D72C4D" w:rsidP="00D72C4D">
      <w:pPr>
        <w:rPr>
          <w:lang w:val="en-GB"/>
        </w:rPr>
      </w:pPr>
      <w:r w:rsidRPr="00D72C4D">
        <w:rPr>
          <w:lang w:val="en-GB"/>
        </w:rPr>
        <w:t>long_name:</w:t>
      </w:r>
      <w:r w:rsidR="003E4546">
        <w:rPr>
          <w:lang w:val="en-GB"/>
        </w:rPr>
        <w:t xml:space="preserve"> </w:t>
      </w:r>
      <w:r w:rsidRPr="00D72C4D">
        <w:rPr>
          <w:lang w:val="en-GB"/>
        </w:rPr>
        <w:t xml:space="preserve">ESDAC modal Meybeck landform classification in 25km radius  </w:t>
      </w:r>
    </w:p>
    <w:p w14:paraId="1F18D341"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unitless</w:t>
      </w:r>
    </w:p>
    <w:p w14:paraId="4957A391"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6FBB151B" w14:textId="77777777" w:rsidR="003E4546" w:rsidRDefault="00D72C4D" w:rsidP="00D72C4D">
      <w:pPr>
        <w:rPr>
          <w:lang w:val="en-GB"/>
        </w:rPr>
      </w:pPr>
      <w:r w:rsidRPr="00D72C4D">
        <w:rPr>
          <w:lang w:val="en-GB"/>
        </w:rPr>
        <w:t>string_format:</w:t>
      </w:r>
      <w:r w:rsidR="003E4546">
        <w:rPr>
          <w:lang w:val="en-GB"/>
        </w:rPr>
        <w:t xml:space="preserve"> </w:t>
      </w:r>
      <w:r w:rsidRPr="00D72C4D">
        <w:rPr>
          <w:lang w:val="en-GB"/>
        </w:rPr>
        <w:t>lower_short</w:t>
      </w:r>
    </w:p>
    <w:p w14:paraId="2567DF6A" w14:textId="77777777" w:rsidR="003E4546" w:rsidRDefault="00D72C4D" w:rsidP="00D72C4D">
      <w:pPr>
        <w:rPr>
          <w:lang w:val="en-GB"/>
        </w:rPr>
      </w:pPr>
      <w:r w:rsidRPr="00D72C4D">
        <w:rPr>
          <w:lang w:val="en-GB"/>
        </w:rPr>
        <w:t>description:</w:t>
      </w:r>
      <w:r w:rsidR="003E4546">
        <w:rPr>
          <w:lang w:val="en-GB"/>
        </w:rPr>
        <w:t xml:space="preserve"> </w:t>
      </w:r>
      <w:r w:rsidRPr="00D72C4D">
        <w:rPr>
          <w:lang w:val="en-GB"/>
        </w:rPr>
        <w:t>Modal European Soil Data Centre (ESDAC) Meybeck landform classification in radius of 25km around station location.</w:t>
      </w:r>
    </w:p>
    <w:p w14:paraId="23EEF5AF" w14:textId="77777777" w:rsidR="003E4546" w:rsidRDefault="003E4546" w:rsidP="00D72C4D">
      <w:pPr>
        <w:rPr>
          <w:lang w:val="en-GB"/>
        </w:rPr>
      </w:pPr>
    </w:p>
    <w:p w14:paraId="6A761A62" w14:textId="77777777" w:rsidR="003E4546" w:rsidRPr="00B95B36" w:rsidRDefault="00D72C4D" w:rsidP="00D72C4D">
      <w:pPr>
        <w:rPr>
          <w:b/>
          <w:sz w:val="28"/>
          <w:szCs w:val="28"/>
          <w:lang w:val="en-GB"/>
        </w:rPr>
      </w:pPr>
      <w:r w:rsidRPr="00B95B36">
        <w:rPr>
          <w:b/>
          <w:sz w:val="28"/>
          <w:szCs w:val="28"/>
          <w:lang w:val="en-GB"/>
        </w:rPr>
        <w:t>Koppen-Geiger_WorldClim_classification</w:t>
      </w:r>
    </w:p>
    <w:p w14:paraId="2ADB72EB" w14:textId="77777777" w:rsidR="003E4546" w:rsidRDefault="00D72C4D" w:rsidP="00D72C4D">
      <w:pPr>
        <w:rPr>
          <w:lang w:val="en-GB"/>
        </w:rPr>
      </w:pPr>
      <w:r w:rsidRPr="00D72C4D">
        <w:rPr>
          <w:lang w:val="en-GB"/>
        </w:rPr>
        <w:t>standard_name:</w:t>
      </w:r>
      <w:r w:rsidR="003E4546">
        <w:rPr>
          <w:lang w:val="en-GB"/>
        </w:rPr>
        <w:t xml:space="preserve"> </w:t>
      </w:r>
      <w:r w:rsidRPr="00D72C4D">
        <w:rPr>
          <w:lang w:val="en-GB"/>
        </w:rPr>
        <w:t xml:space="preserve">Koppen-Geiger WorldClim classification            </w:t>
      </w:r>
    </w:p>
    <w:p w14:paraId="1447E26F" w14:textId="77777777" w:rsidR="003E4546" w:rsidRDefault="00D72C4D" w:rsidP="00D72C4D">
      <w:pPr>
        <w:rPr>
          <w:lang w:val="en-GB"/>
        </w:rPr>
      </w:pPr>
      <w:r w:rsidRPr="00D72C4D">
        <w:rPr>
          <w:lang w:val="en-GB"/>
        </w:rPr>
        <w:t>long_name:</w:t>
      </w:r>
      <w:r w:rsidR="003E4546">
        <w:rPr>
          <w:lang w:val="en-GB"/>
        </w:rPr>
        <w:t xml:space="preserve"> </w:t>
      </w:r>
      <w:r w:rsidRPr="00D72C4D">
        <w:rPr>
          <w:lang w:val="en-GB"/>
        </w:rPr>
        <w:t xml:space="preserve">Koppen-Geiger WorldClim classification                    </w:t>
      </w:r>
    </w:p>
    <w:p w14:paraId="01B8896F"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 xml:space="preserve">unitless </w:t>
      </w:r>
    </w:p>
    <w:p w14:paraId="01D43F31"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2C0B26AF" w14:textId="2A1DAA66" w:rsidR="003E4546" w:rsidRDefault="00D72C4D" w:rsidP="00D72C4D">
      <w:pPr>
        <w:rPr>
          <w:lang w:val="en-GB"/>
        </w:rPr>
      </w:pPr>
      <w:r w:rsidRPr="00D72C4D">
        <w:rPr>
          <w:lang w:val="en-GB"/>
        </w:rPr>
        <w:t>string_format:</w:t>
      </w:r>
      <w:r w:rsidR="003E4546">
        <w:rPr>
          <w:lang w:val="en-GB"/>
        </w:rPr>
        <w:t xml:space="preserve"> </w:t>
      </w:r>
      <w:r w:rsidRPr="00D72C4D">
        <w:rPr>
          <w:lang w:val="en-GB"/>
        </w:rPr>
        <w:t xml:space="preserve">lower_short </w:t>
      </w:r>
    </w:p>
    <w:p w14:paraId="494A6298" w14:textId="265277B4" w:rsidR="00D72C4D" w:rsidRPr="00D72C4D" w:rsidRDefault="00D72C4D" w:rsidP="00D72C4D">
      <w:pPr>
        <w:rPr>
          <w:lang w:val="en-GB"/>
        </w:rPr>
      </w:pPr>
      <w:r w:rsidRPr="00D72C4D">
        <w:rPr>
          <w:lang w:val="en-GB"/>
        </w:rPr>
        <w:t>description:</w:t>
      </w:r>
      <w:r w:rsidR="003E4546">
        <w:rPr>
          <w:lang w:val="en-GB"/>
        </w:rPr>
        <w:t xml:space="preserve"> </w:t>
      </w:r>
      <w:r w:rsidRPr="00D72C4D">
        <w:rPr>
          <w:lang w:val="en-GB"/>
        </w:rPr>
        <w:t>Koppen-Geiger WorldClim classification, classifying the five main climate groups, with each group being divided based on seasonal precipitation and temperature patterns. Follows the rules defined in Kriticos et al. (2012) as applied to the 5’ resolution WorldClim global climatology (www.worldclim.org; Version 1.4, release 3; Hijmans et al. 2005), were downloaded from the CliMond set of climate data products (www.climond.org; Kriticos et al. 2012). Native resolution of 0.0833 x 0.0833 degrees.</w:t>
      </w:r>
    </w:p>
    <w:p w14:paraId="10440323" w14:textId="77777777" w:rsidR="003E4546" w:rsidRDefault="003E4546" w:rsidP="00D72C4D">
      <w:pPr>
        <w:rPr>
          <w:lang w:val="en-GB"/>
        </w:rPr>
      </w:pPr>
    </w:p>
    <w:p w14:paraId="7FDC3BB2" w14:textId="77777777" w:rsidR="003E4546" w:rsidRPr="00B95B36" w:rsidRDefault="00D72C4D" w:rsidP="00D72C4D">
      <w:pPr>
        <w:rPr>
          <w:b/>
          <w:sz w:val="28"/>
          <w:szCs w:val="28"/>
          <w:lang w:val="en-GB"/>
        </w:rPr>
      </w:pPr>
      <w:r w:rsidRPr="00B95B36">
        <w:rPr>
          <w:b/>
          <w:sz w:val="28"/>
          <w:szCs w:val="28"/>
          <w:lang w:val="en-GB"/>
        </w:rPr>
        <w:t xml:space="preserve">MODIS_MCD12C1_v6_IGBP_land_use                   </w:t>
      </w:r>
    </w:p>
    <w:p w14:paraId="7B364715" w14:textId="77777777" w:rsidR="003E4546" w:rsidRDefault="00D72C4D" w:rsidP="00D72C4D">
      <w:pPr>
        <w:rPr>
          <w:lang w:val="en-GB"/>
        </w:rPr>
      </w:pPr>
      <w:r w:rsidRPr="00D72C4D">
        <w:rPr>
          <w:lang w:val="en-GB"/>
        </w:rPr>
        <w:t>standard_name:</w:t>
      </w:r>
      <w:r w:rsidR="003E4546">
        <w:rPr>
          <w:lang w:val="en-GB"/>
        </w:rPr>
        <w:t xml:space="preserve"> </w:t>
      </w:r>
      <w:r w:rsidRPr="00D72C4D">
        <w:rPr>
          <w:lang w:val="en-GB"/>
        </w:rPr>
        <w:t xml:space="preserve">MODIS MCD12C1 v6 IGBP land use                    </w:t>
      </w:r>
    </w:p>
    <w:p w14:paraId="4B8C5EB1" w14:textId="77777777" w:rsidR="003E4546" w:rsidRDefault="00D72C4D" w:rsidP="00D72C4D">
      <w:pPr>
        <w:rPr>
          <w:lang w:val="en-GB"/>
        </w:rPr>
      </w:pPr>
      <w:r w:rsidRPr="00D72C4D">
        <w:rPr>
          <w:lang w:val="en-GB"/>
        </w:rPr>
        <w:t>long_name:</w:t>
      </w:r>
      <w:r w:rsidR="003E4546">
        <w:rPr>
          <w:lang w:val="en-GB"/>
        </w:rPr>
        <w:t xml:space="preserve"> </w:t>
      </w:r>
      <w:r w:rsidRPr="00D72C4D">
        <w:rPr>
          <w:lang w:val="en-GB"/>
        </w:rPr>
        <w:t xml:space="preserve">MODIS MCD12C1 v6 IGBP land use                              </w:t>
      </w:r>
    </w:p>
    <w:p w14:paraId="7760A78D"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 xml:space="preserve">unitless </w:t>
      </w:r>
    </w:p>
    <w:p w14:paraId="2D29B9B4"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3F0F32ED" w14:textId="77777777" w:rsidR="003E4546" w:rsidRDefault="00D72C4D" w:rsidP="00D72C4D">
      <w:pPr>
        <w:rPr>
          <w:lang w:val="en-GB"/>
        </w:rPr>
      </w:pPr>
      <w:r w:rsidRPr="00D72C4D">
        <w:rPr>
          <w:lang w:val="en-GB"/>
        </w:rPr>
        <w:t>string_format:</w:t>
      </w:r>
      <w:r w:rsidR="003E4546">
        <w:rPr>
          <w:lang w:val="en-GB"/>
        </w:rPr>
        <w:t xml:space="preserve"> </w:t>
      </w:r>
      <w:r w:rsidRPr="00D72C4D">
        <w:rPr>
          <w:lang w:val="en-GB"/>
        </w:rPr>
        <w:t>lower_short</w:t>
      </w:r>
    </w:p>
    <w:p w14:paraId="45B5458C" w14:textId="258A0E7B" w:rsidR="00D72C4D" w:rsidRPr="00D72C4D" w:rsidRDefault="00D72C4D" w:rsidP="00D72C4D">
      <w:pPr>
        <w:rPr>
          <w:lang w:val="en-GB"/>
        </w:rPr>
      </w:pPr>
      <w:r w:rsidRPr="00D72C4D">
        <w:rPr>
          <w:lang w:val="en-GB"/>
        </w:rPr>
        <w:lastRenderedPageBreak/>
        <w:t>description:</w:t>
      </w:r>
      <w:r w:rsidR="003E4546">
        <w:rPr>
          <w:lang w:val="en-GB"/>
        </w:rPr>
        <w:t xml:space="preserve"> </w:t>
      </w:r>
      <w:r w:rsidRPr="00D72C4D">
        <w:rPr>
          <w:lang w:val="en-GB"/>
        </w:rPr>
        <w:t>Land use from the Moderate Resolution Imaging Spectroradiometer (MODIS) Land Cover Climate Modeling Grid (CMG) MCD12C1 version 6, using the International Geosphere-Biosphere Programme (IGBP) classification. Native resolution of 0.05 x 0.05 degrees.'</w:t>
      </w:r>
    </w:p>
    <w:p w14:paraId="5A6B6FD3" w14:textId="77777777" w:rsidR="003E4546" w:rsidRDefault="003E4546" w:rsidP="00D72C4D">
      <w:pPr>
        <w:rPr>
          <w:lang w:val="en-GB"/>
        </w:rPr>
      </w:pPr>
    </w:p>
    <w:p w14:paraId="1A4873F7" w14:textId="77777777" w:rsidR="003E4546" w:rsidRPr="00B95B36" w:rsidRDefault="00D72C4D" w:rsidP="00D72C4D">
      <w:pPr>
        <w:rPr>
          <w:b/>
          <w:sz w:val="28"/>
          <w:szCs w:val="28"/>
          <w:lang w:val="en-GB"/>
        </w:rPr>
      </w:pPr>
      <w:r w:rsidRPr="00B95B36">
        <w:rPr>
          <w:b/>
          <w:sz w:val="28"/>
          <w:szCs w:val="28"/>
          <w:lang w:val="en-GB"/>
        </w:rPr>
        <w:t>MODIS_MCD12C1_v6_IGBP_modal_land_use_25km</w:t>
      </w:r>
    </w:p>
    <w:p w14:paraId="1E0487B0" w14:textId="77777777" w:rsidR="003E4546" w:rsidRDefault="00D72C4D" w:rsidP="00D72C4D">
      <w:pPr>
        <w:rPr>
          <w:lang w:val="en-GB"/>
        </w:rPr>
      </w:pPr>
      <w:r w:rsidRPr="00D72C4D">
        <w:rPr>
          <w:lang w:val="en-GB"/>
        </w:rPr>
        <w:t>standard_name:</w:t>
      </w:r>
      <w:r w:rsidR="003E4546">
        <w:rPr>
          <w:lang w:val="en-GB"/>
        </w:rPr>
        <w:t xml:space="preserve"> </w:t>
      </w:r>
      <w:r w:rsidRPr="00D72C4D">
        <w:rPr>
          <w:lang w:val="en-GB"/>
        </w:rPr>
        <w:t xml:space="preserve">MODIS MCD12C1 v6 IGBP modal land use 25km         </w:t>
      </w:r>
    </w:p>
    <w:p w14:paraId="4A858DC5" w14:textId="77777777" w:rsidR="003E4546" w:rsidRDefault="00D72C4D" w:rsidP="00D72C4D">
      <w:pPr>
        <w:rPr>
          <w:lang w:val="en-GB"/>
        </w:rPr>
      </w:pPr>
      <w:r w:rsidRPr="00D72C4D">
        <w:rPr>
          <w:lang w:val="en-GB"/>
        </w:rPr>
        <w:t>long_name:</w:t>
      </w:r>
      <w:r w:rsidR="003E4546">
        <w:rPr>
          <w:lang w:val="en-GB"/>
        </w:rPr>
        <w:t xml:space="preserve"> </w:t>
      </w:r>
      <w:r w:rsidRPr="00D72C4D">
        <w:rPr>
          <w:lang w:val="en-GB"/>
        </w:rPr>
        <w:t xml:space="preserve">MODIS MCD12C1 v6 IGBP modal land use in 25km radius         </w:t>
      </w:r>
    </w:p>
    <w:p w14:paraId="119B4A73" w14:textId="77777777" w:rsidR="003E4546" w:rsidRDefault="00D72C4D" w:rsidP="00D72C4D">
      <w:pPr>
        <w:rPr>
          <w:lang w:val="en-GB"/>
        </w:rPr>
      </w:pPr>
      <w:r w:rsidRPr="00D72C4D">
        <w:rPr>
          <w:lang w:val="en-GB"/>
        </w:rPr>
        <w:t>units:</w:t>
      </w:r>
      <w:r w:rsidR="003E4546">
        <w:rPr>
          <w:lang w:val="en-GB"/>
        </w:rPr>
        <w:t xml:space="preserve"> </w:t>
      </w:r>
      <w:r w:rsidRPr="00D72C4D">
        <w:rPr>
          <w:lang w:val="en-GB"/>
        </w:rPr>
        <w:t xml:space="preserve">unitless </w:t>
      </w:r>
    </w:p>
    <w:p w14:paraId="24E5C35C" w14:textId="77777777" w:rsidR="003E4546" w:rsidRDefault="00D72C4D" w:rsidP="00D72C4D">
      <w:pPr>
        <w:rPr>
          <w:lang w:val="en-GB"/>
        </w:rPr>
      </w:pPr>
      <w:r w:rsidRPr="00D72C4D">
        <w:rPr>
          <w:lang w:val="en-GB"/>
        </w:rPr>
        <w:t>data_type:</w:t>
      </w:r>
      <w:r w:rsidR="003E4546">
        <w:rPr>
          <w:lang w:val="en-GB"/>
        </w:rPr>
        <w:t xml:space="preserve"> </w:t>
      </w:r>
      <w:proofErr w:type="gramStart"/>
      <w:r w:rsidRPr="00D72C4D">
        <w:rPr>
          <w:lang w:val="en-GB"/>
        </w:rPr>
        <w:t>np.object</w:t>
      </w:r>
      <w:proofErr w:type="gramEnd"/>
    </w:p>
    <w:p w14:paraId="14687702" w14:textId="77777777" w:rsidR="003E4546" w:rsidRDefault="00D72C4D" w:rsidP="00D72C4D">
      <w:pPr>
        <w:rPr>
          <w:lang w:val="en-GB"/>
        </w:rPr>
      </w:pPr>
      <w:r w:rsidRPr="00D72C4D">
        <w:rPr>
          <w:lang w:val="en-GB"/>
        </w:rPr>
        <w:t>string_format:</w:t>
      </w:r>
      <w:r w:rsidR="003E4546">
        <w:rPr>
          <w:lang w:val="en-GB"/>
        </w:rPr>
        <w:t xml:space="preserve"> </w:t>
      </w:r>
      <w:r w:rsidRPr="00D72C4D">
        <w:rPr>
          <w:lang w:val="en-GB"/>
        </w:rPr>
        <w:t xml:space="preserve">lower_short </w:t>
      </w:r>
    </w:p>
    <w:p w14:paraId="5639EE04" w14:textId="4331A782" w:rsidR="00D72C4D" w:rsidRPr="00D72C4D" w:rsidRDefault="00D72C4D" w:rsidP="00D72C4D">
      <w:pPr>
        <w:rPr>
          <w:lang w:val="en-GB"/>
        </w:rPr>
      </w:pPr>
      <w:r w:rsidRPr="00D72C4D">
        <w:rPr>
          <w:lang w:val="en-GB"/>
        </w:rPr>
        <w:t>description:</w:t>
      </w:r>
      <w:r w:rsidR="003E4546">
        <w:rPr>
          <w:lang w:val="en-GB"/>
        </w:rPr>
        <w:t xml:space="preserve"> </w:t>
      </w:r>
      <w:r w:rsidRPr="00D72C4D">
        <w:rPr>
          <w:lang w:val="en-GB"/>
        </w:rPr>
        <w:t>Modal land use in radius of 25km around the station location from the Moderate Resolution Imaging Spectroradiometer (MODIS) Land Cover Climate Modeling Grid (CMG) MCD12C1 version 6, using the International Geosphere-Biosphere Programme (IGBP) classification.</w:t>
      </w:r>
    </w:p>
    <w:p w14:paraId="4DF10276" w14:textId="77777777" w:rsidR="006D2933" w:rsidRDefault="006D2933" w:rsidP="00D72C4D">
      <w:pPr>
        <w:rPr>
          <w:lang w:val="en-GB"/>
        </w:rPr>
      </w:pPr>
    </w:p>
    <w:p w14:paraId="581AC589" w14:textId="77777777" w:rsidR="006D2933" w:rsidRPr="00B95B36" w:rsidRDefault="00D72C4D" w:rsidP="00D72C4D">
      <w:pPr>
        <w:rPr>
          <w:b/>
          <w:sz w:val="28"/>
          <w:szCs w:val="28"/>
          <w:lang w:val="en-GB"/>
        </w:rPr>
      </w:pPr>
      <w:r w:rsidRPr="00B95B36">
        <w:rPr>
          <w:b/>
          <w:sz w:val="28"/>
          <w:szCs w:val="28"/>
          <w:lang w:val="en-GB"/>
        </w:rPr>
        <w:t xml:space="preserve">TEOW_WWF_classification                         </w:t>
      </w:r>
    </w:p>
    <w:p w14:paraId="6781FEC9" w14:textId="77777777" w:rsidR="006D2933" w:rsidRDefault="00D72C4D" w:rsidP="00D72C4D">
      <w:pPr>
        <w:rPr>
          <w:lang w:val="en-GB"/>
        </w:rPr>
      </w:pPr>
      <w:r w:rsidRPr="00D72C4D">
        <w:rPr>
          <w:lang w:val="en-GB"/>
        </w:rPr>
        <w:t>standard_name:</w:t>
      </w:r>
      <w:r w:rsidR="006D2933">
        <w:rPr>
          <w:lang w:val="en-GB"/>
        </w:rPr>
        <w:t xml:space="preserve"> </w:t>
      </w:r>
      <w:r w:rsidRPr="00D72C4D">
        <w:rPr>
          <w:lang w:val="en-GB"/>
        </w:rPr>
        <w:t xml:space="preserve">TEOW WWF classification                           </w:t>
      </w:r>
    </w:p>
    <w:p w14:paraId="53952417" w14:textId="77777777" w:rsidR="006D2933" w:rsidRDefault="00D72C4D" w:rsidP="00D72C4D">
      <w:pPr>
        <w:rPr>
          <w:lang w:val="en-GB"/>
        </w:rPr>
      </w:pPr>
      <w:r w:rsidRPr="00D72C4D">
        <w:rPr>
          <w:lang w:val="en-GB"/>
        </w:rPr>
        <w:t>long_name:</w:t>
      </w:r>
      <w:r w:rsidR="006D2933">
        <w:rPr>
          <w:lang w:val="en-GB"/>
        </w:rPr>
        <w:t xml:space="preserve"> </w:t>
      </w:r>
      <w:r w:rsidRPr="00D72C4D">
        <w:rPr>
          <w:lang w:val="en-GB"/>
        </w:rPr>
        <w:t xml:space="preserve">TEOW WWF classification                                     </w:t>
      </w:r>
    </w:p>
    <w:p w14:paraId="42FEF957" w14:textId="77777777" w:rsidR="006D2933" w:rsidRDefault="00D72C4D" w:rsidP="00D72C4D">
      <w:pPr>
        <w:rPr>
          <w:lang w:val="en-GB"/>
        </w:rPr>
      </w:pPr>
      <w:r w:rsidRPr="00D72C4D">
        <w:rPr>
          <w:lang w:val="en-GB"/>
        </w:rPr>
        <w:t>units:</w:t>
      </w:r>
      <w:r w:rsidR="006D2933">
        <w:rPr>
          <w:lang w:val="en-GB"/>
        </w:rPr>
        <w:t xml:space="preserve"> </w:t>
      </w:r>
      <w:r w:rsidRPr="00D72C4D">
        <w:rPr>
          <w:lang w:val="en-GB"/>
        </w:rPr>
        <w:t xml:space="preserve">unitless </w:t>
      </w:r>
    </w:p>
    <w:p w14:paraId="13F8CB13" w14:textId="77777777" w:rsidR="006D2933" w:rsidRDefault="00D72C4D" w:rsidP="00D72C4D">
      <w:pPr>
        <w:rPr>
          <w:lang w:val="en-GB"/>
        </w:rPr>
      </w:pPr>
      <w:r w:rsidRPr="00D72C4D">
        <w:rPr>
          <w:lang w:val="en-GB"/>
        </w:rPr>
        <w:t>data_type:</w:t>
      </w:r>
      <w:r w:rsidR="006D2933">
        <w:rPr>
          <w:lang w:val="en-GB"/>
        </w:rPr>
        <w:t xml:space="preserve"> </w:t>
      </w:r>
      <w:proofErr w:type="gramStart"/>
      <w:r w:rsidRPr="00D72C4D">
        <w:rPr>
          <w:lang w:val="en-GB"/>
        </w:rPr>
        <w:t>np.object</w:t>
      </w:r>
      <w:proofErr w:type="gramEnd"/>
    </w:p>
    <w:p w14:paraId="067CB099" w14:textId="77777777" w:rsidR="006D2933" w:rsidRDefault="00D72C4D" w:rsidP="00D72C4D">
      <w:pPr>
        <w:rPr>
          <w:lang w:val="en-GB"/>
        </w:rPr>
      </w:pPr>
      <w:r w:rsidRPr="00D72C4D">
        <w:rPr>
          <w:lang w:val="en-GB"/>
        </w:rPr>
        <w:t>string_format:</w:t>
      </w:r>
      <w:r w:rsidR="006D2933">
        <w:rPr>
          <w:lang w:val="en-GB"/>
        </w:rPr>
        <w:t xml:space="preserve"> </w:t>
      </w:r>
      <w:r w:rsidRPr="00D72C4D">
        <w:rPr>
          <w:lang w:val="en-GB"/>
        </w:rPr>
        <w:t>lower_short</w:t>
      </w:r>
    </w:p>
    <w:p w14:paraId="076CE759" w14:textId="2A2316DC" w:rsidR="00D72C4D" w:rsidRPr="00D72C4D" w:rsidRDefault="00D72C4D" w:rsidP="00D72C4D">
      <w:pPr>
        <w:rPr>
          <w:lang w:val="en-GB"/>
        </w:rPr>
      </w:pPr>
      <w:r w:rsidRPr="00D72C4D">
        <w:rPr>
          <w:lang w:val="en-GB"/>
        </w:rPr>
        <w:t>description:</w:t>
      </w:r>
      <w:r w:rsidR="006D2933">
        <w:rPr>
          <w:lang w:val="en-GB"/>
        </w:rPr>
        <w:t xml:space="preserve"> </w:t>
      </w:r>
      <w:r w:rsidRPr="00D72C4D">
        <w:rPr>
          <w:lang w:val="en-GB"/>
        </w:rPr>
        <w:t>Terrestrial Ecoregions of the World (TEOW) World Wildlife Foundation (WWF) classification. There are 867 terrestrial ecoregions, classified into 14 different biomes such as forests, grasslands, or deserts. Ecoregions represent the original distribution of distinct assemblages of species and communities. See citation: Olson, D. M., Dinerstein, E., Wikramanayake, E. D., Burgess, N. D., Powell, G. V. N., Underwood, E. C., DAmico, J. A., Itoua, I., Strand, H. E., Morrison, J. C., Loucks, C. J., Allnutt, T. F., Ricketts, T. H., Kura, Y., Lamoreux, J. F., Wettengel, W. W., Hedao, P., Kassem, K. R. 2001. Terrestrial ecoregions of the world: a new map of life on Earth. Bioscience 51(11):933-938.</w:t>
      </w:r>
    </w:p>
    <w:p w14:paraId="0E5971D3" w14:textId="77777777" w:rsidR="006D2933" w:rsidRDefault="00D72C4D" w:rsidP="00D72C4D">
      <w:pPr>
        <w:rPr>
          <w:lang w:val="en-GB"/>
        </w:rPr>
      </w:pPr>
      <w:r w:rsidRPr="00D72C4D">
        <w:rPr>
          <w:lang w:val="en-GB"/>
        </w:rPr>
        <w:t xml:space="preserve"> </w:t>
      </w:r>
    </w:p>
    <w:p w14:paraId="30D6DBD8" w14:textId="3DBCC835" w:rsidR="006D2933" w:rsidRPr="00B95B36" w:rsidRDefault="00D72C4D" w:rsidP="00D72C4D">
      <w:pPr>
        <w:rPr>
          <w:b/>
          <w:sz w:val="28"/>
          <w:szCs w:val="28"/>
          <w:lang w:val="en-GB"/>
        </w:rPr>
      </w:pPr>
      <w:r w:rsidRPr="00B95B36">
        <w:rPr>
          <w:b/>
          <w:sz w:val="28"/>
          <w:szCs w:val="28"/>
          <w:lang w:val="en-GB"/>
        </w:rPr>
        <w:t>WMO_region</w:t>
      </w:r>
    </w:p>
    <w:p w14:paraId="3A952408" w14:textId="77777777" w:rsidR="006D2933" w:rsidRDefault="00D72C4D" w:rsidP="00D72C4D">
      <w:pPr>
        <w:rPr>
          <w:lang w:val="en-GB"/>
        </w:rPr>
      </w:pPr>
      <w:r w:rsidRPr="00D72C4D">
        <w:rPr>
          <w:lang w:val="en-GB"/>
        </w:rPr>
        <w:t>standard_name:</w:t>
      </w:r>
      <w:r w:rsidR="006D2933">
        <w:rPr>
          <w:lang w:val="en-GB"/>
        </w:rPr>
        <w:t xml:space="preserve"> </w:t>
      </w:r>
      <w:r w:rsidRPr="00D72C4D">
        <w:rPr>
          <w:lang w:val="en-GB"/>
        </w:rPr>
        <w:t xml:space="preserve">WMO region                                        </w:t>
      </w:r>
    </w:p>
    <w:p w14:paraId="7E9C8AFD" w14:textId="77777777" w:rsidR="006D2933" w:rsidRDefault="00D72C4D" w:rsidP="00D72C4D">
      <w:pPr>
        <w:rPr>
          <w:lang w:val="en-GB"/>
        </w:rPr>
      </w:pPr>
      <w:r w:rsidRPr="00D72C4D">
        <w:rPr>
          <w:lang w:val="en-GB"/>
        </w:rPr>
        <w:t>long_name:</w:t>
      </w:r>
      <w:r w:rsidR="006D2933">
        <w:rPr>
          <w:lang w:val="en-GB"/>
        </w:rPr>
        <w:t xml:space="preserve"> </w:t>
      </w:r>
      <w:r w:rsidRPr="00D72C4D">
        <w:rPr>
          <w:lang w:val="en-GB"/>
        </w:rPr>
        <w:t xml:space="preserve">WMO region code                                             </w:t>
      </w:r>
    </w:p>
    <w:p w14:paraId="08E1E653" w14:textId="77777777" w:rsidR="006D2933" w:rsidRDefault="00D72C4D" w:rsidP="00D72C4D">
      <w:pPr>
        <w:rPr>
          <w:lang w:val="en-GB"/>
        </w:rPr>
      </w:pPr>
      <w:r w:rsidRPr="00D72C4D">
        <w:rPr>
          <w:lang w:val="en-GB"/>
        </w:rPr>
        <w:t>units:</w:t>
      </w:r>
      <w:r w:rsidR="006D2933">
        <w:rPr>
          <w:lang w:val="en-GB"/>
        </w:rPr>
        <w:t xml:space="preserve"> </w:t>
      </w:r>
      <w:r w:rsidRPr="00D72C4D">
        <w:rPr>
          <w:lang w:val="en-GB"/>
        </w:rPr>
        <w:t>unitless</w:t>
      </w:r>
    </w:p>
    <w:p w14:paraId="1F0F53C7" w14:textId="77777777" w:rsidR="006D2933" w:rsidRDefault="00D72C4D" w:rsidP="00D72C4D">
      <w:pPr>
        <w:rPr>
          <w:lang w:val="en-GB"/>
        </w:rPr>
      </w:pPr>
      <w:r w:rsidRPr="00D72C4D">
        <w:rPr>
          <w:lang w:val="en-GB"/>
        </w:rPr>
        <w:lastRenderedPageBreak/>
        <w:t>data_type:</w:t>
      </w:r>
      <w:r w:rsidR="006D2933">
        <w:rPr>
          <w:lang w:val="en-GB"/>
        </w:rPr>
        <w:t xml:space="preserve"> </w:t>
      </w:r>
      <w:proofErr w:type="gramStart"/>
      <w:r w:rsidRPr="00D72C4D">
        <w:rPr>
          <w:lang w:val="en-GB"/>
        </w:rPr>
        <w:t>np.object</w:t>
      </w:r>
      <w:proofErr w:type="gramEnd"/>
    </w:p>
    <w:p w14:paraId="769E9BE3" w14:textId="77777777" w:rsidR="006D2933" w:rsidRDefault="00D72C4D" w:rsidP="00D72C4D">
      <w:pPr>
        <w:rPr>
          <w:lang w:val="en-GB"/>
        </w:rPr>
      </w:pPr>
      <w:r w:rsidRPr="00D72C4D">
        <w:rPr>
          <w:lang w:val="en-GB"/>
        </w:rPr>
        <w:t>string_format:</w:t>
      </w:r>
      <w:r w:rsidR="006D2933">
        <w:rPr>
          <w:lang w:val="en-GB"/>
        </w:rPr>
        <w:t xml:space="preserve"> </w:t>
      </w:r>
      <w:r w:rsidRPr="00D72C4D">
        <w:rPr>
          <w:lang w:val="en-GB"/>
        </w:rPr>
        <w:t xml:space="preserve">lower_short </w:t>
      </w:r>
    </w:p>
    <w:p w14:paraId="037AC528" w14:textId="77777777" w:rsidR="006D2933" w:rsidRDefault="00D72C4D" w:rsidP="00D72C4D">
      <w:pPr>
        <w:rPr>
          <w:lang w:val="en-GB"/>
        </w:rPr>
      </w:pPr>
      <w:r w:rsidRPr="00D72C4D">
        <w:rPr>
          <w:lang w:val="en-GB"/>
        </w:rPr>
        <w:t>n_decimals:</w:t>
      </w:r>
      <w:r w:rsidR="006D2933">
        <w:rPr>
          <w:lang w:val="en-GB"/>
        </w:rPr>
        <w:t xml:space="preserve"> </w:t>
      </w:r>
      <w:proofErr w:type="gramStart"/>
      <w:r w:rsidRPr="00D72C4D">
        <w:rPr>
          <w:lang w:val="en-GB"/>
        </w:rPr>
        <w:t>np.NaN</w:t>
      </w:r>
      <w:proofErr w:type="gramEnd"/>
    </w:p>
    <w:p w14:paraId="009A15E4" w14:textId="77777777" w:rsidR="006D2933" w:rsidRDefault="00D72C4D" w:rsidP="00D72C4D">
      <w:pPr>
        <w:rPr>
          <w:lang w:val="en-GB"/>
        </w:rPr>
      </w:pPr>
      <w:r w:rsidRPr="00D72C4D">
        <w:rPr>
          <w:lang w:val="en-GB"/>
        </w:rPr>
        <w:t>metadata_order:</w:t>
      </w:r>
      <w:r w:rsidR="006D2933">
        <w:rPr>
          <w:lang w:val="en-GB"/>
        </w:rPr>
        <w:t xml:space="preserve"> </w:t>
      </w:r>
      <w:r w:rsidRPr="00D72C4D">
        <w:rPr>
          <w:lang w:val="en-GB"/>
        </w:rPr>
        <w:t xml:space="preserve">44, </w:t>
      </w:r>
    </w:p>
    <w:p w14:paraId="77F3F747" w14:textId="756EA4E2" w:rsidR="00D72C4D" w:rsidRPr="00D72C4D" w:rsidRDefault="00D72C4D" w:rsidP="00D72C4D">
      <w:pPr>
        <w:rPr>
          <w:lang w:val="en-GB"/>
        </w:rPr>
      </w:pPr>
      <w:r w:rsidRPr="00D72C4D">
        <w:rPr>
          <w:lang w:val="en-GB"/>
        </w:rPr>
        <w:t>description:</w:t>
      </w:r>
      <w:r w:rsidR="006D2933">
        <w:rPr>
          <w:lang w:val="en-GB"/>
        </w:rPr>
        <w:t xml:space="preserve"> </w:t>
      </w:r>
      <w:r w:rsidRPr="00D72C4D">
        <w:rPr>
          <w:lang w:val="en-GB"/>
        </w:rPr>
        <w:t>World Meteorological Organization (WMO) region of station, as integer: 1 (Africa), 2 (Asia), 3 (South America), 4 (Northern America, Central America and the Caribbean), 5 (South-West Pacific), 6 (Europe), 7 (Antarctica).</w:t>
      </w:r>
    </w:p>
    <w:p w14:paraId="281A3321" w14:textId="77777777" w:rsidR="006D2933" w:rsidRDefault="006D2933" w:rsidP="00D72C4D">
      <w:pPr>
        <w:rPr>
          <w:lang w:val="en-GB"/>
        </w:rPr>
      </w:pPr>
    </w:p>
    <w:p w14:paraId="6397DB3B" w14:textId="77777777" w:rsidR="006D2933" w:rsidRPr="00B95B36" w:rsidRDefault="00D72C4D" w:rsidP="00D72C4D">
      <w:pPr>
        <w:rPr>
          <w:b/>
          <w:sz w:val="28"/>
          <w:szCs w:val="28"/>
          <w:lang w:val="en-GB"/>
        </w:rPr>
      </w:pPr>
      <w:r w:rsidRPr="00B95B36">
        <w:rPr>
          <w:b/>
          <w:sz w:val="28"/>
          <w:szCs w:val="28"/>
          <w:lang w:val="en-GB"/>
        </w:rPr>
        <w:t xml:space="preserve">UMBC_anthrome_classification                     </w:t>
      </w:r>
    </w:p>
    <w:p w14:paraId="396BF712" w14:textId="77777777" w:rsidR="006D2933" w:rsidRDefault="00D72C4D" w:rsidP="00D72C4D">
      <w:pPr>
        <w:rPr>
          <w:lang w:val="en-GB"/>
        </w:rPr>
      </w:pPr>
      <w:r w:rsidRPr="00D72C4D">
        <w:rPr>
          <w:lang w:val="en-GB"/>
        </w:rPr>
        <w:t>standard_name:</w:t>
      </w:r>
      <w:r w:rsidR="006D2933">
        <w:rPr>
          <w:lang w:val="en-GB"/>
        </w:rPr>
        <w:t xml:space="preserve"> </w:t>
      </w:r>
      <w:r w:rsidRPr="00D72C4D">
        <w:rPr>
          <w:lang w:val="en-GB"/>
        </w:rPr>
        <w:t xml:space="preserve">UMBC anthrome classification                      </w:t>
      </w:r>
    </w:p>
    <w:p w14:paraId="1B94B379" w14:textId="77777777" w:rsidR="006D2933" w:rsidRDefault="00D72C4D" w:rsidP="00D72C4D">
      <w:pPr>
        <w:rPr>
          <w:lang w:val="en-GB"/>
        </w:rPr>
      </w:pPr>
      <w:r w:rsidRPr="00D72C4D">
        <w:rPr>
          <w:lang w:val="en-GB"/>
        </w:rPr>
        <w:t>long_name:</w:t>
      </w:r>
      <w:r w:rsidR="006D2933">
        <w:rPr>
          <w:lang w:val="en-GB"/>
        </w:rPr>
        <w:t xml:space="preserve"> </w:t>
      </w:r>
      <w:r w:rsidRPr="00D72C4D">
        <w:rPr>
          <w:lang w:val="en-GB"/>
        </w:rPr>
        <w:t xml:space="preserve">UMBC anthrome classification                               </w:t>
      </w:r>
    </w:p>
    <w:p w14:paraId="321FAFAD" w14:textId="77777777" w:rsidR="006D2933" w:rsidRDefault="00D72C4D" w:rsidP="00D72C4D">
      <w:pPr>
        <w:rPr>
          <w:lang w:val="en-GB"/>
        </w:rPr>
      </w:pPr>
      <w:r w:rsidRPr="00D72C4D">
        <w:rPr>
          <w:lang w:val="en-GB"/>
        </w:rPr>
        <w:t>units:</w:t>
      </w:r>
      <w:r w:rsidR="006D2933">
        <w:rPr>
          <w:lang w:val="en-GB"/>
        </w:rPr>
        <w:t xml:space="preserve"> </w:t>
      </w:r>
      <w:r w:rsidRPr="00D72C4D">
        <w:rPr>
          <w:lang w:val="en-GB"/>
        </w:rPr>
        <w:t>unitless</w:t>
      </w:r>
    </w:p>
    <w:p w14:paraId="4A21D977" w14:textId="77777777" w:rsidR="006D2933" w:rsidRDefault="00D72C4D" w:rsidP="00D72C4D">
      <w:pPr>
        <w:rPr>
          <w:lang w:val="en-GB"/>
        </w:rPr>
      </w:pPr>
      <w:r w:rsidRPr="00D72C4D">
        <w:rPr>
          <w:lang w:val="en-GB"/>
        </w:rPr>
        <w:t>data_type:</w:t>
      </w:r>
      <w:r w:rsidR="006D2933">
        <w:rPr>
          <w:lang w:val="en-GB"/>
        </w:rPr>
        <w:t xml:space="preserve"> </w:t>
      </w:r>
      <w:proofErr w:type="gramStart"/>
      <w:r w:rsidRPr="00D72C4D">
        <w:rPr>
          <w:lang w:val="en-GB"/>
        </w:rPr>
        <w:t>np.object</w:t>
      </w:r>
      <w:proofErr w:type="gramEnd"/>
    </w:p>
    <w:p w14:paraId="74D105BE" w14:textId="77777777" w:rsidR="006D2933" w:rsidRDefault="00D72C4D" w:rsidP="00D72C4D">
      <w:pPr>
        <w:rPr>
          <w:lang w:val="en-GB"/>
        </w:rPr>
      </w:pPr>
      <w:r w:rsidRPr="00D72C4D">
        <w:rPr>
          <w:lang w:val="en-GB"/>
        </w:rPr>
        <w:t>string_format:</w:t>
      </w:r>
      <w:r w:rsidR="006D2933">
        <w:rPr>
          <w:lang w:val="en-GB"/>
        </w:rPr>
        <w:t xml:space="preserve"> </w:t>
      </w:r>
      <w:r w:rsidRPr="00D72C4D">
        <w:rPr>
          <w:lang w:val="en-GB"/>
        </w:rPr>
        <w:t>lower_short</w:t>
      </w:r>
    </w:p>
    <w:p w14:paraId="6562569A" w14:textId="4CDC2700" w:rsidR="00D72C4D" w:rsidRPr="00D72C4D" w:rsidRDefault="00D72C4D" w:rsidP="00D72C4D">
      <w:pPr>
        <w:rPr>
          <w:lang w:val="en-GB"/>
        </w:rPr>
      </w:pPr>
      <w:r w:rsidRPr="00D72C4D">
        <w:rPr>
          <w:lang w:val="en-GB"/>
        </w:rPr>
        <w:t>description:</w:t>
      </w:r>
      <w:r w:rsidR="006D2933">
        <w:rPr>
          <w:lang w:val="en-GB"/>
        </w:rPr>
        <w:t xml:space="preserve"> </w:t>
      </w:r>
      <w:r w:rsidRPr="00D72C4D">
        <w:rPr>
          <w:lang w:val="en-GB"/>
        </w:rPr>
        <w:t>University of Maryland Baltimore County (UMBC) anthrome classification, describing the anthropogenic land use. Native resolution of 0.0833 x 0.0833 degrees.,</w:t>
      </w:r>
    </w:p>
    <w:p w14:paraId="4F971617" w14:textId="77777777" w:rsidR="006D2933" w:rsidRDefault="006D2933" w:rsidP="00D72C4D">
      <w:pPr>
        <w:rPr>
          <w:lang w:val="en-GB"/>
        </w:rPr>
      </w:pPr>
    </w:p>
    <w:p w14:paraId="750229C2" w14:textId="77777777" w:rsidR="006D2933" w:rsidRPr="00B95B36" w:rsidRDefault="00D72C4D" w:rsidP="00D72C4D">
      <w:pPr>
        <w:rPr>
          <w:b/>
          <w:sz w:val="28"/>
          <w:szCs w:val="28"/>
          <w:lang w:val="en-GB"/>
        </w:rPr>
      </w:pPr>
      <w:r w:rsidRPr="00B95B36">
        <w:rPr>
          <w:b/>
          <w:sz w:val="28"/>
          <w:szCs w:val="28"/>
          <w:lang w:val="en-GB"/>
        </w:rPr>
        <w:t xml:space="preserve">UMBC_modal_anthrome_classification_25km        </w:t>
      </w:r>
    </w:p>
    <w:p w14:paraId="4503C094" w14:textId="77777777" w:rsidR="006D2933" w:rsidRDefault="00D72C4D" w:rsidP="00D72C4D">
      <w:pPr>
        <w:rPr>
          <w:lang w:val="en-GB"/>
        </w:rPr>
      </w:pPr>
      <w:r w:rsidRPr="00D72C4D">
        <w:rPr>
          <w:lang w:val="en-GB"/>
        </w:rPr>
        <w:t>standard_name:</w:t>
      </w:r>
      <w:r w:rsidR="006D2933">
        <w:rPr>
          <w:lang w:val="en-GB"/>
        </w:rPr>
        <w:t xml:space="preserve"> </w:t>
      </w:r>
      <w:r w:rsidRPr="00D72C4D">
        <w:rPr>
          <w:lang w:val="en-GB"/>
        </w:rPr>
        <w:t xml:space="preserve">UMBC modal anthrome classification 25km           </w:t>
      </w:r>
    </w:p>
    <w:p w14:paraId="01F51A21" w14:textId="77777777" w:rsidR="006D2933" w:rsidRDefault="00D72C4D" w:rsidP="00D72C4D">
      <w:pPr>
        <w:rPr>
          <w:lang w:val="en-GB"/>
        </w:rPr>
      </w:pPr>
      <w:r w:rsidRPr="00D72C4D">
        <w:rPr>
          <w:lang w:val="en-GB"/>
        </w:rPr>
        <w:t>long_name:</w:t>
      </w:r>
      <w:r w:rsidR="006D2933">
        <w:rPr>
          <w:lang w:val="en-GB"/>
        </w:rPr>
        <w:t xml:space="preserve"> </w:t>
      </w:r>
      <w:r w:rsidRPr="00D72C4D">
        <w:rPr>
          <w:lang w:val="en-GB"/>
        </w:rPr>
        <w:t xml:space="preserve">UMBC modal anthrome classification in 25km radius           </w:t>
      </w:r>
    </w:p>
    <w:p w14:paraId="7C46D486" w14:textId="77777777" w:rsidR="006D2933" w:rsidRDefault="00D72C4D" w:rsidP="00D72C4D">
      <w:pPr>
        <w:rPr>
          <w:lang w:val="en-GB"/>
        </w:rPr>
      </w:pPr>
      <w:r w:rsidRPr="00D72C4D">
        <w:rPr>
          <w:lang w:val="en-GB"/>
        </w:rPr>
        <w:t>units:</w:t>
      </w:r>
      <w:r w:rsidR="006D2933">
        <w:rPr>
          <w:lang w:val="en-GB"/>
        </w:rPr>
        <w:t xml:space="preserve"> </w:t>
      </w:r>
      <w:r w:rsidRPr="00D72C4D">
        <w:rPr>
          <w:lang w:val="en-GB"/>
        </w:rPr>
        <w:t>unitless</w:t>
      </w:r>
    </w:p>
    <w:p w14:paraId="04716CFF" w14:textId="77777777" w:rsidR="006D2933" w:rsidRDefault="00D72C4D" w:rsidP="00D72C4D">
      <w:pPr>
        <w:rPr>
          <w:lang w:val="en-GB"/>
        </w:rPr>
      </w:pPr>
      <w:r w:rsidRPr="00D72C4D">
        <w:rPr>
          <w:lang w:val="en-GB"/>
        </w:rPr>
        <w:t>data_type:</w:t>
      </w:r>
      <w:r w:rsidR="006D2933">
        <w:rPr>
          <w:lang w:val="en-GB"/>
        </w:rPr>
        <w:t xml:space="preserve"> </w:t>
      </w:r>
      <w:proofErr w:type="gramStart"/>
      <w:r w:rsidRPr="00D72C4D">
        <w:rPr>
          <w:lang w:val="en-GB"/>
        </w:rPr>
        <w:t>np.object</w:t>
      </w:r>
      <w:proofErr w:type="gramEnd"/>
    </w:p>
    <w:p w14:paraId="3C4308C3" w14:textId="77777777" w:rsidR="006D2933" w:rsidRDefault="00D72C4D" w:rsidP="00D72C4D">
      <w:pPr>
        <w:rPr>
          <w:lang w:val="en-GB"/>
        </w:rPr>
      </w:pPr>
      <w:r w:rsidRPr="00D72C4D">
        <w:rPr>
          <w:lang w:val="en-GB"/>
        </w:rPr>
        <w:t>string_format:</w:t>
      </w:r>
      <w:r w:rsidR="006D2933">
        <w:rPr>
          <w:lang w:val="en-GB"/>
        </w:rPr>
        <w:t xml:space="preserve"> </w:t>
      </w:r>
      <w:r w:rsidRPr="00D72C4D">
        <w:rPr>
          <w:lang w:val="en-GB"/>
        </w:rPr>
        <w:t>lower_short</w:t>
      </w:r>
    </w:p>
    <w:p w14:paraId="01C442A6" w14:textId="1B7578BF" w:rsidR="00D72C4D" w:rsidRDefault="00D72C4D" w:rsidP="00D72C4D">
      <w:pPr>
        <w:rPr>
          <w:lang w:val="en-GB"/>
        </w:rPr>
      </w:pPr>
      <w:r w:rsidRPr="00D72C4D">
        <w:rPr>
          <w:lang w:val="en-GB"/>
        </w:rPr>
        <w:t>description:</w:t>
      </w:r>
      <w:r w:rsidR="006D2933">
        <w:rPr>
          <w:lang w:val="en-GB"/>
        </w:rPr>
        <w:t xml:space="preserve"> </w:t>
      </w:r>
      <w:r w:rsidRPr="00D72C4D">
        <w:rPr>
          <w:lang w:val="en-GB"/>
        </w:rPr>
        <w:t>University of Maryland Baltimore County (UMBC) modal anthrome classification in radius of 25km around station location.</w:t>
      </w:r>
    </w:p>
    <w:p w14:paraId="1BDFF9F0" w14:textId="6971604E" w:rsidR="003D6DAC" w:rsidRPr="00B95B36" w:rsidRDefault="003D6DAC" w:rsidP="00D72C4D">
      <w:pPr>
        <w:pStyle w:val="Heading2"/>
        <w:rPr>
          <w:sz w:val="28"/>
          <w:szCs w:val="28"/>
          <w:lang w:val="en-GB"/>
        </w:rPr>
      </w:pPr>
      <w:bookmarkStart w:id="8" w:name="_Toc535247559"/>
      <w:r w:rsidRPr="00B95B36">
        <w:rPr>
          <w:sz w:val="28"/>
          <w:szCs w:val="28"/>
          <w:lang w:val="en-GB"/>
        </w:rPr>
        <w:t xml:space="preserve">GLOBALLY GRIDDED </w:t>
      </w:r>
      <w:r w:rsidR="00D72C4D" w:rsidRPr="00B95B36">
        <w:rPr>
          <w:sz w:val="28"/>
          <w:szCs w:val="28"/>
          <w:lang w:val="en-GB"/>
        </w:rPr>
        <w:t>PRODUCTS</w:t>
      </w:r>
      <w:bookmarkEnd w:id="8"/>
    </w:p>
    <w:p w14:paraId="1C84490E" w14:textId="19F360DA" w:rsidR="003D6DAC" w:rsidRDefault="003D6DAC" w:rsidP="003D6DAC">
      <w:pPr>
        <w:rPr>
          <w:b/>
          <w:u w:val="single"/>
          <w:lang w:val="en-GB"/>
        </w:rPr>
      </w:pPr>
    </w:p>
    <w:p w14:paraId="43E14CFE" w14:textId="77777777" w:rsidR="00321222" w:rsidRPr="00B95B36" w:rsidRDefault="003D6DAC" w:rsidP="003D6DAC">
      <w:pPr>
        <w:rPr>
          <w:b/>
          <w:sz w:val="28"/>
          <w:szCs w:val="28"/>
          <w:lang w:val="en-GB"/>
        </w:rPr>
      </w:pPr>
      <w:r w:rsidRPr="00B95B36">
        <w:rPr>
          <w:b/>
          <w:sz w:val="28"/>
          <w:szCs w:val="28"/>
          <w:lang w:val="en-GB"/>
        </w:rPr>
        <w:t>EDGAR_v4.3.2_annual_average_BC_emissions</w:t>
      </w:r>
    </w:p>
    <w:p w14:paraId="13B746C3" w14:textId="77777777" w:rsidR="00870AA4" w:rsidRDefault="003D6DAC" w:rsidP="003D6DAC">
      <w:pPr>
        <w:rPr>
          <w:lang w:val="en-GB"/>
        </w:rPr>
      </w:pPr>
      <w:r w:rsidRPr="003D6DAC">
        <w:rPr>
          <w:lang w:val="en-GB"/>
        </w:rPr>
        <w:t>standard_name:</w:t>
      </w:r>
      <w:r w:rsidR="00870AA4">
        <w:rPr>
          <w:lang w:val="en-GB"/>
        </w:rPr>
        <w:t xml:space="preserve"> </w:t>
      </w:r>
      <w:r w:rsidRPr="003D6DAC">
        <w:rPr>
          <w:lang w:val="en-GB"/>
        </w:rPr>
        <w:t xml:space="preserve">EDGAR v4.3.2 annual average BC emissions                        </w:t>
      </w:r>
    </w:p>
    <w:p w14:paraId="5F3460E5" w14:textId="77777777" w:rsidR="00B95B36" w:rsidRDefault="003D6DAC" w:rsidP="003D6DAC">
      <w:pPr>
        <w:rPr>
          <w:lang w:val="en-GB"/>
        </w:rPr>
      </w:pPr>
      <w:r w:rsidRPr="003D6DAC">
        <w:rPr>
          <w:lang w:val="en-GB"/>
        </w:rPr>
        <w:t>long_name:</w:t>
      </w:r>
      <w:r w:rsidR="00870AA4">
        <w:rPr>
          <w:lang w:val="en-GB"/>
        </w:rPr>
        <w:t xml:space="preserve"> </w:t>
      </w:r>
      <w:r w:rsidRPr="003D6DAC">
        <w:rPr>
          <w:lang w:val="en-GB"/>
        </w:rPr>
        <w:t xml:space="preserve">EDGAR v4.3.2 annual average black carbon emissions                                                    </w:t>
      </w:r>
    </w:p>
    <w:p w14:paraId="550F8BB9" w14:textId="7FF1180B" w:rsidR="00870AA4" w:rsidRDefault="003D6DAC" w:rsidP="003D6DAC">
      <w:pPr>
        <w:rPr>
          <w:lang w:val="en-GB"/>
        </w:rPr>
      </w:pPr>
      <w:r w:rsidRPr="003D6DAC">
        <w:rPr>
          <w:lang w:val="en-GB"/>
        </w:rPr>
        <w:lastRenderedPageBreak/>
        <w:t>units:</w:t>
      </w:r>
      <w:r w:rsidR="00870AA4">
        <w:rPr>
          <w:lang w:val="en-GB"/>
        </w:rPr>
        <w:t xml:space="preserve"> </w:t>
      </w:r>
      <w:r w:rsidRPr="003D6DAC">
        <w:rPr>
          <w:lang w:val="en-GB"/>
        </w:rPr>
        <w:t>kg m-2 s-1</w:t>
      </w:r>
    </w:p>
    <w:p w14:paraId="60C50BA3" w14:textId="3B7C914E"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 xml:space="preserve">32 </w:t>
      </w:r>
    </w:p>
    <w:p w14:paraId="20A2B295" w14:textId="77777777" w:rsidR="00870AA4"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p>
    <w:p w14:paraId="19433A82" w14:textId="76B1D8E6" w:rsidR="003D6DAC" w:rsidRPr="003D6DAC" w:rsidRDefault="003D6DAC" w:rsidP="003D6DAC">
      <w:pPr>
        <w:rPr>
          <w:lang w:val="en-GB"/>
        </w:rPr>
      </w:pPr>
      <w:r w:rsidRPr="003D6DAC">
        <w:rPr>
          <w:lang w:val="en-GB"/>
        </w:rPr>
        <w:t>description:</w:t>
      </w:r>
      <w:r w:rsidR="00870AA4">
        <w:rPr>
          <w:lang w:val="en-GB"/>
        </w:rPr>
        <w:t xml:space="preserve"> </w:t>
      </w:r>
      <w:r w:rsidRPr="003D6DAC">
        <w:rPr>
          <w:lang w:val="en-GB"/>
        </w:rPr>
        <w:t xml:space="preserve">EDGAR v4.3.2 annual average BC emissions, in kilograms per squared metre per second. Native resolution of 0.1 x 0.1 degrees.     </w:t>
      </w:r>
    </w:p>
    <w:p w14:paraId="6463A9DE" w14:textId="77777777" w:rsidR="00321222" w:rsidRDefault="00321222" w:rsidP="003D6DAC">
      <w:pPr>
        <w:rPr>
          <w:lang w:val="en-GB"/>
        </w:rPr>
      </w:pPr>
    </w:p>
    <w:p w14:paraId="20808194" w14:textId="77777777" w:rsidR="00321222" w:rsidRPr="00B95B36" w:rsidRDefault="003D6DAC" w:rsidP="003D6DAC">
      <w:pPr>
        <w:rPr>
          <w:b/>
          <w:sz w:val="28"/>
          <w:lang w:val="en-GB"/>
        </w:rPr>
      </w:pPr>
      <w:r w:rsidRPr="00B95B36">
        <w:rPr>
          <w:b/>
          <w:sz w:val="28"/>
          <w:lang w:val="en-GB"/>
        </w:rPr>
        <w:t>EDGAR_v4.3.2_annual_average_CO_emissions</w:t>
      </w:r>
    </w:p>
    <w:p w14:paraId="44D7C97F" w14:textId="77777777" w:rsidR="00321222" w:rsidRDefault="003D6DAC" w:rsidP="003D6DAC">
      <w:pPr>
        <w:rPr>
          <w:lang w:val="en-GB"/>
        </w:rPr>
      </w:pPr>
      <w:r w:rsidRPr="003D6DAC">
        <w:rPr>
          <w:lang w:val="en-GB"/>
        </w:rPr>
        <w:t>standard_name:</w:t>
      </w:r>
      <w:r w:rsidR="00321222">
        <w:rPr>
          <w:lang w:val="en-GB"/>
        </w:rPr>
        <w:t xml:space="preserve"> </w:t>
      </w:r>
      <w:r w:rsidRPr="003D6DAC">
        <w:rPr>
          <w:lang w:val="en-GB"/>
        </w:rPr>
        <w:t xml:space="preserve">EDGAR v4.3.2 annual average CO emissions                       </w:t>
      </w:r>
    </w:p>
    <w:p w14:paraId="5E79C114" w14:textId="77777777" w:rsidR="00B95B36" w:rsidRDefault="003D6DAC" w:rsidP="003D6DAC">
      <w:pPr>
        <w:rPr>
          <w:lang w:val="en-GB"/>
        </w:rPr>
      </w:pPr>
      <w:r w:rsidRPr="003D6DAC">
        <w:rPr>
          <w:lang w:val="en-GB"/>
        </w:rPr>
        <w:t>long_name:</w:t>
      </w:r>
      <w:r w:rsidR="00321222">
        <w:rPr>
          <w:lang w:val="en-GB"/>
        </w:rPr>
        <w:t xml:space="preserve"> </w:t>
      </w:r>
      <w:r w:rsidRPr="003D6DAC">
        <w:rPr>
          <w:lang w:val="en-GB"/>
        </w:rPr>
        <w:t xml:space="preserve">EDGAR v4.3.2 annual average carbon monoxide emissions                                                 </w:t>
      </w:r>
    </w:p>
    <w:p w14:paraId="5DDB011C" w14:textId="4088E303" w:rsidR="00321222" w:rsidRDefault="003D6DAC" w:rsidP="003D6DAC">
      <w:pPr>
        <w:rPr>
          <w:lang w:val="en-GB"/>
        </w:rPr>
      </w:pPr>
      <w:r w:rsidRPr="003D6DAC">
        <w:rPr>
          <w:lang w:val="en-GB"/>
        </w:rPr>
        <w:t>units:</w:t>
      </w:r>
      <w:r w:rsidR="00321222">
        <w:rPr>
          <w:lang w:val="en-GB"/>
        </w:rPr>
        <w:t xml:space="preserve"> </w:t>
      </w:r>
      <w:r w:rsidRPr="003D6DAC">
        <w:rPr>
          <w:lang w:val="en-GB"/>
        </w:rPr>
        <w:t>kg m-2 s-1</w:t>
      </w:r>
    </w:p>
    <w:p w14:paraId="28B95D11" w14:textId="29910514" w:rsidR="00321222"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32</w:t>
      </w:r>
    </w:p>
    <w:p w14:paraId="779C2D7A" w14:textId="77777777" w:rsidR="00321222" w:rsidRDefault="003D6DAC" w:rsidP="003D6DAC">
      <w:pPr>
        <w:rPr>
          <w:lang w:val="en-GB"/>
        </w:rPr>
      </w:pPr>
      <w:r w:rsidRPr="003D6DAC">
        <w:rPr>
          <w:lang w:val="en-GB"/>
        </w:rPr>
        <w:t>string_format':</w:t>
      </w:r>
      <w:proofErr w:type="gramStart"/>
      <w:r w:rsidRPr="003D6DAC">
        <w:rPr>
          <w:lang w:val="en-GB"/>
        </w:rPr>
        <w:t>np.NaN</w:t>
      </w:r>
      <w:proofErr w:type="gramEnd"/>
      <w:r w:rsidRPr="003D6DAC">
        <w:rPr>
          <w:lang w:val="en-GB"/>
        </w:rPr>
        <w:t xml:space="preserve">, </w:t>
      </w:r>
    </w:p>
    <w:p w14:paraId="43284AAB" w14:textId="06F2FFFE" w:rsidR="003D6DAC" w:rsidRDefault="003D6DAC" w:rsidP="003D6DAC">
      <w:pPr>
        <w:rPr>
          <w:lang w:val="en-GB"/>
        </w:rPr>
      </w:pPr>
      <w:r w:rsidRPr="003D6DAC">
        <w:rPr>
          <w:lang w:val="en-GB"/>
        </w:rPr>
        <w:t>description:</w:t>
      </w:r>
      <w:r w:rsidR="00321222">
        <w:rPr>
          <w:lang w:val="en-GB"/>
        </w:rPr>
        <w:t xml:space="preserve"> </w:t>
      </w:r>
      <w:r w:rsidRPr="003D6DAC">
        <w:rPr>
          <w:lang w:val="en-GB"/>
        </w:rPr>
        <w:t xml:space="preserve">EDGAR v4.3.2 annual average CO emissions, in kilograms per squared metre per second. Native resolution of 0.1 x 0.1 degrees.        </w:t>
      </w:r>
    </w:p>
    <w:p w14:paraId="33537224" w14:textId="77777777" w:rsidR="00321222" w:rsidRPr="003D6DAC" w:rsidRDefault="00321222" w:rsidP="003D6DAC">
      <w:pPr>
        <w:rPr>
          <w:lang w:val="en-GB"/>
        </w:rPr>
      </w:pPr>
    </w:p>
    <w:p w14:paraId="6D2B4100" w14:textId="77777777" w:rsidR="00321222" w:rsidRPr="00B95B36" w:rsidRDefault="003D6DAC" w:rsidP="003D6DAC">
      <w:pPr>
        <w:rPr>
          <w:b/>
          <w:sz w:val="28"/>
          <w:lang w:val="en-GB"/>
        </w:rPr>
      </w:pPr>
      <w:r w:rsidRPr="00B95B36">
        <w:rPr>
          <w:b/>
          <w:sz w:val="28"/>
          <w:lang w:val="en-GB"/>
        </w:rPr>
        <w:t xml:space="preserve">EDGAR_v4.3.2_annual_average_NH3_emissions                     </w:t>
      </w:r>
    </w:p>
    <w:p w14:paraId="07037435" w14:textId="77777777" w:rsidR="00257015" w:rsidRDefault="003D6DAC" w:rsidP="003D6DAC">
      <w:pPr>
        <w:rPr>
          <w:lang w:val="en-GB"/>
        </w:rPr>
      </w:pPr>
      <w:r w:rsidRPr="003D6DAC">
        <w:rPr>
          <w:lang w:val="en-GB"/>
        </w:rPr>
        <w:t>standard_name:</w:t>
      </w:r>
      <w:r w:rsidR="00321222">
        <w:rPr>
          <w:lang w:val="en-GB"/>
        </w:rPr>
        <w:t xml:space="preserve"> </w:t>
      </w:r>
      <w:r w:rsidRPr="003D6DAC">
        <w:rPr>
          <w:lang w:val="en-GB"/>
        </w:rPr>
        <w:t xml:space="preserve">EDGAR v4.3.2 annual average NH3 emissions                        </w:t>
      </w:r>
    </w:p>
    <w:p w14:paraId="07ED9564" w14:textId="77777777" w:rsidR="00B95B36" w:rsidRDefault="003D6DAC" w:rsidP="003D6DAC">
      <w:pPr>
        <w:rPr>
          <w:lang w:val="en-GB"/>
        </w:rPr>
      </w:pPr>
      <w:r w:rsidRPr="003D6DAC">
        <w:rPr>
          <w:lang w:val="en-GB"/>
        </w:rPr>
        <w:t>long_name:</w:t>
      </w:r>
      <w:r w:rsidR="00257015">
        <w:rPr>
          <w:lang w:val="en-GB"/>
        </w:rPr>
        <w:t xml:space="preserve"> </w:t>
      </w:r>
      <w:r w:rsidRPr="003D6DAC">
        <w:rPr>
          <w:lang w:val="en-GB"/>
        </w:rPr>
        <w:t xml:space="preserve">EDGAR v4.3.2 annual average ammonia emissions                                                         </w:t>
      </w:r>
    </w:p>
    <w:p w14:paraId="6A3606D1" w14:textId="48B2A194" w:rsidR="00870AA4" w:rsidRDefault="003D6DAC" w:rsidP="003D6DAC">
      <w:pPr>
        <w:rPr>
          <w:lang w:val="en-GB"/>
        </w:rPr>
      </w:pPr>
      <w:r w:rsidRPr="003D6DAC">
        <w:rPr>
          <w:lang w:val="en-GB"/>
        </w:rPr>
        <w:t>units:</w:t>
      </w:r>
      <w:r w:rsidR="00870AA4">
        <w:rPr>
          <w:lang w:val="en-GB"/>
        </w:rPr>
        <w:t xml:space="preserve"> </w:t>
      </w:r>
      <w:r w:rsidRPr="003D6DAC">
        <w:rPr>
          <w:lang w:val="en-GB"/>
        </w:rPr>
        <w:t xml:space="preserve">kg m-2 s-1, </w:t>
      </w:r>
    </w:p>
    <w:p w14:paraId="46002D3D" w14:textId="2FBB7F4B"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3</w:t>
      </w:r>
      <w:r w:rsidR="007D26E4">
        <w:rPr>
          <w:lang w:val="en-GB"/>
        </w:rPr>
        <w:t>2</w:t>
      </w:r>
    </w:p>
    <w:p w14:paraId="6EFFCF16" w14:textId="003D369A" w:rsidR="00257015"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r w:rsidRPr="003D6DAC">
        <w:rPr>
          <w:lang w:val="en-GB"/>
        </w:rPr>
        <w:t xml:space="preserve">, </w:t>
      </w:r>
    </w:p>
    <w:p w14:paraId="7BC559DC" w14:textId="4B9B340A" w:rsidR="003D6DAC" w:rsidRPr="003D6DAC" w:rsidRDefault="003D6DAC" w:rsidP="003D6DAC">
      <w:pPr>
        <w:rPr>
          <w:lang w:val="en-GB"/>
        </w:rPr>
      </w:pPr>
      <w:r w:rsidRPr="003D6DAC">
        <w:rPr>
          <w:lang w:val="en-GB"/>
        </w:rPr>
        <w:t>description:</w:t>
      </w:r>
      <w:r w:rsidR="00257015">
        <w:rPr>
          <w:lang w:val="en-GB"/>
        </w:rPr>
        <w:t xml:space="preserve"> </w:t>
      </w:r>
      <w:r w:rsidRPr="003D6DAC">
        <w:rPr>
          <w:lang w:val="en-GB"/>
        </w:rPr>
        <w:t>EDGAR v4.3.2 annual average NH3 emissions, in kilograms per squared metre per second. Native resolution of 0.1 x 0.1 degrees</w:t>
      </w:r>
      <w:r w:rsidR="00257015">
        <w:rPr>
          <w:lang w:val="en-GB"/>
        </w:rPr>
        <w:t>.</w:t>
      </w:r>
      <w:r w:rsidRPr="003D6DAC">
        <w:rPr>
          <w:lang w:val="en-GB"/>
        </w:rPr>
        <w:t xml:space="preserve">         </w:t>
      </w:r>
    </w:p>
    <w:p w14:paraId="6C3B4E96" w14:textId="77777777" w:rsidR="00257015" w:rsidRDefault="00257015" w:rsidP="003D6DAC">
      <w:pPr>
        <w:rPr>
          <w:lang w:val="en-GB"/>
        </w:rPr>
      </w:pPr>
    </w:p>
    <w:p w14:paraId="7C00362B" w14:textId="77777777" w:rsidR="00257015" w:rsidRPr="00B95B36" w:rsidRDefault="003D6DAC" w:rsidP="003D6DAC">
      <w:pPr>
        <w:rPr>
          <w:b/>
          <w:sz w:val="28"/>
          <w:lang w:val="en-GB"/>
        </w:rPr>
      </w:pPr>
      <w:r w:rsidRPr="00B95B36">
        <w:rPr>
          <w:b/>
          <w:sz w:val="28"/>
          <w:lang w:val="en-GB"/>
        </w:rPr>
        <w:t xml:space="preserve">EDGAR_v4.3.2_annual_average_NMVOC_emissions                    </w:t>
      </w:r>
    </w:p>
    <w:p w14:paraId="4C158B3D" w14:textId="77777777" w:rsidR="00870AA4" w:rsidRDefault="003D6DAC" w:rsidP="003D6DAC">
      <w:pPr>
        <w:rPr>
          <w:lang w:val="en-GB"/>
        </w:rPr>
      </w:pPr>
      <w:r w:rsidRPr="003D6DAC">
        <w:rPr>
          <w:lang w:val="en-GB"/>
        </w:rPr>
        <w:t>standard_name:</w:t>
      </w:r>
      <w:r w:rsidR="00257015">
        <w:rPr>
          <w:lang w:val="en-GB"/>
        </w:rPr>
        <w:t xml:space="preserve"> </w:t>
      </w:r>
      <w:r w:rsidRPr="003D6DAC">
        <w:rPr>
          <w:lang w:val="en-GB"/>
        </w:rPr>
        <w:t>EDGAR v4.3.2 annual average NMVOC emissions                      long_name:</w:t>
      </w:r>
      <w:r w:rsidR="00870AA4">
        <w:rPr>
          <w:lang w:val="en-GB"/>
        </w:rPr>
        <w:t xml:space="preserve"> </w:t>
      </w:r>
      <w:r w:rsidRPr="003D6DAC">
        <w:rPr>
          <w:lang w:val="en-GB"/>
        </w:rPr>
        <w:t xml:space="preserve">EDGAR v4.3.2 annual average non-methane volatile organic compound emissions                           </w:t>
      </w:r>
    </w:p>
    <w:p w14:paraId="1643EBFD" w14:textId="688B3718" w:rsidR="00870AA4" w:rsidRDefault="003D6DAC" w:rsidP="003D6DAC">
      <w:pPr>
        <w:rPr>
          <w:lang w:val="en-GB"/>
        </w:rPr>
      </w:pPr>
      <w:r w:rsidRPr="003D6DAC">
        <w:rPr>
          <w:lang w:val="en-GB"/>
        </w:rPr>
        <w:t>units:</w:t>
      </w:r>
      <w:r w:rsidR="00870AA4">
        <w:rPr>
          <w:lang w:val="en-GB"/>
        </w:rPr>
        <w:t xml:space="preserve"> </w:t>
      </w:r>
      <w:r w:rsidRPr="003D6DAC">
        <w:rPr>
          <w:lang w:val="en-GB"/>
        </w:rPr>
        <w:t>kg m-2 s-1</w:t>
      </w:r>
    </w:p>
    <w:p w14:paraId="3CD27D4D" w14:textId="3FCD774C"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 xml:space="preserve">32 </w:t>
      </w:r>
    </w:p>
    <w:p w14:paraId="6E8E4CA9" w14:textId="2074EAF1" w:rsidR="00870AA4"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p>
    <w:p w14:paraId="5D1541A9" w14:textId="1366798E" w:rsidR="003D6DAC" w:rsidRPr="003D6DAC" w:rsidRDefault="003D6DAC" w:rsidP="003D6DAC">
      <w:pPr>
        <w:rPr>
          <w:lang w:val="en-GB"/>
        </w:rPr>
      </w:pPr>
      <w:r w:rsidRPr="003D6DAC">
        <w:rPr>
          <w:lang w:val="en-GB"/>
        </w:rPr>
        <w:lastRenderedPageBreak/>
        <w:t>description:</w:t>
      </w:r>
      <w:r w:rsidR="00870AA4">
        <w:rPr>
          <w:lang w:val="en-GB"/>
        </w:rPr>
        <w:t xml:space="preserve"> </w:t>
      </w:r>
      <w:r w:rsidRPr="003D6DAC">
        <w:rPr>
          <w:lang w:val="en-GB"/>
        </w:rPr>
        <w:t xml:space="preserve">EDGAR v4.3.2 annual average NMVOC emissions, in kilograms per squared metre per second. Native resolution of 0.1 x 0.1 degrees.      </w:t>
      </w:r>
    </w:p>
    <w:p w14:paraId="7BA06635" w14:textId="77777777" w:rsidR="00257015" w:rsidRDefault="00257015" w:rsidP="003D6DAC">
      <w:pPr>
        <w:rPr>
          <w:lang w:val="en-GB"/>
        </w:rPr>
      </w:pPr>
    </w:p>
    <w:p w14:paraId="0DBEE5D3" w14:textId="77777777" w:rsidR="00257015" w:rsidRPr="00B95B36" w:rsidRDefault="003D6DAC" w:rsidP="003D6DAC">
      <w:pPr>
        <w:rPr>
          <w:b/>
          <w:sz w:val="28"/>
          <w:lang w:val="en-GB"/>
        </w:rPr>
      </w:pPr>
      <w:r w:rsidRPr="00B95B36">
        <w:rPr>
          <w:b/>
          <w:sz w:val="28"/>
          <w:lang w:val="en-GB"/>
        </w:rPr>
        <w:t xml:space="preserve">EDGAR_v4.3.2_annual_average_NOx_emissions                       </w:t>
      </w:r>
    </w:p>
    <w:p w14:paraId="1488136E" w14:textId="77777777" w:rsidR="00257015" w:rsidRDefault="003D6DAC" w:rsidP="003D6DAC">
      <w:pPr>
        <w:rPr>
          <w:lang w:val="en-GB"/>
        </w:rPr>
      </w:pPr>
      <w:r w:rsidRPr="003D6DAC">
        <w:rPr>
          <w:lang w:val="en-GB"/>
        </w:rPr>
        <w:t>standard_name:</w:t>
      </w:r>
      <w:r w:rsidR="00257015">
        <w:rPr>
          <w:lang w:val="en-GB"/>
        </w:rPr>
        <w:t xml:space="preserve"> </w:t>
      </w:r>
      <w:r w:rsidRPr="003D6DAC">
        <w:rPr>
          <w:lang w:val="en-GB"/>
        </w:rPr>
        <w:t xml:space="preserve">EDGAR v4.3.2 annual average NOx emissions                        </w:t>
      </w:r>
    </w:p>
    <w:p w14:paraId="5EC1B7BC" w14:textId="77777777" w:rsidR="00B95B36" w:rsidRDefault="003D6DAC" w:rsidP="003D6DAC">
      <w:pPr>
        <w:rPr>
          <w:lang w:val="en-GB"/>
        </w:rPr>
      </w:pPr>
      <w:r w:rsidRPr="003D6DAC">
        <w:rPr>
          <w:lang w:val="en-GB"/>
        </w:rPr>
        <w:t>long_name:</w:t>
      </w:r>
      <w:r w:rsidR="00257015">
        <w:rPr>
          <w:lang w:val="en-GB"/>
        </w:rPr>
        <w:t xml:space="preserve"> </w:t>
      </w:r>
      <w:r w:rsidRPr="003D6DAC">
        <w:rPr>
          <w:lang w:val="en-GB"/>
        </w:rPr>
        <w:t xml:space="preserve">EDGAR v4.3.2 annual average emissions of nitrogen oxides                                              </w:t>
      </w:r>
    </w:p>
    <w:p w14:paraId="7D975BF2" w14:textId="27B82720" w:rsidR="00257015" w:rsidRDefault="003D6DAC" w:rsidP="003D6DAC">
      <w:pPr>
        <w:rPr>
          <w:lang w:val="en-GB"/>
        </w:rPr>
      </w:pPr>
      <w:r w:rsidRPr="003D6DAC">
        <w:rPr>
          <w:lang w:val="en-GB"/>
        </w:rPr>
        <w:t>units:</w:t>
      </w:r>
      <w:r w:rsidR="00257015">
        <w:rPr>
          <w:lang w:val="en-GB"/>
        </w:rPr>
        <w:t xml:space="preserve"> </w:t>
      </w:r>
      <w:r w:rsidRPr="003D6DAC">
        <w:rPr>
          <w:lang w:val="en-GB"/>
        </w:rPr>
        <w:t xml:space="preserve">kg m-2 s-1, </w:t>
      </w:r>
    </w:p>
    <w:p w14:paraId="0CA81317" w14:textId="35C69119" w:rsidR="00257015" w:rsidRDefault="003D6DAC" w:rsidP="003D6DAC">
      <w:pPr>
        <w:rPr>
          <w:lang w:val="en-GB"/>
        </w:rPr>
      </w:pPr>
      <w:r w:rsidRPr="003D6DAC">
        <w:rPr>
          <w:lang w:val="en-GB"/>
        </w:rPr>
        <w:t>data_type:</w:t>
      </w:r>
      <w:r w:rsidR="00257015">
        <w:rPr>
          <w:lang w:val="en-GB"/>
        </w:rPr>
        <w:t xml:space="preserve"> </w:t>
      </w:r>
      <w:proofErr w:type="gramStart"/>
      <w:r w:rsidRPr="003D6DAC">
        <w:rPr>
          <w:lang w:val="en-GB"/>
        </w:rPr>
        <w:t>np.float</w:t>
      </w:r>
      <w:proofErr w:type="gramEnd"/>
      <w:r w:rsidRPr="003D6DAC">
        <w:rPr>
          <w:lang w:val="en-GB"/>
        </w:rPr>
        <w:t>32</w:t>
      </w:r>
    </w:p>
    <w:p w14:paraId="1F8934A8" w14:textId="77777777" w:rsidR="00257015" w:rsidRDefault="003D6DAC" w:rsidP="003D6DAC">
      <w:pPr>
        <w:rPr>
          <w:lang w:val="en-GB"/>
        </w:rPr>
      </w:pPr>
      <w:r w:rsidRPr="003D6DAC">
        <w:rPr>
          <w:lang w:val="en-GB"/>
        </w:rPr>
        <w:t>string_format:</w:t>
      </w:r>
      <w:r w:rsidR="00257015">
        <w:rPr>
          <w:lang w:val="en-GB"/>
        </w:rPr>
        <w:t xml:space="preserve"> </w:t>
      </w:r>
      <w:proofErr w:type="gramStart"/>
      <w:r w:rsidRPr="003D6DAC">
        <w:rPr>
          <w:lang w:val="en-GB"/>
        </w:rPr>
        <w:t>np.NaN</w:t>
      </w:r>
      <w:proofErr w:type="gramEnd"/>
    </w:p>
    <w:p w14:paraId="5C0EA040" w14:textId="77777777" w:rsidR="00257015" w:rsidRDefault="003D6DAC" w:rsidP="003D6DAC">
      <w:pPr>
        <w:rPr>
          <w:lang w:val="en-GB"/>
        </w:rPr>
      </w:pPr>
      <w:r w:rsidRPr="003D6DAC">
        <w:rPr>
          <w:lang w:val="en-GB"/>
        </w:rPr>
        <w:t>description:</w:t>
      </w:r>
      <w:r w:rsidR="00257015">
        <w:rPr>
          <w:lang w:val="en-GB"/>
        </w:rPr>
        <w:t xml:space="preserve"> </w:t>
      </w:r>
      <w:r w:rsidRPr="003D6DAC">
        <w:rPr>
          <w:lang w:val="en-GB"/>
        </w:rPr>
        <w:t>EDGAR v4.3.2 annual average NOx emissions, in kilograms per squared metre per second. Native resolution of 0.1 x 0.1 degrees.</w:t>
      </w:r>
    </w:p>
    <w:p w14:paraId="1384CA3D" w14:textId="457CB3E8" w:rsidR="003D6DAC" w:rsidRPr="003D6DAC" w:rsidRDefault="003D6DAC" w:rsidP="003D6DAC">
      <w:pPr>
        <w:rPr>
          <w:lang w:val="en-GB"/>
        </w:rPr>
      </w:pPr>
      <w:r w:rsidRPr="003D6DAC">
        <w:rPr>
          <w:lang w:val="en-GB"/>
        </w:rPr>
        <w:t xml:space="preserve">        </w:t>
      </w:r>
    </w:p>
    <w:p w14:paraId="44BFD827" w14:textId="77777777" w:rsidR="00257015" w:rsidRPr="00B95B36" w:rsidRDefault="003D6DAC" w:rsidP="003D6DAC">
      <w:pPr>
        <w:rPr>
          <w:b/>
          <w:sz w:val="28"/>
          <w:lang w:val="en-GB"/>
        </w:rPr>
      </w:pPr>
      <w:r w:rsidRPr="00B95B36">
        <w:rPr>
          <w:b/>
          <w:sz w:val="28"/>
          <w:lang w:val="en-GB"/>
        </w:rPr>
        <w:t>EDGAR_v4.3.2_annual_average_OC_emissions</w:t>
      </w:r>
    </w:p>
    <w:p w14:paraId="58BFFC70" w14:textId="77777777" w:rsidR="00257015" w:rsidRDefault="003D6DAC" w:rsidP="003D6DAC">
      <w:pPr>
        <w:rPr>
          <w:lang w:val="en-GB"/>
        </w:rPr>
      </w:pPr>
      <w:r w:rsidRPr="003D6DAC">
        <w:rPr>
          <w:lang w:val="en-GB"/>
        </w:rPr>
        <w:t>standard_name:</w:t>
      </w:r>
      <w:r w:rsidR="00257015">
        <w:rPr>
          <w:lang w:val="en-GB"/>
        </w:rPr>
        <w:t xml:space="preserve"> </w:t>
      </w:r>
      <w:r w:rsidRPr="003D6DAC">
        <w:rPr>
          <w:lang w:val="en-GB"/>
        </w:rPr>
        <w:t xml:space="preserve">EDGAR v4.3.2 annual average OC emissions                       </w:t>
      </w:r>
    </w:p>
    <w:p w14:paraId="3E9CFD8F" w14:textId="77777777" w:rsidR="00B95B36" w:rsidRDefault="003D6DAC" w:rsidP="003D6DAC">
      <w:pPr>
        <w:rPr>
          <w:lang w:val="en-GB"/>
        </w:rPr>
      </w:pPr>
      <w:r w:rsidRPr="003D6DAC">
        <w:rPr>
          <w:lang w:val="en-GB"/>
        </w:rPr>
        <w:t>long_name:</w:t>
      </w:r>
      <w:r w:rsidR="00257015">
        <w:rPr>
          <w:lang w:val="en-GB"/>
        </w:rPr>
        <w:t xml:space="preserve"> </w:t>
      </w:r>
      <w:r w:rsidRPr="003D6DAC">
        <w:rPr>
          <w:lang w:val="en-GB"/>
        </w:rPr>
        <w:t xml:space="preserve">EDGAR v4.3.2 annual average organic carbon emissions                                                  </w:t>
      </w:r>
    </w:p>
    <w:p w14:paraId="4FF2ED0C" w14:textId="4539346C" w:rsidR="00257015" w:rsidRDefault="003D6DAC" w:rsidP="003D6DAC">
      <w:pPr>
        <w:rPr>
          <w:lang w:val="en-GB"/>
        </w:rPr>
      </w:pPr>
      <w:r w:rsidRPr="003D6DAC">
        <w:rPr>
          <w:lang w:val="en-GB"/>
        </w:rPr>
        <w:t>units:</w:t>
      </w:r>
      <w:r w:rsidR="00257015">
        <w:rPr>
          <w:lang w:val="en-GB"/>
        </w:rPr>
        <w:t xml:space="preserve"> </w:t>
      </w:r>
      <w:r w:rsidRPr="003D6DAC">
        <w:rPr>
          <w:lang w:val="en-GB"/>
        </w:rPr>
        <w:t xml:space="preserve">kg m-2 s-1, </w:t>
      </w:r>
    </w:p>
    <w:p w14:paraId="69F09419" w14:textId="77777777" w:rsidR="00257015" w:rsidRDefault="003D6DAC" w:rsidP="003D6DAC">
      <w:pPr>
        <w:rPr>
          <w:lang w:val="en-GB"/>
        </w:rPr>
      </w:pPr>
      <w:r w:rsidRPr="003D6DAC">
        <w:rPr>
          <w:lang w:val="en-GB"/>
        </w:rPr>
        <w:t>data_type:</w:t>
      </w:r>
      <w:r w:rsidR="00257015">
        <w:rPr>
          <w:lang w:val="en-GB"/>
        </w:rPr>
        <w:t xml:space="preserve"> </w:t>
      </w:r>
      <w:proofErr w:type="gramStart"/>
      <w:r w:rsidRPr="003D6DAC">
        <w:rPr>
          <w:lang w:val="en-GB"/>
        </w:rPr>
        <w:t>np.float</w:t>
      </w:r>
      <w:proofErr w:type="gramEnd"/>
      <w:r w:rsidRPr="003D6DAC">
        <w:rPr>
          <w:lang w:val="en-GB"/>
        </w:rPr>
        <w:t xml:space="preserve">32 </w:t>
      </w:r>
    </w:p>
    <w:p w14:paraId="55BA0A43" w14:textId="77777777" w:rsidR="00257015" w:rsidRDefault="003D6DAC" w:rsidP="003D6DAC">
      <w:pPr>
        <w:rPr>
          <w:lang w:val="en-GB"/>
        </w:rPr>
      </w:pPr>
      <w:r w:rsidRPr="003D6DAC">
        <w:rPr>
          <w:lang w:val="en-GB"/>
        </w:rPr>
        <w:t>string_format:</w:t>
      </w:r>
      <w:r w:rsidR="00257015">
        <w:rPr>
          <w:lang w:val="en-GB"/>
        </w:rPr>
        <w:t xml:space="preserve"> </w:t>
      </w:r>
      <w:proofErr w:type="gramStart"/>
      <w:r w:rsidRPr="003D6DAC">
        <w:rPr>
          <w:lang w:val="en-GB"/>
        </w:rPr>
        <w:t>np.NaN</w:t>
      </w:r>
      <w:proofErr w:type="gramEnd"/>
      <w:r w:rsidRPr="003D6DAC">
        <w:rPr>
          <w:lang w:val="en-GB"/>
        </w:rPr>
        <w:t xml:space="preserve">, </w:t>
      </w:r>
    </w:p>
    <w:p w14:paraId="684F3177" w14:textId="25BFAFEE" w:rsidR="003D6DAC" w:rsidRPr="003D6DAC" w:rsidRDefault="003D6DAC" w:rsidP="003D6DAC">
      <w:pPr>
        <w:rPr>
          <w:lang w:val="en-GB"/>
        </w:rPr>
      </w:pPr>
      <w:r w:rsidRPr="003D6DAC">
        <w:rPr>
          <w:lang w:val="en-GB"/>
        </w:rPr>
        <w:t>description:</w:t>
      </w:r>
      <w:r w:rsidR="00257015">
        <w:rPr>
          <w:lang w:val="en-GB"/>
        </w:rPr>
        <w:t xml:space="preserve"> </w:t>
      </w:r>
      <w:r w:rsidRPr="003D6DAC">
        <w:rPr>
          <w:lang w:val="en-GB"/>
        </w:rPr>
        <w:t xml:space="preserve">EDGAR v4.3.2 annual average OC emissions, in kilograms per squared metre per second. Native resolution of 0.1 x 0.1 degrees.         </w:t>
      </w:r>
    </w:p>
    <w:p w14:paraId="7C69F673" w14:textId="77777777" w:rsidR="00257015" w:rsidRDefault="00257015" w:rsidP="003D6DAC">
      <w:pPr>
        <w:rPr>
          <w:lang w:val="en-GB"/>
        </w:rPr>
      </w:pPr>
    </w:p>
    <w:p w14:paraId="3174E21F" w14:textId="57EB640C" w:rsidR="00257015" w:rsidRPr="00B95B36" w:rsidRDefault="003D6DAC" w:rsidP="003D6DAC">
      <w:pPr>
        <w:rPr>
          <w:b/>
          <w:sz w:val="28"/>
          <w:lang w:val="en-GB"/>
        </w:rPr>
      </w:pPr>
      <w:r w:rsidRPr="00B95B36">
        <w:rPr>
          <w:b/>
          <w:sz w:val="28"/>
          <w:lang w:val="en-GB"/>
        </w:rPr>
        <w:t xml:space="preserve">EDGAR_v4.3.2_annual_average_PM10_emissions                      </w:t>
      </w:r>
    </w:p>
    <w:p w14:paraId="74112F38" w14:textId="77777777" w:rsidR="00B95B36" w:rsidRDefault="003D6DAC" w:rsidP="003D6DAC">
      <w:pPr>
        <w:rPr>
          <w:lang w:val="en-GB"/>
        </w:rPr>
      </w:pPr>
      <w:r w:rsidRPr="003D6DAC">
        <w:rPr>
          <w:lang w:val="en-GB"/>
        </w:rPr>
        <w:t>standard_name:</w:t>
      </w:r>
      <w:r w:rsidR="00257015">
        <w:rPr>
          <w:lang w:val="en-GB"/>
        </w:rPr>
        <w:t xml:space="preserve"> </w:t>
      </w:r>
      <w:r w:rsidRPr="003D6DAC">
        <w:rPr>
          <w:lang w:val="en-GB"/>
        </w:rPr>
        <w:t xml:space="preserve">EDGAR v4.3.2 annual average PM10 emissions                       </w:t>
      </w:r>
    </w:p>
    <w:p w14:paraId="7D2D12DA" w14:textId="77777777" w:rsidR="00B95B36" w:rsidRDefault="003D6DAC" w:rsidP="003D6DAC">
      <w:pPr>
        <w:rPr>
          <w:lang w:val="en-GB"/>
        </w:rPr>
      </w:pPr>
      <w:r w:rsidRPr="003D6DAC">
        <w:rPr>
          <w:lang w:val="en-GB"/>
        </w:rPr>
        <w:t>long_name:</w:t>
      </w:r>
      <w:r w:rsidR="00D832F9">
        <w:rPr>
          <w:lang w:val="en-GB"/>
        </w:rPr>
        <w:t xml:space="preserve"> </w:t>
      </w:r>
      <w:r w:rsidRPr="003D6DAC">
        <w:rPr>
          <w:lang w:val="en-GB"/>
        </w:rPr>
        <w:t xml:space="preserve">EDGAR v4.3.2 annual average PM10 emissions                                                          </w:t>
      </w:r>
    </w:p>
    <w:p w14:paraId="0F72543E" w14:textId="524D5E72" w:rsidR="00D832F9" w:rsidRDefault="003D6DAC" w:rsidP="003D6DAC">
      <w:pPr>
        <w:rPr>
          <w:lang w:val="en-GB"/>
        </w:rPr>
      </w:pPr>
      <w:r w:rsidRPr="003D6DAC">
        <w:rPr>
          <w:lang w:val="en-GB"/>
        </w:rPr>
        <w:t>units:</w:t>
      </w:r>
      <w:r w:rsidR="00D832F9">
        <w:rPr>
          <w:lang w:val="en-GB"/>
        </w:rPr>
        <w:t xml:space="preserve"> </w:t>
      </w:r>
      <w:r w:rsidRPr="003D6DAC">
        <w:rPr>
          <w:lang w:val="en-GB"/>
        </w:rPr>
        <w:t>kg m-2 s-1</w:t>
      </w:r>
    </w:p>
    <w:p w14:paraId="20D23F77" w14:textId="582DF7DB" w:rsidR="00D832F9" w:rsidRDefault="003D6DAC" w:rsidP="003D6DAC">
      <w:pPr>
        <w:rPr>
          <w:lang w:val="en-GB"/>
        </w:rPr>
      </w:pPr>
      <w:r w:rsidRPr="003D6DAC">
        <w:rPr>
          <w:lang w:val="en-GB"/>
        </w:rPr>
        <w:t>data_type:</w:t>
      </w:r>
      <w:r w:rsidR="00D832F9">
        <w:rPr>
          <w:lang w:val="en-GB"/>
        </w:rPr>
        <w:t xml:space="preserve"> </w:t>
      </w:r>
      <w:proofErr w:type="gramStart"/>
      <w:r w:rsidRPr="003D6DAC">
        <w:rPr>
          <w:lang w:val="en-GB"/>
        </w:rPr>
        <w:t>np.float</w:t>
      </w:r>
      <w:proofErr w:type="gramEnd"/>
      <w:r w:rsidRPr="003D6DAC">
        <w:rPr>
          <w:lang w:val="en-GB"/>
        </w:rPr>
        <w:t xml:space="preserve">32, </w:t>
      </w:r>
    </w:p>
    <w:p w14:paraId="6B4C11BB" w14:textId="11FD3E1E" w:rsidR="00D832F9" w:rsidRDefault="003D6DAC" w:rsidP="003D6DAC">
      <w:pPr>
        <w:rPr>
          <w:lang w:val="en-GB"/>
        </w:rPr>
      </w:pPr>
      <w:r w:rsidRPr="003D6DAC">
        <w:rPr>
          <w:lang w:val="en-GB"/>
        </w:rPr>
        <w:t>string_format:</w:t>
      </w:r>
      <w:r w:rsidR="00D832F9">
        <w:rPr>
          <w:lang w:val="en-GB"/>
        </w:rPr>
        <w:t xml:space="preserve"> </w:t>
      </w:r>
      <w:proofErr w:type="gramStart"/>
      <w:r w:rsidRPr="003D6DAC">
        <w:rPr>
          <w:lang w:val="en-GB"/>
        </w:rPr>
        <w:t>np.NaN</w:t>
      </w:r>
      <w:proofErr w:type="gramEnd"/>
    </w:p>
    <w:p w14:paraId="599A40BF" w14:textId="77777777" w:rsidR="00D832F9" w:rsidRDefault="003D6DAC" w:rsidP="003D6DAC">
      <w:pPr>
        <w:rPr>
          <w:lang w:val="en-GB"/>
        </w:rPr>
      </w:pPr>
      <w:r w:rsidRPr="003D6DAC">
        <w:rPr>
          <w:lang w:val="en-GB"/>
        </w:rPr>
        <w:t>description</w:t>
      </w:r>
      <w:r w:rsidR="00D832F9">
        <w:rPr>
          <w:lang w:val="en-GB"/>
        </w:rPr>
        <w:t xml:space="preserve">: </w:t>
      </w:r>
      <w:r w:rsidRPr="003D6DAC">
        <w:rPr>
          <w:lang w:val="en-GB"/>
        </w:rPr>
        <w:t>EDGAR v4.3.2 annual average PM10 emissions, in kilograms per squared metre per second. Native resolution of 0.1 x 0.1 degrees.</w:t>
      </w:r>
    </w:p>
    <w:p w14:paraId="4129A1FC" w14:textId="3D96B493" w:rsidR="003D6DAC" w:rsidRPr="00B95B36" w:rsidRDefault="003D6DAC" w:rsidP="003D6DAC">
      <w:pPr>
        <w:rPr>
          <w:sz w:val="28"/>
          <w:lang w:val="en-GB"/>
        </w:rPr>
      </w:pPr>
      <w:r w:rsidRPr="00B95B36">
        <w:rPr>
          <w:sz w:val="28"/>
          <w:lang w:val="en-GB"/>
        </w:rPr>
        <w:t xml:space="preserve">  </w:t>
      </w:r>
    </w:p>
    <w:p w14:paraId="430D74E6" w14:textId="77777777" w:rsidR="00D832F9" w:rsidRPr="00B95B36" w:rsidRDefault="003D6DAC" w:rsidP="003D6DAC">
      <w:pPr>
        <w:rPr>
          <w:sz w:val="28"/>
          <w:lang w:val="en-GB"/>
        </w:rPr>
      </w:pPr>
      <w:r w:rsidRPr="00B95B36">
        <w:rPr>
          <w:b/>
          <w:sz w:val="28"/>
          <w:lang w:val="en-GB"/>
        </w:rPr>
        <w:lastRenderedPageBreak/>
        <w:t>EDGAR_v4.3.2_annual_average_biogenic_PM2.5_emissions</w:t>
      </w:r>
      <w:r w:rsidRPr="00B95B36">
        <w:rPr>
          <w:sz w:val="28"/>
          <w:lang w:val="en-GB"/>
        </w:rPr>
        <w:t xml:space="preserve">          </w:t>
      </w:r>
    </w:p>
    <w:p w14:paraId="0874EDDB" w14:textId="77777777" w:rsidR="00B95B36" w:rsidRDefault="003D6DAC" w:rsidP="003D6DAC">
      <w:pPr>
        <w:rPr>
          <w:lang w:val="en-GB"/>
        </w:rPr>
      </w:pPr>
      <w:r w:rsidRPr="003D6DAC">
        <w:rPr>
          <w:lang w:val="en-GB"/>
        </w:rPr>
        <w:t>standard_name:</w:t>
      </w:r>
      <w:r w:rsidR="00D832F9">
        <w:rPr>
          <w:lang w:val="en-GB"/>
        </w:rPr>
        <w:t xml:space="preserve"> </w:t>
      </w:r>
      <w:r w:rsidRPr="003D6DAC">
        <w:rPr>
          <w:lang w:val="en-GB"/>
        </w:rPr>
        <w:t xml:space="preserve">EDGAR v4.3.2 annual average biogenic PM2.5 emissions             </w:t>
      </w:r>
    </w:p>
    <w:p w14:paraId="05CC1491" w14:textId="77777777" w:rsidR="00B95B36" w:rsidRDefault="003D6DAC" w:rsidP="003D6DAC">
      <w:pPr>
        <w:rPr>
          <w:lang w:val="en-GB"/>
        </w:rPr>
      </w:pPr>
      <w:r w:rsidRPr="003D6DAC">
        <w:rPr>
          <w:lang w:val="en-GB"/>
        </w:rPr>
        <w:t>long_name:</w:t>
      </w:r>
      <w:r w:rsidR="00D832F9">
        <w:rPr>
          <w:lang w:val="en-GB"/>
        </w:rPr>
        <w:t xml:space="preserve"> </w:t>
      </w:r>
      <w:r w:rsidRPr="003D6DAC">
        <w:rPr>
          <w:lang w:val="en-GB"/>
        </w:rPr>
        <w:t xml:space="preserve">EDGAR v4.3.2 annual average biogenic PM2.5 emissions                                                  </w:t>
      </w:r>
    </w:p>
    <w:p w14:paraId="7C0D44DD" w14:textId="08D59BF1" w:rsidR="00D832F9" w:rsidRDefault="003D6DAC" w:rsidP="003D6DAC">
      <w:pPr>
        <w:rPr>
          <w:lang w:val="en-GB"/>
        </w:rPr>
      </w:pPr>
      <w:r w:rsidRPr="003D6DAC">
        <w:rPr>
          <w:lang w:val="en-GB"/>
        </w:rPr>
        <w:t>units:</w:t>
      </w:r>
      <w:r w:rsidR="00D832F9">
        <w:rPr>
          <w:lang w:val="en-GB"/>
        </w:rPr>
        <w:t xml:space="preserve"> </w:t>
      </w:r>
      <w:r w:rsidRPr="003D6DAC">
        <w:rPr>
          <w:lang w:val="en-GB"/>
        </w:rPr>
        <w:t>kg m-2 s-1</w:t>
      </w:r>
    </w:p>
    <w:p w14:paraId="7BE560BB" w14:textId="5258FAC8" w:rsidR="00D832F9" w:rsidRDefault="003D6DAC" w:rsidP="003D6DAC">
      <w:pPr>
        <w:rPr>
          <w:lang w:val="en-GB"/>
        </w:rPr>
      </w:pPr>
      <w:r w:rsidRPr="003D6DAC">
        <w:rPr>
          <w:lang w:val="en-GB"/>
        </w:rPr>
        <w:t>data_type:</w:t>
      </w:r>
      <w:r w:rsidR="00D832F9">
        <w:rPr>
          <w:lang w:val="en-GB"/>
        </w:rPr>
        <w:t xml:space="preserve"> </w:t>
      </w:r>
      <w:proofErr w:type="gramStart"/>
      <w:r w:rsidRPr="003D6DAC">
        <w:rPr>
          <w:lang w:val="en-GB"/>
        </w:rPr>
        <w:t>np.float</w:t>
      </w:r>
      <w:proofErr w:type="gramEnd"/>
      <w:r w:rsidRPr="003D6DAC">
        <w:rPr>
          <w:lang w:val="en-GB"/>
        </w:rPr>
        <w:t>32</w:t>
      </w:r>
    </w:p>
    <w:p w14:paraId="495B8F3E" w14:textId="77777777" w:rsidR="00D832F9" w:rsidRDefault="003D6DAC" w:rsidP="003D6DAC">
      <w:pPr>
        <w:rPr>
          <w:lang w:val="en-GB"/>
        </w:rPr>
      </w:pPr>
      <w:r w:rsidRPr="003D6DAC">
        <w:rPr>
          <w:lang w:val="en-GB"/>
        </w:rPr>
        <w:t>string_format:</w:t>
      </w:r>
      <w:r w:rsidR="00D832F9">
        <w:rPr>
          <w:lang w:val="en-GB"/>
        </w:rPr>
        <w:t xml:space="preserve"> </w:t>
      </w:r>
      <w:proofErr w:type="gramStart"/>
      <w:r w:rsidRPr="003D6DAC">
        <w:rPr>
          <w:lang w:val="en-GB"/>
        </w:rPr>
        <w:t>np.NaN</w:t>
      </w:r>
      <w:proofErr w:type="gramEnd"/>
      <w:r w:rsidRPr="003D6DAC">
        <w:rPr>
          <w:lang w:val="en-GB"/>
        </w:rPr>
        <w:t xml:space="preserve"> </w:t>
      </w:r>
    </w:p>
    <w:p w14:paraId="38FCCADC" w14:textId="77777777" w:rsidR="00D832F9" w:rsidRDefault="003D6DAC" w:rsidP="003D6DAC">
      <w:pPr>
        <w:rPr>
          <w:lang w:val="en-GB"/>
        </w:rPr>
      </w:pPr>
      <w:r w:rsidRPr="003D6DAC">
        <w:rPr>
          <w:lang w:val="en-GB"/>
        </w:rPr>
        <w:t>description:</w:t>
      </w:r>
      <w:r w:rsidR="00D832F9">
        <w:rPr>
          <w:lang w:val="en-GB"/>
        </w:rPr>
        <w:t xml:space="preserve"> </w:t>
      </w:r>
      <w:r w:rsidRPr="003D6DAC">
        <w:rPr>
          <w:lang w:val="en-GB"/>
        </w:rPr>
        <w:t>EDGAR v4.3.2 annual average biogenic PM2.5 emissions, in kilograms per squared metre per second. Native resolution of 0.1 x 0.1 degrees.</w:t>
      </w:r>
    </w:p>
    <w:p w14:paraId="75380EC5" w14:textId="5CEADBBD" w:rsidR="003D6DAC" w:rsidRPr="003D6DAC" w:rsidRDefault="003D6DAC" w:rsidP="003D6DAC">
      <w:pPr>
        <w:rPr>
          <w:lang w:val="en-GB"/>
        </w:rPr>
      </w:pPr>
      <w:r w:rsidRPr="003D6DAC">
        <w:rPr>
          <w:lang w:val="en-GB"/>
        </w:rPr>
        <w:t xml:space="preserve">         </w:t>
      </w:r>
    </w:p>
    <w:p w14:paraId="334E9FFF" w14:textId="77777777" w:rsidR="00870AA4" w:rsidRPr="00B95B36" w:rsidRDefault="003D6DAC" w:rsidP="003D6DAC">
      <w:pPr>
        <w:rPr>
          <w:b/>
          <w:sz w:val="28"/>
          <w:lang w:val="en-GB"/>
        </w:rPr>
      </w:pPr>
      <w:r w:rsidRPr="00B95B36">
        <w:rPr>
          <w:b/>
          <w:sz w:val="28"/>
          <w:lang w:val="en-GB"/>
        </w:rPr>
        <w:t xml:space="preserve">EDGAR_v4.3.2_annual_average_fossilfuel_PM2.5_emissions         </w:t>
      </w:r>
    </w:p>
    <w:p w14:paraId="36E29419" w14:textId="77777777" w:rsidR="00B95B36" w:rsidRDefault="003D6DAC" w:rsidP="003D6DAC">
      <w:pPr>
        <w:rPr>
          <w:lang w:val="en-GB"/>
        </w:rPr>
      </w:pPr>
      <w:r w:rsidRPr="003D6DAC">
        <w:rPr>
          <w:lang w:val="en-GB"/>
        </w:rPr>
        <w:t>standard_name:</w:t>
      </w:r>
      <w:r w:rsidR="00D832F9">
        <w:rPr>
          <w:lang w:val="en-GB"/>
        </w:rPr>
        <w:t xml:space="preserve"> </w:t>
      </w:r>
      <w:r w:rsidRPr="003D6DAC">
        <w:rPr>
          <w:lang w:val="en-GB"/>
        </w:rPr>
        <w:t xml:space="preserve">EDGAR v4.3.2 annual average fossil fuel PM2.5 emissions          </w:t>
      </w:r>
    </w:p>
    <w:p w14:paraId="331C996C" w14:textId="77777777" w:rsidR="00B95B36" w:rsidRDefault="003D6DAC" w:rsidP="003D6DAC">
      <w:pPr>
        <w:rPr>
          <w:lang w:val="en-GB"/>
        </w:rPr>
      </w:pPr>
      <w:r w:rsidRPr="003D6DAC">
        <w:rPr>
          <w:lang w:val="en-GB"/>
        </w:rPr>
        <w:t>long_name:</w:t>
      </w:r>
      <w:r w:rsidR="00870AA4">
        <w:rPr>
          <w:lang w:val="en-GB"/>
        </w:rPr>
        <w:t xml:space="preserve"> </w:t>
      </w:r>
      <w:r w:rsidRPr="003D6DAC">
        <w:rPr>
          <w:lang w:val="en-GB"/>
        </w:rPr>
        <w:t xml:space="preserve">EDGAR v4.3.2 annual average fossil fuel PM2.5 emissions                                               </w:t>
      </w:r>
    </w:p>
    <w:p w14:paraId="30152ED3" w14:textId="2D5864B7" w:rsidR="00870AA4" w:rsidRDefault="003D6DAC" w:rsidP="003D6DAC">
      <w:pPr>
        <w:rPr>
          <w:lang w:val="en-GB"/>
        </w:rPr>
      </w:pPr>
      <w:r w:rsidRPr="003D6DAC">
        <w:rPr>
          <w:lang w:val="en-GB"/>
        </w:rPr>
        <w:t>units:</w:t>
      </w:r>
      <w:r w:rsidR="00870AA4">
        <w:rPr>
          <w:lang w:val="en-GB"/>
        </w:rPr>
        <w:t xml:space="preserve"> </w:t>
      </w:r>
      <w:r w:rsidRPr="003D6DAC">
        <w:rPr>
          <w:lang w:val="en-GB"/>
        </w:rPr>
        <w:t xml:space="preserve">kg m-2 s-1 </w:t>
      </w:r>
    </w:p>
    <w:p w14:paraId="0BCFD27B" w14:textId="77777777"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 xml:space="preserve">32, </w:t>
      </w:r>
    </w:p>
    <w:p w14:paraId="1472F848" w14:textId="77777777" w:rsidR="00870AA4" w:rsidRDefault="003D6DAC" w:rsidP="003D6DAC">
      <w:pPr>
        <w:rPr>
          <w:lang w:val="en-GB"/>
        </w:rPr>
      </w:pPr>
      <w:r w:rsidRPr="003D6DAC">
        <w:rPr>
          <w:lang w:val="en-GB"/>
        </w:rPr>
        <w:t>string_format':</w:t>
      </w:r>
      <w:proofErr w:type="gramStart"/>
      <w:r w:rsidRPr="003D6DAC">
        <w:rPr>
          <w:lang w:val="en-GB"/>
        </w:rPr>
        <w:t>np.NaN</w:t>
      </w:r>
      <w:proofErr w:type="gramEnd"/>
      <w:r w:rsidRPr="003D6DAC">
        <w:rPr>
          <w:lang w:val="en-GB"/>
        </w:rPr>
        <w:t xml:space="preserve">, </w:t>
      </w:r>
    </w:p>
    <w:p w14:paraId="22184D5F" w14:textId="77777777" w:rsidR="00870AA4" w:rsidRDefault="003D6DAC" w:rsidP="003D6DAC">
      <w:pPr>
        <w:rPr>
          <w:lang w:val="en-GB"/>
        </w:rPr>
      </w:pPr>
      <w:r w:rsidRPr="003D6DAC">
        <w:rPr>
          <w:lang w:val="en-GB"/>
        </w:rPr>
        <w:t>description:</w:t>
      </w:r>
      <w:r w:rsidR="00870AA4">
        <w:rPr>
          <w:lang w:val="en-GB"/>
        </w:rPr>
        <w:t xml:space="preserve"> </w:t>
      </w:r>
      <w:r w:rsidRPr="003D6DAC">
        <w:rPr>
          <w:lang w:val="en-GB"/>
        </w:rPr>
        <w:t>EDGAR v4.3.2 annual average fossil fuel PM2.5 emissions, in kilograms per squared metre per second. Native resolution of 0.1 x 0.1 degrees.</w:t>
      </w:r>
    </w:p>
    <w:p w14:paraId="029B8DB0" w14:textId="6C5C0AD4" w:rsidR="003D6DAC" w:rsidRPr="003D6DAC" w:rsidRDefault="003D6DAC" w:rsidP="003D6DAC">
      <w:pPr>
        <w:rPr>
          <w:lang w:val="en-GB"/>
        </w:rPr>
      </w:pPr>
      <w:r w:rsidRPr="003D6DAC">
        <w:rPr>
          <w:lang w:val="en-GB"/>
        </w:rPr>
        <w:t xml:space="preserve">        </w:t>
      </w:r>
    </w:p>
    <w:p w14:paraId="09BB1519" w14:textId="00EE0075" w:rsidR="00870AA4" w:rsidRPr="00B95B36" w:rsidRDefault="003D6DAC" w:rsidP="003D6DAC">
      <w:pPr>
        <w:rPr>
          <w:b/>
          <w:sz w:val="28"/>
          <w:lang w:val="en-GB"/>
        </w:rPr>
      </w:pPr>
      <w:r w:rsidRPr="00B95B36">
        <w:rPr>
          <w:b/>
          <w:sz w:val="28"/>
          <w:lang w:val="en-GB"/>
        </w:rPr>
        <w:t xml:space="preserve">EDGAR_v4.3.2_annual_average_SO2_emissions                       </w:t>
      </w:r>
    </w:p>
    <w:p w14:paraId="2E86BCC3" w14:textId="77777777" w:rsidR="00870AA4" w:rsidRDefault="003D6DAC" w:rsidP="003D6DAC">
      <w:pPr>
        <w:rPr>
          <w:lang w:val="en-GB"/>
        </w:rPr>
      </w:pPr>
      <w:r w:rsidRPr="003D6DAC">
        <w:rPr>
          <w:lang w:val="en-GB"/>
        </w:rPr>
        <w:t>standard_name:</w:t>
      </w:r>
      <w:r w:rsidR="00870AA4">
        <w:rPr>
          <w:lang w:val="en-GB"/>
        </w:rPr>
        <w:t xml:space="preserve"> </w:t>
      </w:r>
      <w:r w:rsidRPr="003D6DAC">
        <w:rPr>
          <w:lang w:val="en-GB"/>
        </w:rPr>
        <w:t xml:space="preserve">EDGAR v4.3.2 annual average SO2 emissions                    </w:t>
      </w:r>
    </w:p>
    <w:p w14:paraId="27194A92" w14:textId="77777777" w:rsidR="00B95B36" w:rsidRDefault="003D6DAC" w:rsidP="003D6DAC">
      <w:pPr>
        <w:rPr>
          <w:lang w:val="en-GB"/>
        </w:rPr>
      </w:pPr>
      <w:r w:rsidRPr="003D6DAC">
        <w:rPr>
          <w:lang w:val="en-GB"/>
        </w:rPr>
        <w:t>long_name:</w:t>
      </w:r>
      <w:r w:rsidR="00870AA4">
        <w:rPr>
          <w:lang w:val="en-GB"/>
        </w:rPr>
        <w:t xml:space="preserve"> </w:t>
      </w:r>
      <w:r w:rsidRPr="003D6DAC">
        <w:rPr>
          <w:lang w:val="en-GB"/>
        </w:rPr>
        <w:t xml:space="preserve">EDGAR v4.3.2 annual average sulphur dioxide emissions                                                </w:t>
      </w:r>
    </w:p>
    <w:p w14:paraId="5FD0D876" w14:textId="6B368F03" w:rsidR="00870AA4" w:rsidRDefault="003D6DAC" w:rsidP="003D6DAC">
      <w:pPr>
        <w:rPr>
          <w:lang w:val="en-GB"/>
        </w:rPr>
      </w:pPr>
      <w:r w:rsidRPr="003D6DAC">
        <w:rPr>
          <w:lang w:val="en-GB"/>
        </w:rPr>
        <w:t>units:</w:t>
      </w:r>
      <w:r w:rsidR="00870AA4">
        <w:rPr>
          <w:lang w:val="en-GB"/>
        </w:rPr>
        <w:t xml:space="preserve"> </w:t>
      </w:r>
      <w:r w:rsidRPr="003D6DAC">
        <w:rPr>
          <w:lang w:val="en-GB"/>
        </w:rPr>
        <w:t xml:space="preserve">kg m-2 s-1 </w:t>
      </w:r>
    </w:p>
    <w:p w14:paraId="7904DADD" w14:textId="0162AB8B"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 xml:space="preserve">32 </w:t>
      </w:r>
    </w:p>
    <w:p w14:paraId="601F647D" w14:textId="77777777" w:rsidR="00870AA4"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p>
    <w:p w14:paraId="24973EA1" w14:textId="18EF0EA8" w:rsidR="003D6DAC" w:rsidRPr="003D6DAC" w:rsidRDefault="003D6DAC" w:rsidP="003D6DAC">
      <w:pPr>
        <w:rPr>
          <w:lang w:val="en-GB"/>
        </w:rPr>
      </w:pPr>
      <w:r w:rsidRPr="003D6DAC">
        <w:rPr>
          <w:lang w:val="en-GB"/>
        </w:rPr>
        <w:t>description:</w:t>
      </w:r>
      <w:r w:rsidR="00870AA4">
        <w:rPr>
          <w:lang w:val="en-GB"/>
        </w:rPr>
        <w:t xml:space="preserve"> </w:t>
      </w:r>
      <w:r w:rsidRPr="003D6DAC">
        <w:rPr>
          <w:lang w:val="en-GB"/>
        </w:rPr>
        <w:t xml:space="preserve">EDGAR v4.3.2 annual average SO2 emissions, in kilograms per squared metre per second. Native resolution of 0.1 x 0.1 degrees.         </w:t>
      </w:r>
    </w:p>
    <w:p w14:paraId="630DBF84" w14:textId="77777777" w:rsidR="00B95B36" w:rsidRDefault="00B95B36" w:rsidP="003D6DAC">
      <w:pPr>
        <w:rPr>
          <w:lang w:val="en-GB"/>
        </w:rPr>
      </w:pPr>
    </w:p>
    <w:p w14:paraId="2815D07F" w14:textId="77777777" w:rsidR="00870AA4" w:rsidRPr="00B95B36" w:rsidRDefault="003D6DAC" w:rsidP="003D6DAC">
      <w:pPr>
        <w:rPr>
          <w:b/>
          <w:sz w:val="28"/>
          <w:lang w:val="en-GB"/>
        </w:rPr>
      </w:pPr>
      <w:r w:rsidRPr="00B95B36">
        <w:rPr>
          <w:b/>
          <w:sz w:val="28"/>
          <w:lang w:val="en-GB"/>
        </w:rPr>
        <w:t xml:space="preserve">ETOPO1_altitude                                              </w:t>
      </w:r>
    </w:p>
    <w:p w14:paraId="214EBB89" w14:textId="77777777" w:rsidR="00870AA4" w:rsidRDefault="003D6DAC" w:rsidP="003D6DAC">
      <w:pPr>
        <w:rPr>
          <w:lang w:val="en-GB"/>
        </w:rPr>
      </w:pPr>
      <w:r w:rsidRPr="003D6DAC">
        <w:rPr>
          <w:lang w:val="en-GB"/>
        </w:rPr>
        <w:t>standard_name:</w:t>
      </w:r>
      <w:r w:rsidR="00870AA4">
        <w:rPr>
          <w:lang w:val="en-GB"/>
        </w:rPr>
        <w:t xml:space="preserve"> </w:t>
      </w:r>
      <w:r w:rsidRPr="003D6DAC">
        <w:rPr>
          <w:lang w:val="en-GB"/>
        </w:rPr>
        <w:t xml:space="preserve">ETOPO1 altitude                                                  </w:t>
      </w:r>
    </w:p>
    <w:p w14:paraId="69105CF2" w14:textId="7CAEBBCC" w:rsidR="00B95B36" w:rsidRDefault="003D6DAC" w:rsidP="003D6DAC">
      <w:pPr>
        <w:rPr>
          <w:lang w:val="en-GB"/>
        </w:rPr>
      </w:pPr>
      <w:r w:rsidRPr="003D6DAC">
        <w:rPr>
          <w:lang w:val="en-GB"/>
        </w:rPr>
        <w:t>long_name:</w:t>
      </w:r>
      <w:r w:rsidR="00870AA4">
        <w:rPr>
          <w:lang w:val="en-GB"/>
        </w:rPr>
        <w:t xml:space="preserve"> </w:t>
      </w:r>
      <w:r w:rsidRPr="003D6DAC">
        <w:rPr>
          <w:lang w:val="en-GB"/>
        </w:rPr>
        <w:t xml:space="preserve">ETOPO1 altitude, relative to sea level datum                                                        </w:t>
      </w:r>
    </w:p>
    <w:p w14:paraId="108F669C" w14:textId="217924B7" w:rsidR="00870AA4" w:rsidRDefault="003D6DAC" w:rsidP="003D6DAC">
      <w:pPr>
        <w:rPr>
          <w:lang w:val="en-GB"/>
        </w:rPr>
      </w:pPr>
      <w:r w:rsidRPr="003D6DAC">
        <w:rPr>
          <w:lang w:val="en-GB"/>
        </w:rPr>
        <w:lastRenderedPageBreak/>
        <w:t>units:</w:t>
      </w:r>
      <w:r w:rsidR="00870AA4">
        <w:rPr>
          <w:lang w:val="en-GB"/>
        </w:rPr>
        <w:t xml:space="preserve"> </w:t>
      </w:r>
      <w:r w:rsidRPr="003D6DAC">
        <w:rPr>
          <w:lang w:val="en-GB"/>
        </w:rPr>
        <w:t xml:space="preserve">m          </w:t>
      </w:r>
    </w:p>
    <w:p w14:paraId="2E519A0C" w14:textId="77777777"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 xml:space="preserve">32 </w:t>
      </w:r>
    </w:p>
    <w:p w14:paraId="62FA2D6E" w14:textId="77777777" w:rsidR="00870AA4"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p>
    <w:p w14:paraId="594A67FA" w14:textId="7F0E922D" w:rsidR="003D6DAC" w:rsidRPr="003D6DAC" w:rsidRDefault="003D6DAC" w:rsidP="003D6DAC">
      <w:pPr>
        <w:rPr>
          <w:lang w:val="en-GB"/>
        </w:rPr>
      </w:pPr>
      <w:r w:rsidRPr="003D6DAC">
        <w:rPr>
          <w:lang w:val="en-GB"/>
        </w:rPr>
        <w:t xml:space="preserve">description':'Altitude from ETOPO1 digital elevation model, relative to sea level datum, in metres. Native resolution of 0.0166 x 0.0166 degrees. A correction for coastal sites is made: if the derived altitude is &lt;= -5 m, the maximum altitude of the neighboring grid boxes will be used instead. If all neighboring grid boxes have altitudes &lt;= -5 m, the original value will be retained.         </w:t>
      </w:r>
    </w:p>
    <w:p w14:paraId="1AF4EDF6" w14:textId="77777777" w:rsidR="00870AA4" w:rsidRDefault="003D6DAC" w:rsidP="003D6DAC">
      <w:pPr>
        <w:rPr>
          <w:lang w:val="en-GB"/>
        </w:rPr>
      </w:pPr>
      <w:r w:rsidRPr="003D6DAC">
        <w:rPr>
          <w:lang w:val="en-GB"/>
        </w:rPr>
        <w:t xml:space="preserve">    </w:t>
      </w:r>
    </w:p>
    <w:p w14:paraId="1D569B90" w14:textId="77777777" w:rsidR="00870AA4" w:rsidRPr="00B95B36" w:rsidRDefault="003D6DAC" w:rsidP="003D6DAC">
      <w:pPr>
        <w:rPr>
          <w:b/>
          <w:sz w:val="28"/>
          <w:lang w:val="en-GB"/>
        </w:rPr>
      </w:pPr>
      <w:r w:rsidRPr="00B95B36">
        <w:rPr>
          <w:b/>
          <w:sz w:val="28"/>
          <w:lang w:val="en-GB"/>
        </w:rPr>
        <w:t xml:space="preserve">ETOPO1_max_altitude_difference_5km                              </w:t>
      </w:r>
    </w:p>
    <w:p w14:paraId="62B42222" w14:textId="77777777" w:rsidR="00870AA4" w:rsidRDefault="003D6DAC" w:rsidP="003D6DAC">
      <w:pPr>
        <w:rPr>
          <w:lang w:val="en-GB"/>
        </w:rPr>
      </w:pPr>
      <w:r w:rsidRPr="003D6DAC">
        <w:rPr>
          <w:lang w:val="en-GB"/>
        </w:rPr>
        <w:t>standard_name:</w:t>
      </w:r>
      <w:r w:rsidR="00870AA4">
        <w:rPr>
          <w:lang w:val="en-GB"/>
        </w:rPr>
        <w:t xml:space="preserve"> </w:t>
      </w:r>
      <w:r w:rsidRPr="003D6DAC">
        <w:rPr>
          <w:lang w:val="en-GB"/>
        </w:rPr>
        <w:t xml:space="preserve">ETOPO1 max altitude difference 5km                               </w:t>
      </w:r>
    </w:p>
    <w:p w14:paraId="735307CA" w14:textId="77777777" w:rsidR="00870AA4" w:rsidRDefault="00870AA4" w:rsidP="003D6DAC">
      <w:pPr>
        <w:rPr>
          <w:lang w:val="en-GB"/>
        </w:rPr>
      </w:pPr>
      <w:r>
        <w:rPr>
          <w:lang w:val="en-GB"/>
        </w:rPr>
        <w:t>l</w:t>
      </w:r>
      <w:r w:rsidR="003D6DAC" w:rsidRPr="003D6DAC">
        <w:rPr>
          <w:lang w:val="en-GB"/>
        </w:rPr>
        <w:t>ong_name:</w:t>
      </w:r>
      <w:r>
        <w:rPr>
          <w:lang w:val="en-GB"/>
        </w:rPr>
        <w:t xml:space="preserve"> </w:t>
      </w:r>
      <w:r w:rsidR="003D6DAC" w:rsidRPr="003D6DAC">
        <w:rPr>
          <w:lang w:val="en-GB"/>
        </w:rPr>
        <w:t>ETOPO1 maximum altitude difference between the ETOPO1_altitude and all ETOPO1 altitudes in 5km radius</w:t>
      </w:r>
    </w:p>
    <w:p w14:paraId="57CF05C3" w14:textId="77777777" w:rsidR="00870AA4" w:rsidRDefault="003D6DAC" w:rsidP="003D6DAC">
      <w:pPr>
        <w:rPr>
          <w:lang w:val="en-GB"/>
        </w:rPr>
      </w:pPr>
      <w:r w:rsidRPr="003D6DAC">
        <w:rPr>
          <w:lang w:val="en-GB"/>
        </w:rPr>
        <w:t>units:</w:t>
      </w:r>
      <w:r w:rsidR="00870AA4">
        <w:rPr>
          <w:lang w:val="en-GB"/>
        </w:rPr>
        <w:t xml:space="preserve"> </w:t>
      </w:r>
      <w:r w:rsidRPr="003D6DAC">
        <w:rPr>
          <w:lang w:val="en-GB"/>
        </w:rPr>
        <w:t xml:space="preserve">m          </w:t>
      </w:r>
    </w:p>
    <w:p w14:paraId="42501992" w14:textId="15F1D952"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 xml:space="preserve">32 </w:t>
      </w:r>
    </w:p>
    <w:p w14:paraId="3DDEA61D" w14:textId="77777777" w:rsidR="00870AA4"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p>
    <w:p w14:paraId="5EAAA07A" w14:textId="77777777" w:rsidR="00870AA4" w:rsidRDefault="003D6DAC" w:rsidP="003D6DAC">
      <w:pPr>
        <w:rPr>
          <w:lang w:val="en-GB"/>
        </w:rPr>
      </w:pPr>
      <w:r w:rsidRPr="003D6DAC">
        <w:rPr>
          <w:lang w:val="en-GB"/>
        </w:rPr>
        <w:t>description:</w:t>
      </w:r>
      <w:r w:rsidR="00870AA4">
        <w:rPr>
          <w:lang w:val="en-GB"/>
        </w:rPr>
        <w:t xml:space="preserve"> </w:t>
      </w:r>
      <w:r w:rsidRPr="003D6DAC">
        <w:rPr>
          <w:lang w:val="en-GB"/>
        </w:rPr>
        <w:t>Altitude difference between the ETOPO1_altitude, and the minimum ETOP1 altitude in a radius of 5 km around the station location, in metres. A correction for coastal sites is made: if the derived altitude is &lt;= -5 m, the maximum altitude of the neighboring grid boxes will be used instead. If all neighboring grid boxes have altitudes &lt;= -5 m, the original value will be retained.</w:t>
      </w:r>
    </w:p>
    <w:p w14:paraId="1683C939" w14:textId="71AEEC42" w:rsidR="003D6DAC" w:rsidRPr="003D6DAC" w:rsidRDefault="003D6DAC" w:rsidP="003D6DAC">
      <w:pPr>
        <w:rPr>
          <w:lang w:val="en-GB"/>
        </w:rPr>
      </w:pPr>
      <w:r w:rsidRPr="003D6DAC">
        <w:rPr>
          <w:lang w:val="en-GB"/>
        </w:rPr>
        <w:t xml:space="preserve">         </w:t>
      </w:r>
    </w:p>
    <w:p w14:paraId="714FFEBE" w14:textId="77777777" w:rsidR="00870AA4" w:rsidRPr="00B95B36" w:rsidRDefault="003D6DAC" w:rsidP="003D6DAC">
      <w:pPr>
        <w:rPr>
          <w:b/>
          <w:sz w:val="28"/>
          <w:lang w:val="en-GB"/>
        </w:rPr>
      </w:pPr>
      <w:r w:rsidRPr="00B95B36">
        <w:rPr>
          <w:b/>
          <w:sz w:val="28"/>
          <w:lang w:val="en-GB"/>
        </w:rPr>
        <w:t xml:space="preserve">GPW_population_density                                         </w:t>
      </w:r>
    </w:p>
    <w:p w14:paraId="29F2F7CC" w14:textId="347A7E47" w:rsidR="00870AA4" w:rsidRDefault="003D6DAC" w:rsidP="003D6DAC">
      <w:pPr>
        <w:rPr>
          <w:lang w:val="en-GB"/>
        </w:rPr>
      </w:pPr>
      <w:r w:rsidRPr="003D6DAC">
        <w:rPr>
          <w:lang w:val="en-GB"/>
        </w:rPr>
        <w:t>standard_name:</w:t>
      </w:r>
      <w:r w:rsidR="00870AA4">
        <w:rPr>
          <w:lang w:val="en-GB"/>
        </w:rPr>
        <w:t xml:space="preserve"> </w:t>
      </w:r>
      <w:r w:rsidRPr="003D6DAC">
        <w:rPr>
          <w:lang w:val="en-GB"/>
        </w:rPr>
        <w:t xml:space="preserve">GPW population density                                           </w:t>
      </w:r>
    </w:p>
    <w:p w14:paraId="7E23EFAF" w14:textId="77777777" w:rsidR="00870AA4" w:rsidRDefault="003D6DAC" w:rsidP="003D6DAC">
      <w:pPr>
        <w:rPr>
          <w:lang w:val="en-GB"/>
        </w:rPr>
      </w:pPr>
      <w:r w:rsidRPr="003D6DAC">
        <w:rPr>
          <w:lang w:val="en-GB"/>
        </w:rPr>
        <w:t>long_name:</w:t>
      </w:r>
      <w:r w:rsidR="00870AA4">
        <w:rPr>
          <w:lang w:val="en-GB"/>
        </w:rPr>
        <w:t xml:space="preserve"> </w:t>
      </w:r>
      <w:r w:rsidRPr="003D6DAC">
        <w:rPr>
          <w:lang w:val="en-GB"/>
        </w:rPr>
        <w:t>GPW population densit</w:t>
      </w:r>
      <w:r w:rsidR="00870AA4">
        <w:rPr>
          <w:lang w:val="en-GB"/>
        </w:rPr>
        <w:t>y</w:t>
      </w:r>
      <w:r w:rsidRPr="003D6DAC">
        <w:rPr>
          <w:lang w:val="en-GB"/>
        </w:rPr>
        <w:t xml:space="preserve">                                                                                </w:t>
      </w:r>
    </w:p>
    <w:p w14:paraId="54D9E588" w14:textId="77777777" w:rsidR="00870AA4" w:rsidRDefault="003D6DAC" w:rsidP="003D6DAC">
      <w:pPr>
        <w:rPr>
          <w:lang w:val="en-GB"/>
        </w:rPr>
      </w:pPr>
      <w:r w:rsidRPr="003D6DAC">
        <w:rPr>
          <w:lang w:val="en-GB"/>
        </w:rPr>
        <w:t>units:</w:t>
      </w:r>
      <w:r w:rsidR="00870AA4">
        <w:rPr>
          <w:lang w:val="en-GB"/>
        </w:rPr>
        <w:t xml:space="preserve"> </w:t>
      </w:r>
      <w:r w:rsidRPr="003D6DAC">
        <w:rPr>
          <w:lang w:val="en-GB"/>
        </w:rPr>
        <w:t xml:space="preserve">xx km–2    </w:t>
      </w:r>
    </w:p>
    <w:p w14:paraId="68631804" w14:textId="77777777"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 xml:space="preserve">32 </w:t>
      </w:r>
    </w:p>
    <w:p w14:paraId="75E0313D" w14:textId="77777777" w:rsidR="00870AA4"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p>
    <w:p w14:paraId="552A344E" w14:textId="77777777" w:rsidR="00870AA4" w:rsidRDefault="003D6DAC" w:rsidP="003D6DAC">
      <w:pPr>
        <w:rPr>
          <w:lang w:val="en-GB"/>
        </w:rPr>
      </w:pPr>
      <w:r w:rsidRPr="003D6DAC">
        <w:rPr>
          <w:lang w:val="en-GB"/>
        </w:rPr>
        <w:t>description:</w:t>
      </w:r>
      <w:r w:rsidR="00870AA4">
        <w:rPr>
          <w:lang w:val="en-GB"/>
        </w:rPr>
        <w:t xml:space="preserve"> </w:t>
      </w:r>
      <w:r w:rsidRPr="003D6DAC">
        <w:rPr>
          <w:lang w:val="en-GB"/>
        </w:rPr>
        <w:t>Gridded Population of the World (GPW), population density, in populus per squared kilometre, from either version 3 and 4 of the provided gridded datasets, dependent on the data year: v3 (1990-2000), v4 (2000-2015). Native resolution of 0.0416 x 0.0416 degrees.</w:t>
      </w:r>
    </w:p>
    <w:p w14:paraId="58CB5CA8" w14:textId="2FD9E4C5" w:rsidR="003D6DAC" w:rsidRPr="003D6DAC" w:rsidRDefault="003D6DAC" w:rsidP="003D6DAC">
      <w:pPr>
        <w:rPr>
          <w:lang w:val="en-GB"/>
        </w:rPr>
      </w:pPr>
      <w:r w:rsidRPr="003D6DAC">
        <w:rPr>
          <w:lang w:val="en-GB"/>
        </w:rPr>
        <w:t xml:space="preserve">         </w:t>
      </w:r>
    </w:p>
    <w:p w14:paraId="61C544ED" w14:textId="3E4D260B" w:rsidR="00870AA4" w:rsidRPr="00B95B36" w:rsidRDefault="003D6DAC" w:rsidP="003D6DAC">
      <w:pPr>
        <w:rPr>
          <w:b/>
          <w:sz w:val="28"/>
          <w:lang w:val="en-GB"/>
        </w:rPr>
      </w:pPr>
      <w:r w:rsidRPr="00B95B36">
        <w:rPr>
          <w:b/>
          <w:sz w:val="28"/>
          <w:lang w:val="en-GB"/>
        </w:rPr>
        <w:t xml:space="preserve">GPW_average_population_density_5km                           </w:t>
      </w:r>
    </w:p>
    <w:p w14:paraId="0B39C5ED" w14:textId="77777777" w:rsidR="00870AA4" w:rsidRDefault="003D6DAC" w:rsidP="003D6DAC">
      <w:pPr>
        <w:rPr>
          <w:lang w:val="en-GB"/>
        </w:rPr>
      </w:pPr>
      <w:r w:rsidRPr="003D6DAC">
        <w:rPr>
          <w:lang w:val="en-GB"/>
        </w:rPr>
        <w:t>standard_name:</w:t>
      </w:r>
      <w:r w:rsidR="00870AA4">
        <w:rPr>
          <w:lang w:val="en-GB"/>
        </w:rPr>
        <w:t xml:space="preserve"> </w:t>
      </w:r>
      <w:r w:rsidRPr="003D6DAC">
        <w:rPr>
          <w:lang w:val="en-GB"/>
        </w:rPr>
        <w:t xml:space="preserve">GPW average population density 5km                               </w:t>
      </w:r>
    </w:p>
    <w:p w14:paraId="339548A0" w14:textId="77777777" w:rsidR="00B95B36" w:rsidRDefault="003D6DAC" w:rsidP="003D6DAC">
      <w:pPr>
        <w:rPr>
          <w:lang w:val="en-GB"/>
        </w:rPr>
      </w:pPr>
      <w:r w:rsidRPr="003D6DAC">
        <w:rPr>
          <w:lang w:val="en-GB"/>
        </w:rPr>
        <w:lastRenderedPageBreak/>
        <w:t>long_name:</w:t>
      </w:r>
      <w:r w:rsidR="00870AA4">
        <w:rPr>
          <w:lang w:val="en-GB"/>
        </w:rPr>
        <w:t xml:space="preserve"> </w:t>
      </w:r>
      <w:r w:rsidRPr="003D6DAC">
        <w:rPr>
          <w:lang w:val="en-GB"/>
        </w:rPr>
        <w:t xml:space="preserve">GPW average population density in 5km radius                                                          </w:t>
      </w:r>
    </w:p>
    <w:p w14:paraId="59FDABA7" w14:textId="7D9761F1" w:rsidR="00870AA4" w:rsidRDefault="003D6DAC" w:rsidP="003D6DAC">
      <w:pPr>
        <w:rPr>
          <w:lang w:val="en-GB"/>
        </w:rPr>
      </w:pPr>
      <w:r w:rsidRPr="003D6DAC">
        <w:rPr>
          <w:lang w:val="en-GB"/>
        </w:rPr>
        <w:t>units:</w:t>
      </w:r>
      <w:r w:rsidR="00870AA4">
        <w:rPr>
          <w:lang w:val="en-GB"/>
        </w:rPr>
        <w:t xml:space="preserve"> </w:t>
      </w:r>
      <w:r w:rsidRPr="003D6DAC">
        <w:rPr>
          <w:lang w:val="en-GB"/>
        </w:rPr>
        <w:t xml:space="preserve">xx km–2    </w:t>
      </w:r>
    </w:p>
    <w:p w14:paraId="4B5043AE" w14:textId="77777777" w:rsidR="00870AA4" w:rsidRDefault="003D6DAC" w:rsidP="003D6DAC">
      <w:pPr>
        <w:rPr>
          <w:lang w:val="en-GB"/>
        </w:rPr>
      </w:pPr>
      <w:r w:rsidRPr="003D6DAC">
        <w:rPr>
          <w:lang w:val="en-GB"/>
        </w:rPr>
        <w:t>data_type:</w:t>
      </w:r>
      <w:r w:rsidR="00870AA4">
        <w:rPr>
          <w:lang w:val="en-GB"/>
        </w:rPr>
        <w:t xml:space="preserve"> </w:t>
      </w:r>
      <w:proofErr w:type="gramStart"/>
      <w:r w:rsidRPr="003D6DAC">
        <w:rPr>
          <w:lang w:val="en-GB"/>
        </w:rPr>
        <w:t>np.float</w:t>
      </w:r>
      <w:proofErr w:type="gramEnd"/>
      <w:r w:rsidRPr="003D6DAC">
        <w:rPr>
          <w:lang w:val="en-GB"/>
        </w:rPr>
        <w:t>32</w:t>
      </w:r>
    </w:p>
    <w:p w14:paraId="2484D024" w14:textId="77777777" w:rsidR="00870AA4" w:rsidRDefault="003D6DAC" w:rsidP="003D6DAC">
      <w:pPr>
        <w:rPr>
          <w:lang w:val="en-GB"/>
        </w:rPr>
      </w:pPr>
      <w:r w:rsidRPr="003D6DAC">
        <w:rPr>
          <w:lang w:val="en-GB"/>
        </w:rPr>
        <w:t>string_format:</w:t>
      </w:r>
      <w:r w:rsidR="00870AA4">
        <w:rPr>
          <w:lang w:val="en-GB"/>
        </w:rPr>
        <w:t xml:space="preserve"> </w:t>
      </w:r>
      <w:proofErr w:type="gramStart"/>
      <w:r w:rsidRPr="003D6DAC">
        <w:rPr>
          <w:lang w:val="en-GB"/>
        </w:rPr>
        <w:t>np.NaN</w:t>
      </w:r>
      <w:proofErr w:type="gramEnd"/>
    </w:p>
    <w:p w14:paraId="0CAE87C7" w14:textId="14DE759A" w:rsidR="003D6DAC" w:rsidRPr="003D6DAC" w:rsidRDefault="003D6DAC" w:rsidP="003D6DAC">
      <w:pPr>
        <w:rPr>
          <w:lang w:val="en-GB"/>
        </w:rPr>
      </w:pPr>
      <w:r w:rsidRPr="003D6DAC">
        <w:rPr>
          <w:lang w:val="en-GB"/>
        </w:rPr>
        <w:t>description:</w:t>
      </w:r>
      <w:r w:rsidR="00870AA4">
        <w:rPr>
          <w:lang w:val="en-GB"/>
        </w:rPr>
        <w:t xml:space="preserve"> </w:t>
      </w:r>
      <w:r w:rsidRPr="003D6DAC">
        <w:rPr>
          <w:lang w:val="en-GB"/>
        </w:rPr>
        <w:t xml:space="preserve">Gridded Population of the World (GPW), average population density in a radius of 5 km around the station location.      </w:t>
      </w:r>
    </w:p>
    <w:p w14:paraId="1DA0A245" w14:textId="77777777" w:rsidR="00870AA4" w:rsidRDefault="00870AA4" w:rsidP="003D6DAC">
      <w:pPr>
        <w:rPr>
          <w:lang w:val="en-GB"/>
        </w:rPr>
      </w:pPr>
    </w:p>
    <w:p w14:paraId="2D907219" w14:textId="77777777" w:rsidR="00FE43E1" w:rsidRPr="00B95B36" w:rsidRDefault="003D6DAC" w:rsidP="003D6DAC">
      <w:pPr>
        <w:rPr>
          <w:b/>
          <w:sz w:val="28"/>
          <w:lang w:val="en-GB"/>
        </w:rPr>
      </w:pPr>
      <w:r w:rsidRPr="00B95B36">
        <w:rPr>
          <w:b/>
          <w:sz w:val="28"/>
          <w:lang w:val="en-GB"/>
        </w:rPr>
        <w:t xml:space="preserve">GPW_average_population_density_25km                           </w:t>
      </w:r>
    </w:p>
    <w:p w14:paraId="5C1EAE6F" w14:textId="77777777" w:rsidR="00FE43E1" w:rsidRDefault="003D6DAC" w:rsidP="003D6DAC">
      <w:pPr>
        <w:rPr>
          <w:lang w:val="en-GB"/>
        </w:rPr>
      </w:pPr>
      <w:r w:rsidRPr="003D6DAC">
        <w:rPr>
          <w:lang w:val="en-GB"/>
        </w:rPr>
        <w:t>standard_name:</w:t>
      </w:r>
      <w:r w:rsidR="00FE43E1">
        <w:rPr>
          <w:lang w:val="en-GB"/>
        </w:rPr>
        <w:t xml:space="preserve"> </w:t>
      </w:r>
      <w:r w:rsidRPr="003D6DAC">
        <w:rPr>
          <w:lang w:val="en-GB"/>
        </w:rPr>
        <w:t xml:space="preserve">GPW average population density 25km                              </w:t>
      </w:r>
    </w:p>
    <w:p w14:paraId="020464B0" w14:textId="77777777" w:rsidR="00B95B36" w:rsidRDefault="003D6DAC" w:rsidP="003D6DAC">
      <w:pPr>
        <w:rPr>
          <w:lang w:val="en-GB"/>
        </w:rPr>
      </w:pPr>
      <w:r w:rsidRPr="003D6DAC">
        <w:rPr>
          <w:lang w:val="en-GB"/>
        </w:rPr>
        <w:t>long_name:</w:t>
      </w:r>
      <w:r w:rsidR="00FE43E1">
        <w:rPr>
          <w:lang w:val="en-GB"/>
        </w:rPr>
        <w:t xml:space="preserve"> </w:t>
      </w:r>
      <w:r w:rsidRPr="003D6DAC">
        <w:rPr>
          <w:lang w:val="en-GB"/>
        </w:rPr>
        <w:t xml:space="preserve">GPW average population density in 25km radius                                                         </w:t>
      </w:r>
    </w:p>
    <w:p w14:paraId="0E25CE65" w14:textId="3F823A53" w:rsidR="00FE43E1" w:rsidRDefault="003D6DAC" w:rsidP="003D6DAC">
      <w:pPr>
        <w:rPr>
          <w:lang w:val="en-GB"/>
        </w:rPr>
      </w:pPr>
      <w:r w:rsidRPr="003D6DAC">
        <w:rPr>
          <w:lang w:val="en-GB"/>
        </w:rPr>
        <w:t>units:</w:t>
      </w:r>
      <w:r w:rsidR="00FE43E1">
        <w:rPr>
          <w:lang w:val="en-GB"/>
        </w:rPr>
        <w:t xml:space="preserve"> </w:t>
      </w:r>
      <w:r w:rsidRPr="003D6DAC">
        <w:rPr>
          <w:lang w:val="en-GB"/>
        </w:rPr>
        <w:t xml:space="preserve">xx km–2,    </w:t>
      </w:r>
    </w:p>
    <w:p w14:paraId="7C5336D5" w14:textId="77777777" w:rsidR="00FE43E1" w:rsidRDefault="003D6DAC" w:rsidP="003D6DAC">
      <w:pPr>
        <w:rPr>
          <w:lang w:val="en-GB"/>
        </w:rPr>
      </w:pPr>
      <w:r w:rsidRPr="003D6DAC">
        <w:rPr>
          <w:lang w:val="en-GB"/>
        </w:rPr>
        <w:t>data_type:</w:t>
      </w:r>
      <w:r w:rsidR="00FE43E1">
        <w:rPr>
          <w:lang w:val="en-GB"/>
        </w:rPr>
        <w:t xml:space="preserve"> </w:t>
      </w:r>
      <w:proofErr w:type="gramStart"/>
      <w:r w:rsidRPr="003D6DAC">
        <w:rPr>
          <w:lang w:val="en-GB"/>
        </w:rPr>
        <w:t>np.float</w:t>
      </w:r>
      <w:proofErr w:type="gramEnd"/>
      <w:r w:rsidRPr="003D6DAC">
        <w:rPr>
          <w:lang w:val="en-GB"/>
        </w:rPr>
        <w:t>32</w:t>
      </w:r>
    </w:p>
    <w:p w14:paraId="6880BAC6" w14:textId="77777777" w:rsidR="00FE43E1" w:rsidRDefault="003D6DAC" w:rsidP="003D6DAC">
      <w:pPr>
        <w:rPr>
          <w:lang w:val="en-GB"/>
        </w:rPr>
      </w:pPr>
      <w:r w:rsidRPr="003D6DAC">
        <w:rPr>
          <w:lang w:val="en-GB"/>
        </w:rPr>
        <w:t>string_format:</w:t>
      </w:r>
      <w:r w:rsidR="00FE43E1">
        <w:rPr>
          <w:lang w:val="en-GB"/>
        </w:rPr>
        <w:t xml:space="preserve"> </w:t>
      </w:r>
      <w:proofErr w:type="gramStart"/>
      <w:r w:rsidRPr="003D6DAC">
        <w:rPr>
          <w:lang w:val="en-GB"/>
        </w:rPr>
        <w:t>np.NaN</w:t>
      </w:r>
      <w:proofErr w:type="gramEnd"/>
    </w:p>
    <w:p w14:paraId="1E9BA29B" w14:textId="39509065" w:rsidR="003D6DAC" w:rsidRPr="003D6DAC" w:rsidRDefault="003D6DAC" w:rsidP="003D6DAC">
      <w:pPr>
        <w:rPr>
          <w:lang w:val="en-GB"/>
        </w:rPr>
      </w:pPr>
      <w:r w:rsidRPr="003D6DAC">
        <w:rPr>
          <w:lang w:val="en-GB"/>
        </w:rPr>
        <w:t>description:</w:t>
      </w:r>
      <w:r w:rsidR="00FE43E1">
        <w:rPr>
          <w:lang w:val="en-GB"/>
        </w:rPr>
        <w:t xml:space="preserve"> </w:t>
      </w:r>
      <w:r w:rsidRPr="003D6DAC">
        <w:rPr>
          <w:lang w:val="en-GB"/>
        </w:rPr>
        <w:t xml:space="preserve">Gridded Population of the World (GPW), average population density in a radius of 25 km around the station location.      </w:t>
      </w:r>
    </w:p>
    <w:p w14:paraId="5A49707F" w14:textId="77777777" w:rsidR="00FE43E1" w:rsidRPr="00B95B36" w:rsidRDefault="003D6DAC" w:rsidP="003D6DAC">
      <w:pPr>
        <w:rPr>
          <w:sz w:val="28"/>
          <w:lang w:val="en-GB"/>
        </w:rPr>
      </w:pPr>
      <w:r w:rsidRPr="00B95B36">
        <w:rPr>
          <w:sz w:val="28"/>
          <w:lang w:val="en-GB"/>
        </w:rPr>
        <w:t xml:space="preserve">    </w:t>
      </w:r>
    </w:p>
    <w:p w14:paraId="1FBD6D86" w14:textId="153E6A3E" w:rsidR="00FE43E1" w:rsidRPr="00B95B36" w:rsidRDefault="003D6DAC" w:rsidP="003D6DAC">
      <w:pPr>
        <w:rPr>
          <w:b/>
          <w:sz w:val="28"/>
          <w:lang w:val="en-GB"/>
        </w:rPr>
      </w:pPr>
      <w:r w:rsidRPr="00B95B36">
        <w:rPr>
          <w:b/>
          <w:sz w:val="28"/>
          <w:lang w:val="en-GB"/>
        </w:rPr>
        <w:t xml:space="preserve">GPW_max_population_density_5km                               </w:t>
      </w:r>
    </w:p>
    <w:p w14:paraId="0A918E43" w14:textId="77777777" w:rsidR="00FE43E1" w:rsidRDefault="003D6DAC" w:rsidP="003D6DAC">
      <w:pPr>
        <w:rPr>
          <w:lang w:val="en-GB"/>
        </w:rPr>
      </w:pPr>
      <w:r w:rsidRPr="003D6DAC">
        <w:rPr>
          <w:lang w:val="en-GB"/>
        </w:rPr>
        <w:t>standard_name:</w:t>
      </w:r>
      <w:r w:rsidR="00FE43E1">
        <w:rPr>
          <w:lang w:val="en-GB"/>
        </w:rPr>
        <w:t xml:space="preserve"> </w:t>
      </w:r>
      <w:r w:rsidRPr="003D6DAC">
        <w:rPr>
          <w:lang w:val="en-GB"/>
        </w:rPr>
        <w:t xml:space="preserve">GPW max population density 5km                                   </w:t>
      </w:r>
    </w:p>
    <w:p w14:paraId="59FAAA2A" w14:textId="77777777" w:rsidR="00B95B36" w:rsidRDefault="003D6DAC" w:rsidP="003D6DAC">
      <w:pPr>
        <w:rPr>
          <w:lang w:val="en-GB"/>
        </w:rPr>
      </w:pPr>
      <w:r w:rsidRPr="003D6DAC">
        <w:rPr>
          <w:lang w:val="en-GB"/>
        </w:rPr>
        <w:t>long_name:</w:t>
      </w:r>
      <w:r w:rsidR="00FE43E1">
        <w:rPr>
          <w:lang w:val="en-GB"/>
        </w:rPr>
        <w:t xml:space="preserve"> </w:t>
      </w:r>
      <w:r w:rsidRPr="003D6DAC">
        <w:rPr>
          <w:lang w:val="en-GB"/>
        </w:rPr>
        <w:t xml:space="preserve">GPW average population density in 5km radius                                                          </w:t>
      </w:r>
    </w:p>
    <w:p w14:paraId="0D75D28B" w14:textId="010FE617" w:rsidR="00FE43E1" w:rsidRDefault="003D6DAC" w:rsidP="003D6DAC">
      <w:pPr>
        <w:rPr>
          <w:lang w:val="en-GB"/>
        </w:rPr>
      </w:pPr>
      <w:r w:rsidRPr="003D6DAC">
        <w:rPr>
          <w:lang w:val="en-GB"/>
        </w:rPr>
        <w:t>units:</w:t>
      </w:r>
      <w:r w:rsidR="00FE43E1">
        <w:rPr>
          <w:lang w:val="en-GB"/>
        </w:rPr>
        <w:t xml:space="preserve"> </w:t>
      </w:r>
      <w:r w:rsidRPr="003D6DAC">
        <w:rPr>
          <w:lang w:val="en-GB"/>
        </w:rPr>
        <w:t xml:space="preserve">xx km–2    </w:t>
      </w:r>
    </w:p>
    <w:p w14:paraId="78005C77" w14:textId="77777777" w:rsidR="00FE43E1" w:rsidRDefault="003D6DAC" w:rsidP="003D6DAC">
      <w:pPr>
        <w:rPr>
          <w:lang w:val="en-GB"/>
        </w:rPr>
      </w:pPr>
      <w:r w:rsidRPr="003D6DAC">
        <w:rPr>
          <w:lang w:val="en-GB"/>
        </w:rPr>
        <w:t>data_type:</w:t>
      </w:r>
      <w:proofErr w:type="gramStart"/>
      <w:r w:rsidRPr="003D6DAC">
        <w:rPr>
          <w:lang w:val="en-GB"/>
        </w:rPr>
        <w:t>np.float</w:t>
      </w:r>
      <w:proofErr w:type="gramEnd"/>
      <w:r w:rsidRPr="003D6DAC">
        <w:rPr>
          <w:lang w:val="en-GB"/>
        </w:rPr>
        <w:t xml:space="preserve">32, </w:t>
      </w:r>
    </w:p>
    <w:p w14:paraId="06C3B59F" w14:textId="77777777" w:rsidR="00FE43E1" w:rsidRDefault="003D6DAC" w:rsidP="003D6DAC">
      <w:pPr>
        <w:rPr>
          <w:lang w:val="en-GB"/>
        </w:rPr>
      </w:pPr>
      <w:r w:rsidRPr="003D6DAC">
        <w:rPr>
          <w:lang w:val="en-GB"/>
        </w:rPr>
        <w:t>string_format:</w:t>
      </w:r>
      <w:r w:rsidR="00FE43E1">
        <w:rPr>
          <w:lang w:val="en-GB"/>
        </w:rPr>
        <w:t xml:space="preserve"> </w:t>
      </w:r>
      <w:proofErr w:type="gramStart"/>
      <w:r w:rsidRPr="003D6DAC">
        <w:rPr>
          <w:lang w:val="en-GB"/>
        </w:rPr>
        <w:t>np.NaN</w:t>
      </w:r>
      <w:proofErr w:type="gramEnd"/>
      <w:r w:rsidRPr="003D6DAC">
        <w:rPr>
          <w:lang w:val="en-GB"/>
        </w:rPr>
        <w:t xml:space="preserve">, </w:t>
      </w:r>
    </w:p>
    <w:p w14:paraId="53B9C875" w14:textId="5B9AA1E1" w:rsidR="003D6DAC" w:rsidRPr="003D6DAC" w:rsidRDefault="003D6DAC" w:rsidP="003D6DAC">
      <w:pPr>
        <w:rPr>
          <w:lang w:val="en-GB"/>
        </w:rPr>
      </w:pPr>
      <w:r w:rsidRPr="003D6DAC">
        <w:rPr>
          <w:lang w:val="en-GB"/>
        </w:rPr>
        <w:t>description:</w:t>
      </w:r>
      <w:r w:rsidR="00FE43E1">
        <w:rPr>
          <w:lang w:val="en-GB"/>
        </w:rPr>
        <w:t xml:space="preserve"> </w:t>
      </w:r>
      <w:r w:rsidRPr="003D6DAC">
        <w:rPr>
          <w:lang w:val="en-GB"/>
        </w:rPr>
        <w:t xml:space="preserve">Gridded Population of the World (GPW), maximum population density in a radius of 5 km around the station location.        </w:t>
      </w:r>
    </w:p>
    <w:p w14:paraId="3E805376" w14:textId="77777777" w:rsidR="00FE43E1" w:rsidRDefault="00FE43E1" w:rsidP="003D6DAC">
      <w:pPr>
        <w:rPr>
          <w:lang w:val="en-GB"/>
        </w:rPr>
      </w:pPr>
    </w:p>
    <w:p w14:paraId="5C637964" w14:textId="13A22304" w:rsidR="00FE43E1" w:rsidRPr="00B95B36" w:rsidRDefault="003D6DAC" w:rsidP="003D6DAC">
      <w:pPr>
        <w:rPr>
          <w:b/>
          <w:sz w:val="28"/>
          <w:lang w:val="en-GB"/>
        </w:rPr>
      </w:pPr>
      <w:r w:rsidRPr="00B95B36">
        <w:rPr>
          <w:b/>
          <w:sz w:val="28"/>
          <w:lang w:val="en-GB"/>
        </w:rPr>
        <w:t xml:space="preserve">GPW_max_population_density_25km                             </w:t>
      </w:r>
    </w:p>
    <w:p w14:paraId="20EE9B42" w14:textId="77777777" w:rsidR="00FE43E1" w:rsidRDefault="003D6DAC" w:rsidP="003D6DAC">
      <w:pPr>
        <w:rPr>
          <w:lang w:val="en-GB"/>
        </w:rPr>
      </w:pPr>
      <w:r w:rsidRPr="003D6DAC">
        <w:rPr>
          <w:lang w:val="en-GB"/>
        </w:rPr>
        <w:t>standard_name:</w:t>
      </w:r>
      <w:r w:rsidR="00FE43E1">
        <w:rPr>
          <w:lang w:val="en-GB"/>
        </w:rPr>
        <w:t xml:space="preserve"> </w:t>
      </w:r>
      <w:r w:rsidRPr="003D6DAC">
        <w:rPr>
          <w:lang w:val="en-GB"/>
        </w:rPr>
        <w:t xml:space="preserve">GPW max population density 25km                                 </w:t>
      </w:r>
    </w:p>
    <w:p w14:paraId="55DFAFAE" w14:textId="77777777" w:rsidR="00B95B36" w:rsidRDefault="00FE43E1" w:rsidP="003D6DAC">
      <w:pPr>
        <w:rPr>
          <w:lang w:val="en-GB"/>
        </w:rPr>
      </w:pPr>
      <w:r>
        <w:rPr>
          <w:lang w:val="en-GB"/>
        </w:rPr>
        <w:t>l</w:t>
      </w:r>
      <w:r w:rsidR="003D6DAC" w:rsidRPr="003D6DAC">
        <w:rPr>
          <w:lang w:val="en-GB"/>
        </w:rPr>
        <w:t>ong_name:</w:t>
      </w:r>
      <w:r>
        <w:rPr>
          <w:lang w:val="en-GB"/>
        </w:rPr>
        <w:t xml:space="preserve"> </w:t>
      </w:r>
      <w:r w:rsidR="003D6DAC" w:rsidRPr="003D6DAC">
        <w:rPr>
          <w:lang w:val="en-GB"/>
        </w:rPr>
        <w:t xml:space="preserve">GPW average population density in 25km radius                                                        </w:t>
      </w:r>
    </w:p>
    <w:p w14:paraId="568DCF44" w14:textId="005EF4BD" w:rsidR="00FE43E1" w:rsidRDefault="003D6DAC" w:rsidP="003D6DAC">
      <w:pPr>
        <w:rPr>
          <w:lang w:val="en-GB"/>
        </w:rPr>
      </w:pPr>
      <w:r w:rsidRPr="003D6DAC">
        <w:rPr>
          <w:lang w:val="en-GB"/>
        </w:rPr>
        <w:t>units:</w:t>
      </w:r>
      <w:r w:rsidR="00FE43E1">
        <w:rPr>
          <w:lang w:val="en-GB"/>
        </w:rPr>
        <w:t xml:space="preserve"> </w:t>
      </w:r>
      <w:r w:rsidRPr="003D6DAC">
        <w:rPr>
          <w:lang w:val="en-GB"/>
        </w:rPr>
        <w:t xml:space="preserve">xx km–2    </w:t>
      </w:r>
    </w:p>
    <w:p w14:paraId="2F1318BF" w14:textId="0AA91581" w:rsidR="00FE43E1" w:rsidRDefault="003D6DAC" w:rsidP="003D6DAC">
      <w:pPr>
        <w:rPr>
          <w:lang w:val="en-GB"/>
        </w:rPr>
      </w:pPr>
      <w:r w:rsidRPr="003D6DAC">
        <w:rPr>
          <w:lang w:val="en-GB"/>
        </w:rPr>
        <w:t>data_type:</w:t>
      </w:r>
      <w:r w:rsidR="00FE43E1">
        <w:rPr>
          <w:lang w:val="en-GB"/>
        </w:rPr>
        <w:t xml:space="preserve"> </w:t>
      </w:r>
      <w:proofErr w:type="gramStart"/>
      <w:r w:rsidRPr="003D6DAC">
        <w:rPr>
          <w:lang w:val="en-GB"/>
        </w:rPr>
        <w:t>np.float</w:t>
      </w:r>
      <w:proofErr w:type="gramEnd"/>
      <w:r w:rsidRPr="003D6DAC">
        <w:rPr>
          <w:lang w:val="en-GB"/>
        </w:rPr>
        <w:t xml:space="preserve">32 </w:t>
      </w:r>
    </w:p>
    <w:p w14:paraId="50E7C60A" w14:textId="407296B6" w:rsidR="00FE43E1" w:rsidRDefault="003D6DAC" w:rsidP="003D6DAC">
      <w:pPr>
        <w:rPr>
          <w:lang w:val="en-GB"/>
        </w:rPr>
      </w:pPr>
      <w:r w:rsidRPr="003D6DAC">
        <w:rPr>
          <w:lang w:val="en-GB"/>
        </w:rPr>
        <w:lastRenderedPageBreak/>
        <w:t>string_format:</w:t>
      </w:r>
      <w:r w:rsidR="00FE43E1">
        <w:rPr>
          <w:lang w:val="en-GB"/>
        </w:rPr>
        <w:t xml:space="preserve"> </w:t>
      </w:r>
      <w:proofErr w:type="gramStart"/>
      <w:r w:rsidRPr="003D6DAC">
        <w:rPr>
          <w:lang w:val="en-GB"/>
        </w:rPr>
        <w:t>np.NaN</w:t>
      </w:r>
      <w:proofErr w:type="gramEnd"/>
      <w:r w:rsidRPr="003D6DAC">
        <w:rPr>
          <w:lang w:val="en-GB"/>
        </w:rPr>
        <w:t xml:space="preserve"> </w:t>
      </w:r>
    </w:p>
    <w:p w14:paraId="63AEF38F" w14:textId="77777777" w:rsidR="00FE43E1" w:rsidRDefault="003D6DAC" w:rsidP="003D6DAC">
      <w:pPr>
        <w:rPr>
          <w:lang w:val="en-GB"/>
        </w:rPr>
      </w:pPr>
      <w:r w:rsidRPr="003D6DAC">
        <w:rPr>
          <w:lang w:val="en-GB"/>
        </w:rPr>
        <w:t>description:</w:t>
      </w:r>
      <w:r w:rsidR="00FE43E1">
        <w:rPr>
          <w:lang w:val="en-GB"/>
        </w:rPr>
        <w:t xml:space="preserve"> </w:t>
      </w:r>
      <w:r w:rsidRPr="003D6DAC">
        <w:rPr>
          <w:lang w:val="en-GB"/>
        </w:rPr>
        <w:t>Gridded Population of the World (GPW), maximum population density in a radius of 25 km around the station location.</w:t>
      </w:r>
    </w:p>
    <w:p w14:paraId="194C1A88" w14:textId="6DBC1643" w:rsidR="003D6DAC" w:rsidRPr="00634469" w:rsidRDefault="003D6DAC" w:rsidP="003D6DAC">
      <w:pPr>
        <w:rPr>
          <w:b/>
          <w:lang w:val="en-GB"/>
        </w:rPr>
      </w:pPr>
      <w:r w:rsidRPr="00634469">
        <w:rPr>
          <w:b/>
          <w:lang w:val="en-GB"/>
        </w:rPr>
        <w:t xml:space="preserve">    </w:t>
      </w:r>
    </w:p>
    <w:p w14:paraId="3E3EF274" w14:textId="65503D50" w:rsidR="00FE43E1" w:rsidRPr="00B95B36" w:rsidRDefault="003D6DAC" w:rsidP="003D6DAC">
      <w:pPr>
        <w:rPr>
          <w:b/>
          <w:sz w:val="28"/>
          <w:lang w:val="en-GB"/>
        </w:rPr>
      </w:pPr>
      <w:r w:rsidRPr="00B95B36">
        <w:rPr>
          <w:b/>
          <w:sz w:val="28"/>
          <w:lang w:val="en-GB"/>
        </w:rPr>
        <w:t xml:space="preserve">NOAA-DMSP-OLS_v4_nighttime_stable_lights                      </w:t>
      </w:r>
    </w:p>
    <w:p w14:paraId="5D8EC79E" w14:textId="77777777" w:rsidR="00634469" w:rsidRDefault="003D6DAC" w:rsidP="003D6DAC">
      <w:pPr>
        <w:rPr>
          <w:lang w:val="en-GB"/>
        </w:rPr>
      </w:pPr>
      <w:r w:rsidRPr="003D6DAC">
        <w:rPr>
          <w:lang w:val="en-GB"/>
        </w:rPr>
        <w:t>standard_name:</w:t>
      </w:r>
      <w:r w:rsidR="00FE43E1">
        <w:rPr>
          <w:lang w:val="en-GB"/>
        </w:rPr>
        <w:t xml:space="preserve"> </w:t>
      </w:r>
      <w:r w:rsidRPr="003D6DAC">
        <w:rPr>
          <w:lang w:val="en-GB"/>
        </w:rPr>
        <w:t xml:space="preserve">NOAA-DMSP-OLS v4 nighttime stable lights                         </w:t>
      </w:r>
    </w:p>
    <w:p w14:paraId="6284A3A6" w14:textId="77777777" w:rsidR="00B95B36" w:rsidRDefault="003D6DAC" w:rsidP="003D6DAC">
      <w:pPr>
        <w:rPr>
          <w:lang w:val="en-GB"/>
        </w:rPr>
      </w:pPr>
      <w:r w:rsidRPr="003D6DAC">
        <w:rPr>
          <w:lang w:val="en-GB"/>
        </w:rPr>
        <w:t>long_name:</w:t>
      </w:r>
      <w:r w:rsidR="00634469">
        <w:rPr>
          <w:lang w:val="en-GB"/>
        </w:rPr>
        <w:t xml:space="preserve"> </w:t>
      </w:r>
      <w:r w:rsidRPr="003D6DAC">
        <w:rPr>
          <w:lang w:val="en-GB"/>
        </w:rPr>
        <w:t xml:space="preserve">NOAA DMSP-OLS version 4 nighttime stable lights                                                       </w:t>
      </w:r>
    </w:p>
    <w:p w14:paraId="0370E3C4" w14:textId="016388D2" w:rsidR="00634469" w:rsidRDefault="003D6DAC" w:rsidP="003D6DAC">
      <w:pPr>
        <w:rPr>
          <w:lang w:val="en-GB"/>
        </w:rPr>
      </w:pPr>
      <w:r w:rsidRPr="003D6DAC">
        <w:rPr>
          <w:lang w:val="en-GB"/>
        </w:rPr>
        <w:t>units:</w:t>
      </w:r>
      <w:r w:rsidR="00634469">
        <w:rPr>
          <w:lang w:val="en-GB"/>
        </w:rPr>
        <w:t xml:space="preserve"> </w:t>
      </w:r>
      <w:r w:rsidRPr="003D6DAC">
        <w:rPr>
          <w:lang w:val="en-GB"/>
        </w:rPr>
        <w:t>unitless</w:t>
      </w:r>
    </w:p>
    <w:p w14:paraId="2DA97673" w14:textId="5931DC16" w:rsidR="00634469" w:rsidRDefault="003D6DAC" w:rsidP="003D6DAC">
      <w:pPr>
        <w:rPr>
          <w:lang w:val="en-GB"/>
        </w:rPr>
      </w:pPr>
      <w:r w:rsidRPr="003D6DAC">
        <w:rPr>
          <w:lang w:val="en-GB"/>
        </w:rPr>
        <w:t>data_type:</w:t>
      </w:r>
      <w:r w:rsidR="00634469">
        <w:rPr>
          <w:lang w:val="en-GB"/>
        </w:rPr>
        <w:t xml:space="preserve"> </w:t>
      </w:r>
      <w:proofErr w:type="gramStart"/>
      <w:r w:rsidRPr="003D6DAC">
        <w:rPr>
          <w:lang w:val="en-GB"/>
        </w:rPr>
        <w:t>np.float</w:t>
      </w:r>
      <w:proofErr w:type="gramEnd"/>
      <w:r w:rsidRPr="003D6DAC">
        <w:rPr>
          <w:lang w:val="en-GB"/>
        </w:rPr>
        <w:t xml:space="preserve">32 </w:t>
      </w:r>
    </w:p>
    <w:p w14:paraId="057875A9" w14:textId="77777777" w:rsidR="00634469" w:rsidRDefault="003D6DAC" w:rsidP="003D6DAC">
      <w:pPr>
        <w:rPr>
          <w:lang w:val="en-GB"/>
        </w:rPr>
      </w:pPr>
      <w:r w:rsidRPr="003D6DAC">
        <w:rPr>
          <w:lang w:val="en-GB"/>
        </w:rPr>
        <w:t>string_format:</w:t>
      </w:r>
      <w:r w:rsidR="00634469">
        <w:rPr>
          <w:lang w:val="en-GB"/>
        </w:rPr>
        <w:t xml:space="preserve"> </w:t>
      </w:r>
      <w:proofErr w:type="gramStart"/>
      <w:r w:rsidRPr="003D6DAC">
        <w:rPr>
          <w:lang w:val="en-GB"/>
        </w:rPr>
        <w:t>np.NaN</w:t>
      </w:r>
      <w:proofErr w:type="gramEnd"/>
      <w:r w:rsidRPr="003D6DAC">
        <w:rPr>
          <w:lang w:val="en-GB"/>
        </w:rPr>
        <w:t xml:space="preserve">, </w:t>
      </w:r>
    </w:p>
    <w:p w14:paraId="59773DC1" w14:textId="77777777" w:rsidR="00634469" w:rsidRDefault="003D6DAC" w:rsidP="003D6DAC">
      <w:pPr>
        <w:rPr>
          <w:lang w:val="en-GB"/>
        </w:rPr>
      </w:pPr>
      <w:r w:rsidRPr="003D6DAC">
        <w:rPr>
          <w:lang w:val="en-GB"/>
        </w:rPr>
        <w:t>description:</w:t>
      </w:r>
      <w:r w:rsidR="00634469">
        <w:rPr>
          <w:lang w:val="en-GB"/>
        </w:rPr>
        <w:t xml:space="preserve"> </w:t>
      </w:r>
      <w:r w:rsidRPr="003D6DAC">
        <w:rPr>
          <w:lang w:val="en-GB"/>
        </w:rPr>
        <w:t>National Oceanic and Atmospheric Administration (NOAA), Defense Meteorological Satellite Program - Operational Linescane System (DMSP-OLS) version 4 nighttime stable lights. Native resolution of 0.0083 x 0.0083 degrees. The values represent a brightness index ranging from 0 to 63. The sensor saturates at a value of 63.</w:t>
      </w:r>
    </w:p>
    <w:p w14:paraId="17A287B6" w14:textId="46703392" w:rsidR="003D6DAC" w:rsidRPr="003D6DAC" w:rsidRDefault="003D6DAC" w:rsidP="003D6DAC">
      <w:pPr>
        <w:rPr>
          <w:lang w:val="en-GB"/>
        </w:rPr>
      </w:pPr>
      <w:r w:rsidRPr="003D6DAC">
        <w:rPr>
          <w:lang w:val="en-GB"/>
        </w:rPr>
        <w:t xml:space="preserve">        </w:t>
      </w:r>
    </w:p>
    <w:p w14:paraId="302F9ED7" w14:textId="77777777" w:rsidR="00634469" w:rsidRPr="00B95B36" w:rsidRDefault="003D6DAC" w:rsidP="003D6DAC">
      <w:pPr>
        <w:rPr>
          <w:b/>
          <w:sz w:val="28"/>
          <w:lang w:val="en-GB"/>
        </w:rPr>
      </w:pPr>
      <w:r w:rsidRPr="00B95B36">
        <w:rPr>
          <w:b/>
          <w:sz w:val="28"/>
          <w:lang w:val="en-GB"/>
        </w:rPr>
        <w:t xml:space="preserve">NOAA-DMSP-OLS_v4_average_nighttime_stable_lights_5km </w:t>
      </w:r>
    </w:p>
    <w:p w14:paraId="7690020C" w14:textId="77777777" w:rsidR="00B95B36" w:rsidRDefault="003D6DAC" w:rsidP="003D6DAC">
      <w:pPr>
        <w:rPr>
          <w:lang w:val="en-GB"/>
        </w:rPr>
      </w:pPr>
      <w:r w:rsidRPr="003D6DAC">
        <w:rPr>
          <w:lang w:val="en-GB"/>
        </w:rPr>
        <w:t>standard_name:</w:t>
      </w:r>
      <w:r w:rsidR="00634469">
        <w:rPr>
          <w:lang w:val="en-GB"/>
        </w:rPr>
        <w:t xml:space="preserve"> </w:t>
      </w:r>
      <w:r w:rsidRPr="003D6DAC">
        <w:rPr>
          <w:lang w:val="en-GB"/>
        </w:rPr>
        <w:t xml:space="preserve">NOAA-DMSP-OLS v4 average nighttime stable lights 5km             </w:t>
      </w:r>
    </w:p>
    <w:p w14:paraId="05CC714A" w14:textId="77777777" w:rsidR="00B95B36" w:rsidRDefault="003D6DAC" w:rsidP="003D6DAC">
      <w:pPr>
        <w:rPr>
          <w:lang w:val="en-GB"/>
        </w:rPr>
      </w:pPr>
      <w:r w:rsidRPr="003D6DAC">
        <w:rPr>
          <w:lang w:val="en-GB"/>
        </w:rPr>
        <w:t>long_name:</w:t>
      </w:r>
      <w:r w:rsidR="00634469">
        <w:rPr>
          <w:lang w:val="en-GB"/>
        </w:rPr>
        <w:t xml:space="preserve"> </w:t>
      </w:r>
      <w:r w:rsidRPr="003D6DAC">
        <w:rPr>
          <w:lang w:val="en-GB"/>
        </w:rPr>
        <w:t xml:space="preserve">NOAA DMSP-OLS version 4 average nighttime stable lights in 5km radius                                 </w:t>
      </w:r>
    </w:p>
    <w:p w14:paraId="2772B850" w14:textId="0DAB75A2" w:rsidR="00634469" w:rsidRDefault="003D6DAC" w:rsidP="003D6DAC">
      <w:pPr>
        <w:rPr>
          <w:lang w:val="en-GB"/>
        </w:rPr>
      </w:pPr>
      <w:r w:rsidRPr="003D6DAC">
        <w:rPr>
          <w:lang w:val="en-GB"/>
        </w:rPr>
        <w:t>units:</w:t>
      </w:r>
      <w:r w:rsidR="00634469">
        <w:rPr>
          <w:lang w:val="en-GB"/>
        </w:rPr>
        <w:t xml:space="preserve"> </w:t>
      </w:r>
      <w:r w:rsidRPr="003D6DAC">
        <w:rPr>
          <w:lang w:val="en-GB"/>
        </w:rPr>
        <w:t xml:space="preserve">unitless   </w:t>
      </w:r>
    </w:p>
    <w:p w14:paraId="6367C076" w14:textId="67A43FE0" w:rsidR="00634469" w:rsidRDefault="003D6DAC" w:rsidP="003D6DAC">
      <w:pPr>
        <w:rPr>
          <w:lang w:val="en-GB"/>
        </w:rPr>
      </w:pPr>
      <w:r w:rsidRPr="003D6DAC">
        <w:rPr>
          <w:lang w:val="en-GB"/>
        </w:rPr>
        <w:t>data_type:</w:t>
      </w:r>
      <w:r w:rsidR="00634469">
        <w:rPr>
          <w:lang w:val="en-GB"/>
        </w:rPr>
        <w:t xml:space="preserve"> </w:t>
      </w:r>
      <w:proofErr w:type="gramStart"/>
      <w:r w:rsidRPr="003D6DAC">
        <w:rPr>
          <w:lang w:val="en-GB"/>
        </w:rPr>
        <w:t>np.float</w:t>
      </w:r>
      <w:proofErr w:type="gramEnd"/>
      <w:r w:rsidRPr="003D6DAC">
        <w:rPr>
          <w:lang w:val="en-GB"/>
        </w:rPr>
        <w:t xml:space="preserve">32 </w:t>
      </w:r>
    </w:p>
    <w:p w14:paraId="5FEF7DEF" w14:textId="77777777" w:rsidR="00634469" w:rsidRDefault="003D6DAC" w:rsidP="003D6DAC">
      <w:pPr>
        <w:rPr>
          <w:lang w:val="en-GB"/>
        </w:rPr>
      </w:pPr>
      <w:r w:rsidRPr="003D6DAC">
        <w:rPr>
          <w:lang w:val="en-GB"/>
        </w:rPr>
        <w:t>string_format:</w:t>
      </w:r>
      <w:r w:rsidR="00634469">
        <w:rPr>
          <w:lang w:val="en-GB"/>
        </w:rPr>
        <w:t xml:space="preserve"> </w:t>
      </w:r>
      <w:proofErr w:type="gramStart"/>
      <w:r w:rsidRPr="003D6DAC">
        <w:rPr>
          <w:lang w:val="en-GB"/>
        </w:rPr>
        <w:t>np.NaN</w:t>
      </w:r>
      <w:proofErr w:type="gramEnd"/>
      <w:r w:rsidRPr="003D6DAC">
        <w:rPr>
          <w:lang w:val="en-GB"/>
        </w:rPr>
        <w:t xml:space="preserve">, </w:t>
      </w:r>
    </w:p>
    <w:p w14:paraId="025E026F" w14:textId="1EB39E03" w:rsidR="00634469" w:rsidRDefault="003D6DAC" w:rsidP="003D6DAC">
      <w:pPr>
        <w:rPr>
          <w:lang w:val="en-GB"/>
        </w:rPr>
      </w:pPr>
      <w:r w:rsidRPr="003D6DAC">
        <w:rPr>
          <w:lang w:val="en-GB"/>
        </w:rPr>
        <w:t>description:</w:t>
      </w:r>
      <w:r w:rsidR="00634469">
        <w:rPr>
          <w:lang w:val="en-GB"/>
        </w:rPr>
        <w:t xml:space="preserve"> </w:t>
      </w:r>
      <w:r w:rsidRPr="003D6DAC">
        <w:rPr>
          <w:lang w:val="en-GB"/>
        </w:rPr>
        <w:t>National Oceanic and Atmospheric Administration (NOAA), Defense Meteorological Satellite Program - Operational Linescane System (DMSP-OLS) version 4 average nighttime stable lights in 5km radius of measurement station. The values represent a brightness index ranging from 0 to 63. The sensor saturates at a value of 63.</w:t>
      </w:r>
    </w:p>
    <w:p w14:paraId="513CFC5A" w14:textId="32C9CA2E" w:rsidR="003D6DAC" w:rsidRPr="003D6DAC" w:rsidRDefault="003D6DAC" w:rsidP="003D6DAC">
      <w:pPr>
        <w:rPr>
          <w:lang w:val="en-GB"/>
        </w:rPr>
      </w:pPr>
      <w:r w:rsidRPr="003D6DAC">
        <w:rPr>
          <w:lang w:val="en-GB"/>
        </w:rPr>
        <w:t xml:space="preserve">         </w:t>
      </w:r>
    </w:p>
    <w:p w14:paraId="7C743481" w14:textId="77777777" w:rsidR="00634469" w:rsidRPr="00B95B36" w:rsidRDefault="003D6DAC" w:rsidP="003D6DAC">
      <w:pPr>
        <w:rPr>
          <w:b/>
          <w:sz w:val="28"/>
          <w:lang w:val="en-GB"/>
        </w:rPr>
      </w:pPr>
      <w:r w:rsidRPr="00B95B36">
        <w:rPr>
          <w:b/>
          <w:sz w:val="28"/>
          <w:lang w:val="en-GB"/>
        </w:rPr>
        <w:t xml:space="preserve">NOAA-DMSP-OLS_v4_average_nighttime_stable_lights_25km           </w:t>
      </w:r>
    </w:p>
    <w:p w14:paraId="493EF87A" w14:textId="77777777" w:rsidR="00B95B36" w:rsidRDefault="003D6DAC" w:rsidP="003D6DAC">
      <w:pPr>
        <w:rPr>
          <w:lang w:val="en-GB"/>
        </w:rPr>
      </w:pPr>
      <w:r w:rsidRPr="003D6DAC">
        <w:rPr>
          <w:lang w:val="en-GB"/>
        </w:rPr>
        <w:t>standard_name:</w:t>
      </w:r>
      <w:r w:rsidR="00634469">
        <w:rPr>
          <w:lang w:val="en-GB"/>
        </w:rPr>
        <w:t xml:space="preserve"> </w:t>
      </w:r>
      <w:r w:rsidRPr="003D6DAC">
        <w:rPr>
          <w:lang w:val="en-GB"/>
        </w:rPr>
        <w:t xml:space="preserve">NOAA-DMSP-OLS v4 average nighttime stable lights 25km           </w:t>
      </w:r>
    </w:p>
    <w:p w14:paraId="1E330ED5" w14:textId="27CCCC4F" w:rsidR="00B95B36" w:rsidRDefault="003D6DAC" w:rsidP="003D6DAC">
      <w:pPr>
        <w:rPr>
          <w:lang w:val="en-GB"/>
        </w:rPr>
      </w:pPr>
      <w:r w:rsidRPr="003D6DAC">
        <w:rPr>
          <w:lang w:val="en-GB"/>
        </w:rPr>
        <w:t>long_name:</w:t>
      </w:r>
      <w:r w:rsidR="00634469">
        <w:rPr>
          <w:lang w:val="en-GB"/>
        </w:rPr>
        <w:t xml:space="preserve"> </w:t>
      </w:r>
      <w:r w:rsidRPr="003D6DAC">
        <w:rPr>
          <w:lang w:val="en-GB"/>
        </w:rPr>
        <w:t xml:space="preserve">NOAA DMSP-OLS version 4 average nighttime stable lights in 25km radius                                </w:t>
      </w:r>
    </w:p>
    <w:p w14:paraId="44BE4C3F" w14:textId="0FCF4913" w:rsidR="00634469" w:rsidRDefault="003D6DAC" w:rsidP="003D6DAC">
      <w:pPr>
        <w:rPr>
          <w:lang w:val="en-GB"/>
        </w:rPr>
      </w:pPr>
      <w:r w:rsidRPr="003D6DAC">
        <w:rPr>
          <w:lang w:val="en-GB"/>
        </w:rPr>
        <w:t>units:</w:t>
      </w:r>
      <w:r w:rsidR="00634469">
        <w:rPr>
          <w:lang w:val="en-GB"/>
        </w:rPr>
        <w:t xml:space="preserve"> </w:t>
      </w:r>
      <w:r w:rsidRPr="003D6DAC">
        <w:rPr>
          <w:lang w:val="en-GB"/>
        </w:rPr>
        <w:t xml:space="preserve">unitless   </w:t>
      </w:r>
    </w:p>
    <w:p w14:paraId="051FACE3" w14:textId="5C80B6B7" w:rsidR="00634469" w:rsidRDefault="003D6DAC" w:rsidP="003D6DAC">
      <w:pPr>
        <w:rPr>
          <w:lang w:val="en-GB"/>
        </w:rPr>
      </w:pPr>
      <w:r w:rsidRPr="003D6DAC">
        <w:rPr>
          <w:lang w:val="en-GB"/>
        </w:rPr>
        <w:t>data_type:</w:t>
      </w:r>
      <w:r w:rsidR="00634469">
        <w:rPr>
          <w:lang w:val="en-GB"/>
        </w:rPr>
        <w:t xml:space="preserve"> </w:t>
      </w:r>
      <w:proofErr w:type="gramStart"/>
      <w:r w:rsidRPr="003D6DAC">
        <w:rPr>
          <w:lang w:val="en-GB"/>
        </w:rPr>
        <w:t>np.float</w:t>
      </w:r>
      <w:proofErr w:type="gramEnd"/>
      <w:r w:rsidRPr="003D6DAC">
        <w:rPr>
          <w:lang w:val="en-GB"/>
        </w:rPr>
        <w:t xml:space="preserve">32 </w:t>
      </w:r>
    </w:p>
    <w:p w14:paraId="0230478B" w14:textId="4190B39A" w:rsidR="00634469" w:rsidRDefault="003D6DAC" w:rsidP="003D6DAC">
      <w:pPr>
        <w:rPr>
          <w:lang w:val="en-GB"/>
        </w:rPr>
      </w:pPr>
      <w:r w:rsidRPr="003D6DAC">
        <w:rPr>
          <w:lang w:val="en-GB"/>
        </w:rPr>
        <w:lastRenderedPageBreak/>
        <w:t>string_format:</w:t>
      </w:r>
      <w:r w:rsidR="00B95B36">
        <w:rPr>
          <w:lang w:val="en-GB"/>
        </w:rPr>
        <w:t xml:space="preserve"> </w:t>
      </w:r>
      <w:proofErr w:type="gramStart"/>
      <w:r w:rsidRPr="003D6DAC">
        <w:rPr>
          <w:lang w:val="en-GB"/>
        </w:rPr>
        <w:t>np.NaN</w:t>
      </w:r>
      <w:proofErr w:type="gramEnd"/>
      <w:r w:rsidRPr="003D6DAC">
        <w:rPr>
          <w:lang w:val="en-GB"/>
        </w:rPr>
        <w:t xml:space="preserve"> </w:t>
      </w:r>
    </w:p>
    <w:p w14:paraId="2BA9DB1E" w14:textId="59BE576D" w:rsidR="003D6DAC" w:rsidRPr="003D6DAC" w:rsidRDefault="003D6DAC" w:rsidP="003D6DAC">
      <w:pPr>
        <w:rPr>
          <w:lang w:val="en-GB"/>
        </w:rPr>
      </w:pPr>
      <w:r w:rsidRPr="003D6DAC">
        <w:rPr>
          <w:lang w:val="en-GB"/>
        </w:rPr>
        <w:t>description:</w:t>
      </w:r>
      <w:r w:rsidR="00634469">
        <w:rPr>
          <w:lang w:val="en-GB"/>
        </w:rPr>
        <w:t xml:space="preserve"> </w:t>
      </w:r>
      <w:r w:rsidRPr="003D6DAC">
        <w:rPr>
          <w:lang w:val="en-GB"/>
        </w:rPr>
        <w:t xml:space="preserve">National Oceanic and Atmospheric Administration (NOAA), Defense Meteorological Satellite Program - Operational Linescane System (DMSP-OLS) version 4 average nighttime stable lights in 25km radius of measurement station. The values represent a brightness index ranging from 0 to 63. The sensor saturates at a value of 63.         </w:t>
      </w:r>
    </w:p>
    <w:p w14:paraId="3EA8CE0D" w14:textId="77777777" w:rsidR="006355EC" w:rsidRDefault="006355EC" w:rsidP="003D6DAC">
      <w:pPr>
        <w:rPr>
          <w:lang w:val="en-GB"/>
        </w:rPr>
      </w:pPr>
    </w:p>
    <w:p w14:paraId="6F869261" w14:textId="77777777" w:rsidR="006355EC" w:rsidRPr="00B95B36" w:rsidRDefault="003D6DAC" w:rsidP="003D6DAC">
      <w:pPr>
        <w:rPr>
          <w:b/>
          <w:sz w:val="28"/>
          <w:lang w:val="en-GB"/>
        </w:rPr>
      </w:pPr>
      <w:r w:rsidRPr="00B95B36">
        <w:rPr>
          <w:b/>
          <w:sz w:val="28"/>
          <w:lang w:val="en-GB"/>
        </w:rPr>
        <w:t xml:space="preserve">NOAA-DMSP-OLS_v4_max_nighttime_stable_lights_5km               </w:t>
      </w:r>
    </w:p>
    <w:p w14:paraId="26C524BB" w14:textId="495A3F6A" w:rsidR="00B95B36" w:rsidRDefault="003D6DAC" w:rsidP="003D6DAC">
      <w:pPr>
        <w:rPr>
          <w:lang w:val="en-GB"/>
        </w:rPr>
      </w:pPr>
      <w:r w:rsidRPr="003D6DAC">
        <w:rPr>
          <w:lang w:val="en-GB"/>
        </w:rPr>
        <w:t>standard_name:</w:t>
      </w:r>
      <w:r w:rsidR="006355EC">
        <w:rPr>
          <w:lang w:val="en-GB"/>
        </w:rPr>
        <w:t xml:space="preserve"> </w:t>
      </w:r>
      <w:r w:rsidRPr="003D6DAC">
        <w:rPr>
          <w:lang w:val="en-GB"/>
        </w:rPr>
        <w:t xml:space="preserve">NOAA-DMSP-OLS v4 max nighttime stable lights 5km                </w:t>
      </w:r>
    </w:p>
    <w:p w14:paraId="5E813262" w14:textId="77777777" w:rsidR="00B95B36" w:rsidRDefault="003D6DAC" w:rsidP="003D6DAC">
      <w:pPr>
        <w:rPr>
          <w:lang w:val="en-GB"/>
        </w:rPr>
      </w:pPr>
      <w:r w:rsidRPr="003D6DAC">
        <w:rPr>
          <w:lang w:val="en-GB"/>
        </w:rPr>
        <w:t>long_name:</w:t>
      </w:r>
      <w:r w:rsidR="006355EC">
        <w:rPr>
          <w:lang w:val="en-GB"/>
        </w:rPr>
        <w:t xml:space="preserve"> </w:t>
      </w:r>
      <w:r w:rsidRPr="003D6DAC">
        <w:rPr>
          <w:lang w:val="en-GB"/>
        </w:rPr>
        <w:t xml:space="preserve">NOAA DMSP-OLS version 4 maximum nighttime stable lights in 5km radius                                 </w:t>
      </w:r>
    </w:p>
    <w:p w14:paraId="0F0219E7" w14:textId="741ED93F" w:rsidR="006355EC" w:rsidRDefault="003D6DAC" w:rsidP="003D6DAC">
      <w:pPr>
        <w:rPr>
          <w:lang w:val="en-GB"/>
        </w:rPr>
      </w:pPr>
      <w:r w:rsidRPr="003D6DAC">
        <w:rPr>
          <w:lang w:val="en-GB"/>
        </w:rPr>
        <w:t>units:</w:t>
      </w:r>
      <w:r w:rsidR="006355EC">
        <w:rPr>
          <w:lang w:val="en-GB"/>
        </w:rPr>
        <w:t xml:space="preserve"> </w:t>
      </w:r>
      <w:r w:rsidRPr="003D6DAC">
        <w:rPr>
          <w:lang w:val="en-GB"/>
        </w:rPr>
        <w:t xml:space="preserve">unitless   </w:t>
      </w:r>
    </w:p>
    <w:p w14:paraId="6122BB9C" w14:textId="77777777" w:rsidR="006355EC" w:rsidRDefault="003D6DAC" w:rsidP="003D6DAC">
      <w:pPr>
        <w:rPr>
          <w:lang w:val="en-GB"/>
        </w:rPr>
      </w:pPr>
      <w:r w:rsidRPr="003D6DAC">
        <w:rPr>
          <w:lang w:val="en-GB"/>
        </w:rPr>
        <w:t>data_type:</w:t>
      </w:r>
      <w:r w:rsidR="006355EC">
        <w:rPr>
          <w:lang w:val="en-GB"/>
        </w:rPr>
        <w:t xml:space="preserve"> </w:t>
      </w:r>
      <w:proofErr w:type="gramStart"/>
      <w:r w:rsidRPr="003D6DAC">
        <w:rPr>
          <w:lang w:val="en-GB"/>
        </w:rPr>
        <w:t>np.float</w:t>
      </w:r>
      <w:proofErr w:type="gramEnd"/>
      <w:r w:rsidRPr="003D6DAC">
        <w:rPr>
          <w:lang w:val="en-GB"/>
        </w:rPr>
        <w:t>32</w:t>
      </w:r>
    </w:p>
    <w:p w14:paraId="1ED947D2" w14:textId="77777777" w:rsidR="006355EC" w:rsidRDefault="003D6DAC" w:rsidP="003D6DAC">
      <w:pPr>
        <w:rPr>
          <w:lang w:val="en-GB"/>
        </w:rPr>
      </w:pPr>
      <w:r w:rsidRPr="003D6DAC">
        <w:rPr>
          <w:lang w:val="en-GB"/>
        </w:rPr>
        <w:t>string_format:</w:t>
      </w:r>
      <w:r w:rsidR="006355EC">
        <w:rPr>
          <w:lang w:val="en-GB"/>
        </w:rPr>
        <w:t xml:space="preserve"> </w:t>
      </w:r>
      <w:proofErr w:type="gramStart"/>
      <w:r w:rsidRPr="003D6DAC">
        <w:rPr>
          <w:lang w:val="en-GB"/>
        </w:rPr>
        <w:t>np.NaN</w:t>
      </w:r>
      <w:proofErr w:type="gramEnd"/>
    </w:p>
    <w:p w14:paraId="0FE61214" w14:textId="77777777" w:rsidR="006355EC" w:rsidRDefault="003D6DAC" w:rsidP="003D6DAC">
      <w:pPr>
        <w:rPr>
          <w:lang w:val="en-GB"/>
        </w:rPr>
      </w:pPr>
      <w:r w:rsidRPr="003D6DAC">
        <w:rPr>
          <w:lang w:val="en-GB"/>
        </w:rPr>
        <w:t>description:</w:t>
      </w:r>
      <w:r w:rsidR="006355EC">
        <w:rPr>
          <w:lang w:val="en-GB"/>
        </w:rPr>
        <w:t xml:space="preserve"> </w:t>
      </w:r>
      <w:r w:rsidRPr="003D6DAC">
        <w:rPr>
          <w:lang w:val="en-GB"/>
        </w:rPr>
        <w:t>National Oceanic and Atmospheric Administration (NOAA), Defense Meteorological Satellite Program - Operational Linescane System (DMSP-OLS) version 4 maximum nighttime stable lights in 5km radius of measurement station. The values represent a brightness index ranging from 0 to 63. The sensor saturates at a value of 63.</w:t>
      </w:r>
    </w:p>
    <w:p w14:paraId="2E47E03F" w14:textId="0B567C2A" w:rsidR="003D6DAC" w:rsidRPr="003D6DAC" w:rsidRDefault="003D6DAC" w:rsidP="003D6DAC">
      <w:pPr>
        <w:rPr>
          <w:lang w:val="en-GB"/>
        </w:rPr>
      </w:pPr>
      <w:r w:rsidRPr="003D6DAC">
        <w:rPr>
          <w:lang w:val="en-GB"/>
        </w:rPr>
        <w:t xml:space="preserve">         </w:t>
      </w:r>
    </w:p>
    <w:p w14:paraId="5930FA17" w14:textId="77777777" w:rsidR="00634469" w:rsidRPr="00B95B36" w:rsidRDefault="003D6DAC" w:rsidP="003D6DAC">
      <w:pPr>
        <w:rPr>
          <w:sz w:val="28"/>
          <w:lang w:val="en-GB"/>
        </w:rPr>
      </w:pPr>
      <w:r w:rsidRPr="00B95B36">
        <w:rPr>
          <w:b/>
          <w:sz w:val="28"/>
          <w:lang w:val="en-GB"/>
        </w:rPr>
        <w:t>NOAA-DMSP-OLS_v4_max_nighttime_stable_lights_25km</w:t>
      </w:r>
      <w:r w:rsidRPr="00B95B36">
        <w:rPr>
          <w:sz w:val="28"/>
          <w:lang w:val="en-GB"/>
        </w:rPr>
        <w:t xml:space="preserve">          </w:t>
      </w:r>
    </w:p>
    <w:p w14:paraId="6DE5C6AF" w14:textId="77777777" w:rsidR="00B95B36" w:rsidRDefault="003D6DAC" w:rsidP="003D6DAC">
      <w:pPr>
        <w:rPr>
          <w:lang w:val="en-GB"/>
        </w:rPr>
      </w:pPr>
      <w:r w:rsidRPr="003D6DAC">
        <w:rPr>
          <w:lang w:val="en-GB"/>
        </w:rPr>
        <w:t>standard_name:</w:t>
      </w:r>
      <w:r w:rsidR="00634469">
        <w:rPr>
          <w:lang w:val="en-GB"/>
        </w:rPr>
        <w:t xml:space="preserve"> </w:t>
      </w:r>
      <w:r w:rsidRPr="003D6DAC">
        <w:rPr>
          <w:lang w:val="en-GB"/>
        </w:rPr>
        <w:t xml:space="preserve">NOAA-DMSP-OLS v4 max nighttime stable lights 25km                </w:t>
      </w:r>
    </w:p>
    <w:p w14:paraId="08A388AA" w14:textId="1D76B40B" w:rsidR="006355EC" w:rsidRDefault="006355EC" w:rsidP="003D6DAC">
      <w:pPr>
        <w:rPr>
          <w:lang w:val="en-GB"/>
        </w:rPr>
      </w:pPr>
      <w:r>
        <w:rPr>
          <w:lang w:val="en-GB"/>
        </w:rPr>
        <w:t>l</w:t>
      </w:r>
      <w:r w:rsidR="003D6DAC" w:rsidRPr="003D6DAC">
        <w:rPr>
          <w:lang w:val="en-GB"/>
        </w:rPr>
        <w:t>ong_name:</w:t>
      </w:r>
      <w:r>
        <w:rPr>
          <w:lang w:val="en-GB"/>
        </w:rPr>
        <w:t xml:space="preserve"> </w:t>
      </w:r>
      <w:r w:rsidR="003D6DAC" w:rsidRPr="003D6DAC">
        <w:rPr>
          <w:lang w:val="en-GB"/>
        </w:rPr>
        <w:t xml:space="preserve">NOAA DMSP-OLS version 4 maximum nighttime stable lights in 25km radius                                </w:t>
      </w:r>
    </w:p>
    <w:p w14:paraId="7258A459" w14:textId="23A063BE" w:rsidR="006355EC" w:rsidRDefault="003D6DAC" w:rsidP="003D6DAC">
      <w:pPr>
        <w:rPr>
          <w:lang w:val="en-GB"/>
        </w:rPr>
      </w:pPr>
      <w:r w:rsidRPr="003D6DAC">
        <w:rPr>
          <w:lang w:val="en-GB"/>
        </w:rPr>
        <w:t>units:</w:t>
      </w:r>
      <w:r w:rsidR="006355EC">
        <w:rPr>
          <w:lang w:val="en-GB"/>
        </w:rPr>
        <w:t xml:space="preserve"> </w:t>
      </w:r>
      <w:r w:rsidRPr="003D6DAC">
        <w:rPr>
          <w:lang w:val="en-GB"/>
        </w:rPr>
        <w:t xml:space="preserve">unitless   </w:t>
      </w:r>
    </w:p>
    <w:p w14:paraId="6CDF270E" w14:textId="7C1FE4BC" w:rsidR="006355EC" w:rsidRDefault="003D6DAC" w:rsidP="003D6DAC">
      <w:pPr>
        <w:rPr>
          <w:lang w:val="en-GB"/>
        </w:rPr>
      </w:pPr>
      <w:r w:rsidRPr="003D6DAC">
        <w:rPr>
          <w:lang w:val="en-GB"/>
        </w:rPr>
        <w:t>data_type:</w:t>
      </w:r>
      <w:r w:rsidR="006355EC">
        <w:rPr>
          <w:lang w:val="en-GB"/>
        </w:rPr>
        <w:t xml:space="preserve"> </w:t>
      </w:r>
      <w:proofErr w:type="gramStart"/>
      <w:r w:rsidRPr="003D6DAC">
        <w:rPr>
          <w:lang w:val="en-GB"/>
        </w:rPr>
        <w:t>np.float</w:t>
      </w:r>
      <w:proofErr w:type="gramEnd"/>
      <w:r w:rsidRPr="003D6DAC">
        <w:rPr>
          <w:lang w:val="en-GB"/>
        </w:rPr>
        <w:t>32</w:t>
      </w:r>
    </w:p>
    <w:p w14:paraId="73FB9A54" w14:textId="6C103B39" w:rsidR="006355EC" w:rsidRDefault="003D6DAC" w:rsidP="003D6DAC">
      <w:pPr>
        <w:rPr>
          <w:lang w:val="en-GB"/>
        </w:rPr>
      </w:pPr>
      <w:r w:rsidRPr="003D6DAC">
        <w:rPr>
          <w:lang w:val="en-GB"/>
        </w:rPr>
        <w:t>string_format:</w:t>
      </w:r>
      <w:r w:rsidR="00634469">
        <w:rPr>
          <w:lang w:val="en-GB"/>
        </w:rPr>
        <w:t xml:space="preserve"> </w:t>
      </w:r>
      <w:proofErr w:type="gramStart"/>
      <w:r w:rsidRPr="003D6DAC">
        <w:rPr>
          <w:lang w:val="en-GB"/>
        </w:rPr>
        <w:t>np.NaN</w:t>
      </w:r>
      <w:proofErr w:type="gramEnd"/>
    </w:p>
    <w:p w14:paraId="16729C44" w14:textId="553C8AA6" w:rsidR="003D6DAC" w:rsidRPr="003D6DAC" w:rsidRDefault="003D6DAC" w:rsidP="003D6DAC">
      <w:pPr>
        <w:rPr>
          <w:lang w:val="en-GB"/>
        </w:rPr>
      </w:pPr>
      <w:r w:rsidRPr="003D6DAC">
        <w:rPr>
          <w:lang w:val="en-GB"/>
        </w:rPr>
        <w:t>description:</w:t>
      </w:r>
      <w:r w:rsidR="00634469">
        <w:rPr>
          <w:lang w:val="en-GB"/>
        </w:rPr>
        <w:t xml:space="preserve"> </w:t>
      </w:r>
      <w:r w:rsidRPr="003D6DAC">
        <w:rPr>
          <w:lang w:val="en-GB"/>
        </w:rPr>
        <w:t xml:space="preserve">National Oceanic and Atmospheric Administration (NOAA), Defense Meteorological Satellite Program - Operational Linescane System (DMSP-OLS) version 4 maximum nighttime stable lights in 25km radius of measurement station. The values represent a brightness index ranging from 0 to 63. The sensor saturates at a value of 63.        </w:t>
      </w:r>
    </w:p>
    <w:p w14:paraId="4E020400" w14:textId="77777777" w:rsidR="0076099A" w:rsidRDefault="003D6DAC" w:rsidP="003D6DAC">
      <w:pPr>
        <w:rPr>
          <w:lang w:val="en-GB"/>
        </w:rPr>
      </w:pPr>
      <w:r w:rsidRPr="003D6DAC">
        <w:rPr>
          <w:lang w:val="en-GB"/>
        </w:rPr>
        <w:t xml:space="preserve"> </w:t>
      </w:r>
    </w:p>
    <w:p w14:paraId="7F3F2836" w14:textId="77777777" w:rsidR="006355EC" w:rsidRPr="00B95B36" w:rsidRDefault="003D6DAC" w:rsidP="003D6DAC">
      <w:pPr>
        <w:rPr>
          <w:b/>
          <w:sz w:val="28"/>
          <w:lang w:val="en-GB"/>
        </w:rPr>
      </w:pPr>
      <w:r w:rsidRPr="00B95B36">
        <w:rPr>
          <w:b/>
          <w:sz w:val="28"/>
          <w:lang w:val="en-GB"/>
        </w:rPr>
        <w:t xml:space="preserve">OMI_level3_tropospheric_column_annual_average_NO2               </w:t>
      </w:r>
    </w:p>
    <w:p w14:paraId="72348680" w14:textId="77777777" w:rsidR="00B95B36" w:rsidRDefault="003D6DAC" w:rsidP="003D6DAC">
      <w:pPr>
        <w:rPr>
          <w:lang w:val="en-GB"/>
        </w:rPr>
      </w:pPr>
      <w:r w:rsidRPr="003D6DAC">
        <w:rPr>
          <w:lang w:val="en-GB"/>
        </w:rPr>
        <w:t>standard_name:</w:t>
      </w:r>
      <w:r w:rsidR="0076099A">
        <w:rPr>
          <w:lang w:val="en-GB"/>
        </w:rPr>
        <w:t xml:space="preserve"> </w:t>
      </w:r>
      <w:r w:rsidRPr="003D6DAC">
        <w:rPr>
          <w:lang w:val="en-GB"/>
        </w:rPr>
        <w:t xml:space="preserve">OMI level3 tropospheric column annual average NO2               </w:t>
      </w:r>
    </w:p>
    <w:p w14:paraId="294D91C3" w14:textId="77777777" w:rsidR="00B95B36" w:rsidRDefault="003D6DAC" w:rsidP="003D6DAC">
      <w:pPr>
        <w:rPr>
          <w:lang w:val="en-GB"/>
        </w:rPr>
      </w:pPr>
      <w:r w:rsidRPr="003D6DAC">
        <w:rPr>
          <w:lang w:val="en-GB"/>
        </w:rPr>
        <w:t>long_name:</w:t>
      </w:r>
      <w:r w:rsidR="006355EC">
        <w:rPr>
          <w:lang w:val="en-GB"/>
        </w:rPr>
        <w:t xml:space="preserve"> </w:t>
      </w:r>
      <w:r w:rsidRPr="003D6DAC">
        <w:rPr>
          <w:lang w:val="en-GB"/>
        </w:rPr>
        <w:t xml:space="preserve">OMI level3 tropospheric column annual average nitrogen dioxide                                       </w:t>
      </w:r>
    </w:p>
    <w:p w14:paraId="277A0D95" w14:textId="6418DFC6" w:rsidR="006355EC" w:rsidRDefault="003D6DAC" w:rsidP="003D6DAC">
      <w:pPr>
        <w:rPr>
          <w:lang w:val="en-GB"/>
        </w:rPr>
      </w:pPr>
      <w:r w:rsidRPr="003D6DAC">
        <w:rPr>
          <w:lang w:val="en-GB"/>
        </w:rPr>
        <w:t>units:</w:t>
      </w:r>
      <w:r w:rsidR="006355EC">
        <w:rPr>
          <w:lang w:val="en-GB"/>
        </w:rPr>
        <w:t xml:space="preserve"> </w:t>
      </w:r>
      <w:r w:rsidRPr="003D6DAC">
        <w:rPr>
          <w:lang w:val="en-GB"/>
        </w:rPr>
        <w:t xml:space="preserve">xx m-2     </w:t>
      </w:r>
    </w:p>
    <w:p w14:paraId="14C42368" w14:textId="77777777" w:rsidR="006355EC" w:rsidRDefault="003D6DAC" w:rsidP="003D6DAC">
      <w:pPr>
        <w:rPr>
          <w:lang w:val="en-GB"/>
        </w:rPr>
      </w:pPr>
      <w:r w:rsidRPr="003D6DAC">
        <w:rPr>
          <w:lang w:val="en-GB"/>
        </w:rPr>
        <w:lastRenderedPageBreak/>
        <w:t>data_type:</w:t>
      </w:r>
      <w:r w:rsidR="006355EC">
        <w:rPr>
          <w:lang w:val="en-GB"/>
        </w:rPr>
        <w:t xml:space="preserve"> </w:t>
      </w:r>
      <w:proofErr w:type="gramStart"/>
      <w:r w:rsidRPr="003D6DAC">
        <w:rPr>
          <w:lang w:val="en-GB"/>
        </w:rPr>
        <w:t>np.float</w:t>
      </w:r>
      <w:proofErr w:type="gramEnd"/>
      <w:r w:rsidRPr="003D6DAC">
        <w:rPr>
          <w:lang w:val="en-GB"/>
        </w:rPr>
        <w:t>32</w:t>
      </w:r>
      <w:r w:rsidR="006355EC">
        <w:rPr>
          <w:lang w:val="en-GB"/>
        </w:rPr>
        <w:t xml:space="preserve"> </w:t>
      </w:r>
    </w:p>
    <w:p w14:paraId="7D507CBA" w14:textId="77777777" w:rsidR="006355EC" w:rsidRDefault="003D6DAC" w:rsidP="003D6DAC">
      <w:pPr>
        <w:rPr>
          <w:lang w:val="en-GB"/>
        </w:rPr>
      </w:pPr>
      <w:r w:rsidRPr="003D6DAC">
        <w:rPr>
          <w:lang w:val="en-GB"/>
        </w:rPr>
        <w:t>string_format:</w:t>
      </w:r>
      <w:r w:rsidR="006355EC">
        <w:rPr>
          <w:lang w:val="en-GB"/>
        </w:rPr>
        <w:t xml:space="preserve"> </w:t>
      </w:r>
      <w:proofErr w:type="gramStart"/>
      <w:r w:rsidRPr="003D6DAC">
        <w:rPr>
          <w:lang w:val="en-GB"/>
        </w:rPr>
        <w:t>np.NaN</w:t>
      </w:r>
      <w:proofErr w:type="gramEnd"/>
    </w:p>
    <w:p w14:paraId="45E1AC34" w14:textId="43D800F5" w:rsidR="003D6DAC" w:rsidRPr="003D6DAC" w:rsidRDefault="003D6DAC" w:rsidP="003D6DAC">
      <w:pPr>
        <w:rPr>
          <w:lang w:val="en-GB"/>
        </w:rPr>
      </w:pPr>
      <w:r w:rsidRPr="003D6DAC">
        <w:rPr>
          <w:lang w:val="en-GB"/>
        </w:rPr>
        <w:t>description:</w:t>
      </w:r>
      <w:r w:rsidR="006355EC">
        <w:rPr>
          <w:lang w:val="en-GB"/>
        </w:rPr>
        <w:t xml:space="preserve"> </w:t>
      </w:r>
      <w:r w:rsidRPr="003D6DAC">
        <w:rPr>
          <w:lang w:val="en-GB"/>
        </w:rPr>
        <w:t xml:space="preserve">AURA Ozone monitoring instrument (OMI) level3 tropospheric column annual average NO2, in molecules per squared metres. Native resolution of 0.25 x 0.25 degrees.         </w:t>
      </w:r>
    </w:p>
    <w:p w14:paraId="0B56DE78" w14:textId="77777777" w:rsidR="0076099A" w:rsidRDefault="0076099A" w:rsidP="003D6DAC">
      <w:pPr>
        <w:rPr>
          <w:lang w:val="en-GB"/>
        </w:rPr>
      </w:pPr>
    </w:p>
    <w:p w14:paraId="16AB036F" w14:textId="77777777" w:rsidR="00B95B36" w:rsidRPr="00B95B36" w:rsidRDefault="003D6DAC" w:rsidP="003D6DAC">
      <w:pPr>
        <w:rPr>
          <w:b/>
          <w:sz w:val="28"/>
          <w:lang w:val="en-GB"/>
        </w:rPr>
      </w:pPr>
      <w:r w:rsidRPr="00B95B36">
        <w:rPr>
          <w:b/>
          <w:sz w:val="28"/>
          <w:lang w:val="en-GB"/>
        </w:rPr>
        <w:t xml:space="preserve">OMI_level3_tropospheric_column_cloud_screened_annual_average_NO2 </w:t>
      </w:r>
    </w:p>
    <w:p w14:paraId="192D2ED0" w14:textId="77777777" w:rsidR="00B95B36" w:rsidRDefault="003D6DAC" w:rsidP="003D6DAC">
      <w:pPr>
        <w:rPr>
          <w:lang w:val="en-GB"/>
        </w:rPr>
      </w:pPr>
      <w:r w:rsidRPr="003D6DAC">
        <w:rPr>
          <w:lang w:val="en-GB"/>
        </w:rPr>
        <w:t>standard_name:</w:t>
      </w:r>
      <w:r w:rsidR="0076099A">
        <w:rPr>
          <w:lang w:val="en-GB"/>
        </w:rPr>
        <w:t xml:space="preserve"> </w:t>
      </w:r>
      <w:r w:rsidRPr="003D6DAC">
        <w:rPr>
          <w:lang w:val="en-GB"/>
        </w:rPr>
        <w:t xml:space="preserve">OMI level3 tropospheric column cloud screened annual average NO2 </w:t>
      </w:r>
    </w:p>
    <w:p w14:paraId="3A31029A" w14:textId="39AF67C8" w:rsidR="0076099A" w:rsidRDefault="003D6DAC" w:rsidP="003D6DAC">
      <w:pPr>
        <w:rPr>
          <w:lang w:val="en-GB"/>
        </w:rPr>
      </w:pPr>
      <w:r w:rsidRPr="003D6DAC">
        <w:rPr>
          <w:lang w:val="en-GB"/>
        </w:rPr>
        <w:t>long_name:</w:t>
      </w:r>
      <w:r w:rsidR="0076099A">
        <w:rPr>
          <w:lang w:val="en-GB"/>
        </w:rPr>
        <w:t xml:space="preserve"> </w:t>
      </w:r>
      <w:r w:rsidRPr="003D6DAC">
        <w:rPr>
          <w:lang w:val="en-GB"/>
        </w:rPr>
        <w:t xml:space="preserve">OMI level3 tropospheric column cloud screened annual average nitrogen dioxide                         </w:t>
      </w:r>
    </w:p>
    <w:p w14:paraId="107C1370" w14:textId="03025EAC" w:rsidR="0076099A" w:rsidRDefault="003D6DAC" w:rsidP="003D6DAC">
      <w:pPr>
        <w:rPr>
          <w:lang w:val="en-GB"/>
        </w:rPr>
      </w:pPr>
      <w:r w:rsidRPr="003D6DAC">
        <w:rPr>
          <w:lang w:val="en-GB"/>
        </w:rPr>
        <w:t>units:</w:t>
      </w:r>
      <w:r w:rsidR="0076099A">
        <w:rPr>
          <w:lang w:val="en-GB"/>
        </w:rPr>
        <w:t xml:space="preserve"> </w:t>
      </w:r>
      <w:r w:rsidRPr="003D6DAC">
        <w:rPr>
          <w:lang w:val="en-GB"/>
        </w:rPr>
        <w:t xml:space="preserve">xx m-2     </w:t>
      </w:r>
    </w:p>
    <w:p w14:paraId="14CBDD17" w14:textId="77777777" w:rsidR="0076099A" w:rsidRDefault="003D6DAC" w:rsidP="003D6DAC">
      <w:pPr>
        <w:rPr>
          <w:lang w:val="en-GB"/>
        </w:rPr>
      </w:pPr>
      <w:r w:rsidRPr="003D6DAC">
        <w:rPr>
          <w:lang w:val="en-GB"/>
        </w:rPr>
        <w:t>data_type:</w:t>
      </w:r>
      <w:r w:rsidR="0076099A">
        <w:rPr>
          <w:lang w:val="en-GB"/>
        </w:rPr>
        <w:t xml:space="preserve"> </w:t>
      </w:r>
      <w:proofErr w:type="gramStart"/>
      <w:r w:rsidRPr="003D6DAC">
        <w:rPr>
          <w:lang w:val="en-GB"/>
        </w:rPr>
        <w:t>np.float</w:t>
      </w:r>
      <w:proofErr w:type="gramEnd"/>
      <w:r w:rsidRPr="003D6DAC">
        <w:rPr>
          <w:lang w:val="en-GB"/>
        </w:rPr>
        <w:t>32</w:t>
      </w:r>
    </w:p>
    <w:p w14:paraId="2D94A76A" w14:textId="77777777" w:rsidR="0076099A" w:rsidRDefault="003D6DAC" w:rsidP="003D6DAC">
      <w:pPr>
        <w:rPr>
          <w:lang w:val="en-GB"/>
        </w:rPr>
      </w:pPr>
      <w:r w:rsidRPr="003D6DAC">
        <w:rPr>
          <w:lang w:val="en-GB"/>
        </w:rPr>
        <w:t>string_format:</w:t>
      </w:r>
      <w:r w:rsidR="0076099A">
        <w:rPr>
          <w:lang w:val="en-GB"/>
        </w:rPr>
        <w:t xml:space="preserve"> </w:t>
      </w:r>
      <w:proofErr w:type="gramStart"/>
      <w:r w:rsidRPr="003D6DAC">
        <w:rPr>
          <w:lang w:val="en-GB"/>
        </w:rPr>
        <w:t>np.NaN</w:t>
      </w:r>
      <w:proofErr w:type="gramEnd"/>
      <w:r w:rsidRPr="003D6DAC">
        <w:rPr>
          <w:lang w:val="en-GB"/>
        </w:rPr>
        <w:t xml:space="preserve">, </w:t>
      </w:r>
    </w:p>
    <w:p w14:paraId="7D981603" w14:textId="2E31D405" w:rsidR="003D6DAC" w:rsidRPr="003D6DAC" w:rsidRDefault="003D6DAC" w:rsidP="003D6DAC">
      <w:pPr>
        <w:rPr>
          <w:lang w:val="en-GB"/>
        </w:rPr>
      </w:pPr>
      <w:r w:rsidRPr="003D6DAC">
        <w:rPr>
          <w:lang w:val="en-GB"/>
        </w:rPr>
        <w:t>description:</w:t>
      </w:r>
      <w:r w:rsidR="0076099A">
        <w:rPr>
          <w:lang w:val="en-GB"/>
        </w:rPr>
        <w:t xml:space="preserve"> </w:t>
      </w:r>
      <w:r w:rsidRPr="003D6DAC">
        <w:rPr>
          <w:lang w:val="en-GB"/>
        </w:rPr>
        <w:t xml:space="preserve">AURA Ozone monitoring instrument (OMI) level3 tropospheric column cloud screened (where cloud fraction is less than 30 percent) annual average NO2, in molecules per squared metres. Native resolution of 0.25 x 0.25 degrees.        </w:t>
      </w:r>
    </w:p>
    <w:p w14:paraId="2FF418D9" w14:textId="77777777" w:rsidR="0076099A" w:rsidRDefault="003D6DAC" w:rsidP="003D6DAC">
      <w:pPr>
        <w:rPr>
          <w:lang w:val="en-GB"/>
        </w:rPr>
      </w:pPr>
      <w:r w:rsidRPr="003D6DAC">
        <w:rPr>
          <w:lang w:val="en-GB"/>
        </w:rPr>
        <w:t xml:space="preserve">    </w:t>
      </w:r>
    </w:p>
    <w:p w14:paraId="0A5CF2FA" w14:textId="380D5BAD" w:rsidR="0076099A" w:rsidRPr="00B95B36" w:rsidRDefault="003D6DAC" w:rsidP="003D6DAC">
      <w:pPr>
        <w:rPr>
          <w:b/>
          <w:sz w:val="28"/>
          <w:lang w:val="en-GB"/>
        </w:rPr>
      </w:pPr>
      <w:r w:rsidRPr="00B95B36">
        <w:rPr>
          <w:b/>
          <w:sz w:val="28"/>
          <w:lang w:val="en-GB"/>
        </w:rPr>
        <w:t xml:space="preserve">GSFC_coastline_proximity                                        </w:t>
      </w:r>
    </w:p>
    <w:p w14:paraId="797B66B7" w14:textId="77777777" w:rsidR="0076099A" w:rsidRDefault="003D6DAC" w:rsidP="003D6DAC">
      <w:pPr>
        <w:rPr>
          <w:lang w:val="en-GB"/>
        </w:rPr>
      </w:pPr>
      <w:r w:rsidRPr="003D6DAC">
        <w:rPr>
          <w:lang w:val="en-GB"/>
        </w:rPr>
        <w:t>standard_name:</w:t>
      </w:r>
      <w:r w:rsidR="0076099A">
        <w:rPr>
          <w:lang w:val="en-GB"/>
        </w:rPr>
        <w:t xml:space="preserve"> </w:t>
      </w:r>
      <w:r w:rsidRPr="003D6DAC">
        <w:rPr>
          <w:lang w:val="en-GB"/>
        </w:rPr>
        <w:t xml:space="preserve">GSFC coastline proximity                                         </w:t>
      </w:r>
    </w:p>
    <w:p w14:paraId="6F988604" w14:textId="77777777" w:rsidR="00B95B36" w:rsidRDefault="003D6DAC" w:rsidP="003D6DAC">
      <w:pPr>
        <w:rPr>
          <w:lang w:val="en-GB"/>
        </w:rPr>
      </w:pPr>
      <w:r w:rsidRPr="003D6DAC">
        <w:rPr>
          <w:lang w:val="en-GB"/>
        </w:rPr>
        <w:t>long_name:</w:t>
      </w:r>
      <w:r w:rsidR="0076099A">
        <w:rPr>
          <w:lang w:val="en-GB"/>
        </w:rPr>
        <w:t xml:space="preserve"> </w:t>
      </w:r>
      <w:r w:rsidRPr="003D6DAC">
        <w:rPr>
          <w:lang w:val="en-GB"/>
        </w:rPr>
        <w:t xml:space="preserve">GSFC proximity to the coastline                                                                       </w:t>
      </w:r>
    </w:p>
    <w:p w14:paraId="7C7D9BEB" w14:textId="75699C27" w:rsidR="0076099A" w:rsidRDefault="003D6DAC" w:rsidP="003D6DAC">
      <w:pPr>
        <w:rPr>
          <w:lang w:val="en-GB"/>
        </w:rPr>
      </w:pPr>
      <w:r w:rsidRPr="003D6DAC">
        <w:rPr>
          <w:lang w:val="en-GB"/>
        </w:rPr>
        <w:t>units:</w:t>
      </w:r>
      <w:r w:rsidR="0076099A">
        <w:rPr>
          <w:lang w:val="en-GB"/>
        </w:rPr>
        <w:t xml:space="preserve"> </w:t>
      </w:r>
      <w:r w:rsidRPr="003D6DAC">
        <w:rPr>
          <w:lang w:val="en-GB"/>
        </w:rPr>
        <w:t xml:space="preserve">km       </w:t>
      </w:r>
    </w:p>
    <w:p w14:paraId="42534D24" w14:textId="2FE33669" w:rsidR="0076099A" w:rsidRDefault="003D6DAC" w:rsidP="003D6DAC">
      <w:pPr>
        <w:rPr>
          <w:lang w:val="en-GB"/>
        </w:rPr>
      </w:pPr>
      <w:r w:rsidRPr="003D6DAC">
        <w:rPr>
          <w:lang w:val="en-GB"/>
        </w:rPr>
        <w:t>data_type:</w:t>
      </w:r>
      <w:r w:rsidR="00634469">
        <w:rPr>
          <w:lang w:val="en-GB"/>
        </w:rPr>
        <w:t xml:space="preserve"> </w:t>
      </w:r>
      <w:proofErr w:type="gramStart"/>
      <w:r w:rsidRPr="003D6DAC">
        <w:rPr>
          <w:lang w:val="en-GB"/>
        </w:rPr>
        <w:t>np.float</w:t>
      </w:r>
      <w:proofErr w:type="gramEnd"/>
      <w:r w:rsidRPr="003D6DAC">
        <w:rPr>
          <w:lang w:val="en-GB"/>
        </w:rPr>
        <w:t xml:space="preserve">32 </w:t>
      </w:r>
    </w:p>
    <w:p w14:paraId="547549F7" w14:textId="06E5C151" w:rsidR="0076099A" w:rsidRDefault="003D6DAC" w:rsidP="003D6DAC">
      <w:pPr>
        <w:rPr>
          <w:lang w:val="en-GB"/>
        </w:rPr>
      </w:pPr>
      <w:r w:rsidRPr="003D6DAC">
        <w:rPr>
          <w:lang w:val="en-GB"/>
        </w:rPr>
        <w:t>string_format:</w:t>
      </w:r>
      <w:r w:rsidR="0076099A">
        <w:rPr>
          <w:lang w:val="en-GB"/>
        </w:rPr>
        <w:t xml:space="preserve"> </w:t>
      </w:r>
      <w:proofErr w:type="gramStart"/>
      <w:r w:rsidRPr="003D6DAC">
        <w:rPr>
          <w:lang w:val="en-GB"/>
        </w:rPr>
        <w:t>np.NaN</w:t>
      </w:r>
      <w:proofErr w:type="gramEnd"/>
    </w:p>
    <w:p w14:paraId="0D822FF8" w14:textId="795F7070" w:rsidR="00D473AD" w:rsidRDefault="003D6DAC" w:rsidP="003D6DAC">
      <w:pPr>
        <w:rPr>
          <w:lang w:val="en-GB"/>
        </w:rPr>
      </w:pPr>
      <w:r w:rsidRPr="003D6DAC">
        <w:rPr>
          <w:lang w:val="en-GB"/>
        </w:rPr>
        <w:t>description:</w:t>
      </w:r>
      <w:r w:rsidR="0076099A">
        <w:rPr>
          <w:lang w:val="en-GB"/>
        </w:rPr>
        <w:t xml:space="preserve"> </w:t>
      </w:r>
      <w:r w:rsidRPr="003D6DAC">
        <w:rPr>
          <w:lang w:val="en-GB"/>
        </w:rPr>
        <w:t xml:space="preserve">Proximity to the coastline provided by the NASA Goddard Space Flight Center (GSFC) Ocean Color Group, in kilometres, produced using the Generic Mapping Tools package. Native resolution of 0.01 x 0.01 degrees. Negative distances represent locations over land (including land-locked bodies of water), while positive distances represent the ocean. There is an uncertainty of up to 1 km in the computed distance at any given point.   </w:t>
      </w:r>
    </w:p>
    <w:p w14:paraId="5D697E82" w14:textId="77777777" w:rsidR="00B95B36" w:rsidRDefault="00B95B36" w:rsidP="003D6DAC">
      <w:pPr>
        <w:rPr>
          <w:lang w:val="en-GB"/>
        </w:rPr>
      </w:pPr>
    </w:p>
    <w:p w14:paraId="0A50E49F" w14:textId="1D933C00" w:rsidR="00D473AD" w:rsidRPr="00B95B36" w:rsidRDefault="00D473AD" w:rsidP="00D72C4D">
      <w:pPr>
        <w:pStyle w:val="Heading2"/>
        <w:rPr>
          <w:sz w:val="28"/>
          <w:szCs w:val="28"/>
          <w:lang w:val="en-GB"/>
        </w:rPr>
      </w:pPr>
      <w:bookmarkStart w:id="9" w:name="_Toc535247560"/>
      <w:r w:rsidRPr="00B95B36">
        <w:rPr>
          <w:sz w:val="28"/>
          <w:szCs w:val="28"/>
          <w:lang w:val="en-GB"/>
        </w:rPr>
        <w:t>MEASUREMENT INFORMATION</w:t>
      </w:r>
      <w:bookmarkEnd w:id="9"/>
    </w:p>
    <w:p w14:paraId="4958F8A9" w14:textId="77777777" w:rsidR="00D473AD" w:rsidRDefault="00D473AD" w:rsidP="00D473AD">
      <w:pPr>
        <w:rPr>
          <w:lang w:val="en-GB"/>
        </w:rPr>
      </w:pPr>
    </w:p>
    <w:p w14:paraId="40F689DD" w14:textId="439E7628" w:rsidR="00D473AD" w:rsidRPr="00B95B36" w:rsidRDefault="00D473AD" w:rsidP="00D473AD">
      <w:pPr>
        <w:rPr>
          <w:b/>
          <w:sz w:val="28"/>
          <w:szCs w:val="28"/>
          <w:lang w:val="en-GB"/>
        </w:rPr>
      </w:pPr>
      <w:r w:rsidRPr="00B95B36">
        <w:rPr>
          <w:b/>
          <w:sz w:val="28"/>
          <w:szCs w:val="28"/>
          <w:lang w:val="en-GB"/>
        </w:rPr>
        <w:t xml:space="preserve">primary_sampling_instrument_name                        </w:t>
      </w:r>
    </w:p>
    <w:p w14:paraId="770B7D6B" w14:textId="77777777" w:rsidR="00D473AD" w:rsidRDefault="00D473AD" w:rsidP="00D473AD">
      <w:pPr>
        <w:rPr>
          <w:lang w:val="en-GB"/>
        </w:rPr>
      </w:pPr>
      <w:r w:rsidRPr="00D473AD">
        <w:rPr>
          <w:lang w:val="en-GB"/>
        </w:rPr>
        <w:t>standard_name:</w:t>
      </w:r>
      <w:r>
        <w:rPr>
          <w:lang w:val="en-GB"/>
        </w:rPr>
        <w:t xml:space="preserve"> </w:t>
      </w:r>
      <w:r w:rsidRPr="00D473AD">
        <w:rPr>
          <w:lang w:val="en-GB"/>
        </w:rPr>
        <w:t xml:space="preserve">primary sampling instrument name                        </w:t>
      </w:r>
    </w:p>
    <w:p w14:paraId="790F55F3" w14:textId="77777777" w:rsidR="00D473AD" w:rsidRDefault="00D473AD" w:rsidP="00D473AD">
      <w:pPr>
        <w:rPr>
          <w:lang w:val="en-GB"/>
        </w:rPr>
      </w:pPr>
      <w:r w:rsidRPr="00D473AD">
        <w:rPr>
          <w:lang w:val="en-GB"/>
        </w:rPr>
        <w:lastRenderedPageBreak/>
        <w:t>long_name:</w:t>
      </w:r>
      <w:r>
        <w:rPr>
          <w:lang w:val="en-GB"/>
        </w:rPr>
        <w:t xml:space="preserve"> </w:t>
      </w:r>
      <w:r w:rsidRPr="00D473AD">
        <w:rPr>
          <w:lang w:val="en-GB"/>
        </w:rPr>
        <w:t xml:space="preserve">standardised primary sampling instrument name                      </w:t>
      </w:r>
    </w:p>
    <w:p w14:paraId="1CEEE855" w14:textId="17E7CA0E" w:rsidR="00D473AD" w:rsidRDefault="00D473AD" w:rsidP="00D473AD">
      <w:pPr>
        <w:rPr>
          <w:lang w:val="en-GB"/>
        </w:rPr>
      </w:pPr>
      <w:r w:rsidRPr="00D473AD">
        <w:rPr>
          <w:lang w:val="en-GB"/>
        </w:rPr>
        <w:t>units:</w:t>
      </w:r>
      <w:r>
        <w:rPr>
          <w:lang w:val="en-GB"/>
        </w:rPr>
        <w:t xml:space="preserve"> </w:t>
      </w:r>
      <w:r w:rsidRPr="00D473AD">
        <w:rPr>
          <w:lang w:val="en-GB"/>
        </w:rPr>
        <w:t xml:space="preserve">unitless                        </w:t>
      </w:r>
    </w:p>
    <w:p w14:paraId="3FF33737" w14:textId="77777777" w:rsidR="00D473AD" w:rsidRDefault="00D473AD" w:rsidP="00D473AD">
      <w:pPr>
        <w:rPr>
          <w:lang w:val="en-GB"/>
        </w:rPr>
      </w:pPr>
      <w:r w:rsidRPr="00D473AD">
        <w:rPr>
          <w:lang w:val="en-GB"/>
        </w:rPr>
        <w:t>data_type:</w:t>
      </w:r>
      <w:r>
        <w:rPr>
          <w:lang w:val="en-GB"/>
        </w:rPr>
        <w:t xml:space="preserve"> </w:t>
      </w:r>
      <w:proofErr w:type="gramStart"/>
      <w:r w:rsidRPr="00D473AD">
        <w:rPr>
          <w:lang w:val="en-GB"/>
        </w:rPr>
        <w:t>np.object</w:t>
      </w:r>
      <w:proofErr w:type="gramEnd"/>
      <w:r w:rsidRPr="00D473AD">
        <w:rPr>
          <w:lang w:val="en-GB"/>
        </w:rPr>
        <w:t xml:space="preserve">  </w:t>
      </w:r>
    </w:p>
    <w:p w14:paraId="2B19154E" w14:textId="77777777" w:rsidR="00D473AD" w:rsidRDefault="00D473AD" w:rsidP="00D473AD">
      <w:pPr>
        <w:rPr>
          <w:lang w:val="en-GB"/>
        </w:rPr>
      </w:pPr>
      <w:r w:rsidRPr="00D473AD">
        <w:rPr>
          <w:lang w:val="en-GB"/>
        </w:rPr>
        <w:t>string_format:</w:t>
      </w:r>
      <w:r>
        <w:rPr>
          <w:lang w:val="en-GB"/>
        </w:rPr>
        <w:t xml:space="preserve"> </w:t>
      </w:r>
      <w:r w:rsidRPr="00D473AD">
        <w:rPr>
          <w:lang w:val="en-GB"/>
        </w:rPr>
        <w:t xml:space="preserve">short          </w:t>
      </w:r>
    </w:p>
    <w:p w14:paraId="5C5F6547" w14:textId="6ADBD5A6" w:rsidR="00D473AD" w:rsidRDefault="00D473AD" w:rsidP="00D473AD">
      <w:pPr>
        <w:rPr>
          <w:lang w:val="en-GB"/>
        </w:rPr>
      </w:pPr>
      <w:r w:rsidRPr="00D473AD">
        <w:rPr>
          <w:lang w:val="en-GB"/>
        </w:rPr>
        <w:t>description:</w:t>
      </w:r>
      <w:r>
        <w:rPr>
          <w:lang w:val="en-GB"/>
        </w:rPr>
        <w:t xml:space="preserve"> </w:t>
      </w:r>
      <w:r w:rsidRPr="00D473AD">
        <w:rPr>
          <w:lang w:val="en-GB"/>
        </w:rPr>
        <w:t>Standardised name of the primary sampling instrument (if no specific instrument is used, or known, this is the standardised primary sampling type)</w:t>
      </w:r>
      <w:r>
        <w:rPr>
          <w:lang w:val="en-GB"/>
        </w:rPr>
        <w:t>.</w:t>
      </w:r>
      <w:r w:rsidRPr="00D473AD">
        <w:rPr>
          <w:lang w:val="en-GB"/>
        </w:rPr>
        <w:t xml:space="preserve">  </w:t>
      </w:r>
    </w:p>
    <w:p w14:paraId="66919E2A" w14:textId="77777777" w:rsidR="00D173D4" w:rsidRDefault="00D173D4" w:rsidP="00D473AD">
      <w:pPr>
        <w:rPr>
          <w:lang w:val="en-GB"/>
        </w:rPr>
      </w:pPr>
    </w:p>
    <w:p w14:paraId="48C83658" w14:textId="77777777" w:rsidR="00D173D4" w:rsidRPr="00B95B36" w:rsidRDefault="00D473AD" w:rsidP="00D473AD">
      <w:pPr>
        <w:rPr>
          <w:b/>
          <w:sz w:val="28"/>
          <w:szCs w:val="28"/>
          <w:lang w:val="en-GB"/>
        </w:rPr>
      </w:pPr>
      <w:r w:rsidRPr="00B95B36">
        <w:rPr>
          <w:b/>
          <w:sz w:val="28"/>
          <w:szCs w:val="28"/>
          <w:lang w:val="en-GB"/>
        </w:rPr>
        <w:t xml:space="preserve">primary_sampling_type                                  </w:t>
      </w:r>
    </w:p>
    <w:p w14:paraId="2009BBA0" w14:textId="77777777" w:rsidR="00D173D4" w:rsidRDefault="00D473AD" w:rsidP="00D473AD">
      <w:pPr>
        <w:rPr>
          <w:lang w:val="en-GB"/>
        </w:rPr>
      </w:pPr>
      <w:r w:rsidRPr="00D473AD">
        <w:rPr>
          <w:lang w:val="en-GB"/>
        </w:rPr>
        <w:t>standard_name:</w:t>
      </w:r>
      <w:r w:rsidR="00D173D4">
        <w:rPr>
          <w:lang w:val="en-GB"/>
        </w:rPr>
        <w:t xml:space="preserve"> </w:t>
      </w:r>
      <w:r w:rsidRPr="00D473AD">
        <w:rPr>
          <w:lang w:val="en-GB"/>
        </w:rPr>
        <w:t xml:space="preserve">primary sampling type                                    </w:t>
      </w:r>
    </w:p>
    <w:p w14:paraId="33FF06B3" w14:textId="77777777" w:rsidR="00D173D4" w:rsidRDefault="00D473AD" w:rsidP="00D473AD">
      <w:pPr>
        <w:rPr>
          <w:lang w:val="en-GB"/>
        </w:rPr>
      </w:pPr>
      <w:r w:rsidRPr="00D473AD">
        <w:rPr>
          <w:lang w:val="en-GB"/>
        </w:rPr>
        <w:t>long_name:</w:t>
      </w:r>
      <w:r w:rsidR="00D173D4">
        <w:rPr>
          <w:lang w:val="en-GB"/>
        </w:rPr>
        <w:t xml:space="preserve"> </w:t>
      </w:r>
      <w:r w:rsidRPr="00D473AD">
        <w:rPr>
          <w:lang w:val="en-GB"/>
        </w:rPr>
        <w:t xml:space="preserve">standardised primary sampling type                                    </w:t>
      </w:r>
    </w:p>
    <w:p w14:paraId="24BDB8A3" w14:textId="77777777" w:rsidR="00D173D4" w:rsidRDefault="00D473AD" w:rsidP="00D473AD">
      <w:pPr>
        <w:rPr>
          <w:lang w:val="en-GB"/>
        </w:rPr>
      </w:pPr>
      <w:r w:rsidRPr="00D473AD">
        <w:rPr>
          <w:lang w:val="en-GB"/>
        </w:rPr>
        <w:t>units:</w:t>
      </w:r>
      <w:r w:rsidR="00D173D4">
        <w:rPr>
          <w:lang w:val="en-GB"/>
        </w:rPr>
        <w:t xml:space="preserve"> </w:t>
      </w:r>
      <w:r w:rsidRPr="00D473AD">
        <w:rPr>
          <w:lang w:val="en-GB"/>
        </w:rPr>
        <w:t xml:space="preserve">unitless                         </w:t>
      </w:r>
    </w:p>
    <w:p w14:paraId="1B6D12F0" w14:textId="77777777" w:rsidR="00D173D4" w:rsidRDefault="00D473AD" w:rsidP="00D473AD">
      <w:pPr>
        <w:rPr>
          <w:lang w:val="en-GB"/>
        </w:rPr>
      </w:pPr>
      <w:r w:rsidRPr="00D473AD">
        <w:rPr>
          <w:lang w:val="en-GB"/>
        </w:rPr>
        <w:t>data_type:</w:t>
      </w:r>
      <w:r w:rsidR="00D173D4">
        <w:rPr>
          <w:lang w:val="en-GB"/>
        </w:rPr>
        <w:t xml:space="preserve"> </w:t>
      </w:r>
      <w:proofErr w:type="gramStart"/>
      <w:r w:rsidRPr="00D473AD">
        <w:rPr>
          <w:lang w:val="en-GB"/>
        </w:rPr>
        <w:t>np.object</w:t>
      </w:r>
      <w:proofErr w:type="gramEnd"/>
    </w:p>
    <w:p w14:paraId="78668B95" w14:textId="77777777" w:rsidR="00D173D4" w:rsidRDefault="00D473AD" w:rsidP="00D473AD">
      <w:pPr>
        <w:rPr>
          <w:lang w:val="en-GB"/>
        </w:rPr>
      </w:pPr>
      <w:r w:rsidRPr="00D473AD">
        <w:rPr>
          <w:lang w:val="en-GB"/>
        </w:rPr>
        <w:t>string_format:</w:t>
      </w:r>
      <w:r w:rsidR="00D173D4">
        <w:rPr>
          <w:lang w:val="en-GB"/>
        </w:rPr>
        <w:t xml:space="preserve"> </w:t>
      </w:r>
      <w:r w:rsidRPr="00D473AD">
        <w:rPr>
          <w:lang w:val="en-GB"/>
        </w:rPr>
        <w:t xml:space="preserve">lower_short </w:t>
      </w:r>
    </w:p>
    <w:p w14:paraId="52BD3380" w14:textId="4CAE4C0F" w:rsidR="00D473AD" w:rsidRPr="00D473AD" w:rsidRDefault="00D473AD" w:rsidP="00D473AD">
      <w:pPr>
        <w:rPr>
          <w:lang w:val="en-GB"/>
        </w:rPr>
      </w:pPr>
      <w:r w:rsidRPr="00D473AD">
        <w:rPr>
          <w:lang w:val="en-GB"/>
        </w:rPr>
        <w:t>description:</w:t>
      </w:r>
      <w:r w:rsidR="00D173D4">
        <w:rPr>
          <w:lang w:val="en-GB"/>
        </w:rPr>
        <w:t xml:space="preserve"> </w:t>
      </w:r>
      <w:r w:rsidRPr="00D473AD">
        <w:rPr>
          <w:lang w:val="en-GB"/>
        </w:rPr>
        <w:t>Standardised primary sampling type.</w:t>
      </w:r>
    </w:p>
    <w:p w14:paraId="3F8DACB1" w14:textId="77777777" w:rsidR="00D173D4" w:rsidRDefault="00D173D4" w:rsidP="00D473AD">
      <w:pPr>
        <w:rPr>
          <w:lang w:val="en-GB"/>
        </w:rPr>
      </w:pPr>
    </w:p>
    <w:p w14:paraId="2DC8F258" w14:textId="77777777" w:rsidR="00D173D4" w:rsidRPr="00B95B36" w:rsidRDefault="00D473AD" w:rsidP="00D473AD">
      <w:pPr>
        <w:rPr>
          <w:b/>
          <w:sz w:val="28"/>
          <w:lang w:val="en-GB"/>
        </w:rPr>
      </w:pPr>
      <w:r w:rsidRPr="00B95B36">
        <w:rPr>
          <w:b/>
          <w:sz w:val="28"/>
          <w:lang w:val="en-GB"/>
        </w:rPr>
        <w:t>primary_sampling_instrument_documented_flow_rate</w:t>
      </w:r>
    </w:p>
    <w:p w14:paraId="5B71EFA4" w14:textId="77777777" w:rsidR="00D173D4" w:rsidRDefault="00D473AD" w:rsidP="00D473AD">
      <w:pPr>
        <w:rPr>
          <w:lang w:val="en-GB"/>
        </w:rPr>
      </w:pPr>
      <w:r w:rsidRPr="00D473AD">
        <w:rPr>
          <w:lang w:val="en-GB"/>
        </w:rPr>
        <w:t>standard_name:</w:t>
      </w:r>
      <w:r w:rsidR="00D173D4">
        <w:rPr>
          <w:lang w:val="en-GB"/>
        </w:rPr>
        <w:t xml:space="preserve"> </w:t>
      </w:r>
      <w:r w:rsidRPr="00D473AD">
        <w:rPr>
          <w:lang w:val="en-GB"/>
        </w:rPr>
        <w:t xml:space="preserve">primary sampling instrument documented flow rate         </w:t>
      </w:r>
    </w:p>
    <w:p w14:paraId="1745ED3F" w14:textId="77777777" w:rsidR="00D173D4" w:rsidRDefault="00D173D4" w:rsidP="00D473AD">
      <w:pPr>
        <w:rPr>
          <w:lang w:val="en-GB"/>
        </w:rPr>
      </w:pPr>
      <w:r>
        <w:rPr>
          <w:lang w:val="en-GB"/>
        </w:rPr>
        <w:t>l</w:t>
      </w:r>
      <w:r w:rsidR="00D473AD" w:rsidRPr="00D473AD">
        <w:rPr>
          <w:lang w:val="en-GB"/>
        </w:rPr>
        <w:t>ong_name</w:t>
      </w:r>
      <w:r>
        <w:rPr>
          <w:lang w:val="en-GB"/>
        </w:rPr>
        <w:t xml:space="preserve">: </w:t>
      </w:r>
      <w:r w:rsidR="00D473AD" w:rsidRPr="00D473AD">
        <w:rPr>
          <w:lang w:val="en-GB"/>
        </w:rPr>
        <w:t xml:space="preserve">primary sampling instrument documented sampling flow rate             </w:t>
      </w:r>
    </w:p>
    <w:p w14:paraId="4A0EDC44" w14:textId="77777777" w:rsidR="00D173D4" w:rsidRDefault="00D473AD" w:rsidP="00D473AD">
      <w:pPr>
        <w:rPr>
          <w:lang w:val="en-GB"/>
        </w:rPr>
      </w:pPr>
      <w:r w:rsidRPr="00D473AD">
        <w:rPr>
          <w:lang w:val="en-GB"/>
        </w:rPr>
        <w:t>units:</w:t>
      </w:r>
      <w:r w:rsidR="00D173D4">
        <w:rPr>
          <w:lang w:val="en-GB"/>
        </w:rPr>
        <w:t xml:space="preserve"> </w:t>
      </w:r>
      <w:r w:rsidRPr="00D473AD">
        <w:rPr>
          <w:lang w:val="en-GB"/>
        </w:rPr>
        <w:t xml:space="preserve">l min-1                           </w:t>
      </w:r>
    </w:p>
    <w:p w14:paraId="66981332" w14:textId="77777777" w:rsidR="00D173D4" w:rsidRDefault="00D473AD" w:rsidP="00D473AD">
      <w:pPr>
        <w:rPr>
          <w:lang w:val="en-GB"/>
        </w:rPr>
      </w:pPr>
      <w:r w:rsidRPr="00D473AD">
        <w:rPr>
          <w:lang w:val="en-GB"/>
        </w:rPr>
        <w:t>data_type:</w:t>
      </w:r>
      <w:r w:rsidR="00D173D4">
        <w:rPr>
          <w:lang w:val="en-GB"/>
        </w:rPr>
        <w:t xml:space="preserve"> </w:t>
      </w:r>
      <w:proofErr w:type="gramStart"/>
      <w:r w:rsidRPr="00D473AD">
        <w:rPr>
          <w:lang w:val="en-GB"/>
        </w:rPr>
        <w:t>np.object</w:t>
      </w:r>
      <w:proofErr w:type="gramEnd"/>
    </w:p>
    <w:p w14:paraId="1BBC8D45" w14:textId="77777777" w:rsidR="00D173D4" w:rsidRDefault="00D473AD" w:rsidP="00D473AD">
      <w:pPr>
        <w:rPr>
          <w:lang w:val="en-GB"/>
        </w:rPr>
      </w:pPr>
      <w:r w:rsidRPr="00D473AD">
        <w:rPr>
          <w:lang w:val="en-GB"/>
        </w:rPr>
        <w:t>string_format:</w:t>
      </w:r>
      <w:r w:rsidR="00D173D4">
        <w:rPr>
          <w:lang w:val="en-GB"/>
        </w:rPr>
        <w:t xml:space="preserve"> </w:t>
      </w:r>
      <w:r w:rsidRPr="00D473AD">
        <w:rPr>
          <w:lang w:val="en-GB"/>
        </w:rPr>
        <w:t>lower_short</w:t>
      </w:r>
    </w:p>
    <w:p w14:paraId="78F1DA6B" w14:textId="77777777" w:rsidR="00D173D4" w:rsidRDefault="00D473AD" w:rsidP="00D473AD">
      <w:pPr>
        <w:rPr>
          <w:lang w:val="en-GB"/>
        </w:rPr>
      </w:pPr>
      <w:r w:rsidRPr="00D473AD">
        <w:rPr>
          <w:lang w:val="en-GB"/>
        </w:rPr>
        <w:t>description:</w:t>
      </w:r>
      <w:r w:rsidR="00D173D4">
        <w:rPr>
          <w:lang w:val="en-GB"/>
        </w:rPr>
        <w:t xml:space="preserve"> </w:t>
      </w:r>
      <w:r w:rsidRPr="00D473AD">
        <w:rPr>
          <w:lang w:val="en-GB"/>
        </w:rPr>
        <w:t>Volume (litres) of fluid which passes to the primary sampling instrument, per unit time (minutes), as given in instrumental manual/documentation. Can be a range: e.g. 1.0-3.0.</w:t>
      </w:r>
    </w:p>
    <w:p w14:paraId="3F6DA61E" w14:textId="029A6A6F" w:rsidR="00D473AD" w:rsidRPr="00D473AD" w:rsidRDefault="00D473AD" w:rsidP="00D473AD">
      <w:pPr>
        <w:rPr>
          <w:lang w:val="en-GB"/>
        </w:rPr>
      </w:pPr>
      <w:r w:rsidRPr="00D473AD">
        <w:rPr>
          <w:lang w:val="en-GB"/>
        </w:rPr>
        <w:t xml:space="preserve"> </w:t>
      </w:r>
    </w:p>
    <w:p w14:paraId="0B48B203" w14:textId="77777777" w:rsidR="00D173D4" w:rsidRPr="00B95B36" w:rsidRDefault="00D473AD" w:rsidP="00D473AD">
      <w:pPr>
        <w:rPr>
          <w:b/>
          <w:sz w:val="28"/>
          <w:lang w:val="en-GB"/>
        </w:rPr>
      </w:pPr>
      <w:r w:rsidRPr="00B95B36">
        <w:rPr>
          <w:b/>
          <w:sz w:val="28"/>
          <w:lang w:val="en-GB"/>
        </w:rPr>
        <w:t>primary_sampling_instrument_reported_flow_rate</w:t>
      </w:r>
    </w:p>
    <w:p w14:paraId="45AB72C3" w14:textId="77777777" w:rsidR="00D173D4" w:rsidRDefault="00D473AD" w:rsidP="00D473AD">
      <w:pPr>
        <w:rPr>
          <w:lang w:val="en-GB"/>
        </w:rPr>
      </w:pPr>
      <w:r w:rsidRPr="00D473AD">
        <w:rPr>
          <w:lang w:val="en-GB"/>
        </w:rPr>
        <w:t>standard_name:</w:t>
      </w:r>
      <w:r w:rsidR="00D173D4">
        <w:rPr>
          <w:lang w:val="en-GB"/>
        </w:rPr>
        <w:t xml:space="preserve"> </w:t>
      </w:r>
      <w:r w:rsidRPr="00D473AD">
        <w:rPr>
          <w:lang w:val="en-GB"/>
        </w:rPr>
        <w:t xml:space="preserve">primary sampling instrument reported flow rate           </w:t>
      </w:r>
    </w:p>
    <w:p w14:paraId="3E8EF35B" w14:textId="77777777" w:rsidR="00D173D4" w:rsidRDefault="00D473AD" w:rsidP="00D473AD">
      <w:pPr>
        <w:rPr>
          <w:lang w:val="en-GB"/>
        </w:rPr>
      </w:pPr>
      <w:r w:rsidRPr="00D473AD">
        <w:rPr>
          <w:lang w:val="en-GB"/>
        </w:rPr>
        <w:t>long_name:</w:t>
      </w:r>
      <w:r w:rsidR="00D173D4">
        <w:rPr>
          <w:lang w:val="en-GB"/>
        </w:rPr>
        <w:t xml:space="preserve"> </w:t>
      </w:r>
      <w:r w:rsidRPr="00D473AD">
        <w:rPr>
          <w:lang w:val="en-GB"/>
        </w:rPr>
        <w:t xml:space="preserve">primary sampling instrument reported sampling flow rate               </w:t>
      </w:r>
    </w:p>
    <w:p w14:paraId="1E2A6467" w14:textId="77777777" w:rsidR="00D173D4" w:rsidRDefault="00D473AD" w:rsidP="00D473AD">
      <w:pPr>
        <w:rPr>
          <w:lang w:val="en-GB"/>
        </w:rPr>
      </w:pPr>
      <w:r w:rsidRPr="00D473AD">
        <w:rPr>
          <w:lang w:val="en-GB"/>
        </w:rPr>
        <w:t>units:</w:t>
      </w:r>
      <w:r w:rsidR="00D173D4">
        <w:rPr>
          <w:lang w:val="en-GB"/>
        </w:rPr>
        <w:t xml:space="preserve"> </w:t>
      </w:r>
      <w:r w:rsidRPr="00D473AD">
        <w:rPr>
          <w:lang w:val="en-GB"/>
        </w:rPr>
        <w:t xml:space="preserve">l min-1                           </w:t>
      </w:r>
    </w:p>
    <w:p w14:paraId="3C17B1DD" w14:textId="77777777" w:rsidR="00D173D4" w:rsidRDefault="00D473AD" w:rsidP="00D473AD">
      <w:pPr>
        <w:rPr>
          <w:lang w:val="en-GB"/>
        </w:rPr>
      </w:pPr>
      <w:r w:rsidRPr="00D473AD">
        <w:rPr>
          <w:lang w:val="en-GB"/>
        </w:rPr>
        <w:t>data_type:</w:t>
      </w:r>
      <w:r w:rsidR="00D173D4">
        <w:rPr>
          <w:lang w:val="en-GB"/>
        </w:rPr>
        <w:t xml:space="preserve"> </w:t>
      </w:r>
      <w:proofErr w:type="gramStart"/>
      <w:r w:rsidRPr="00D473AD">
        <w:rPr>
          <w:lang w:val="en-GB"/>
        </w:rPr>
        <w:t>np.object</w:t>
      </w:r>
      <w:proofErr w:type="gramEnd"/>
    </w:p>
    <w:p w14:paraId="3ED209D2" w14:textId="77777777" w:rsidR="00D173D4" w:rsidRDefault="00D473AD" w:rsidP="00D473AD">
      <w:pPr>
        <w:rPr>
          <w:lang w:val="en-GB"/>
        </w:rPr>
      </w:pPr>
      <w:r w:rsidRPr="00D473AD">
        <w:rPr>
          <w:lang w:val="en-GB"/>
        </w:rPr>
        <w:lastRenderedPageBreak/>
        <w:t>string_format:</w:t>
      </w:r>
      <w:r w:rsidR="00D173D4">
        <w:rPr>
          <w:lang w:val="en-GB"/>
        </w:rPr>
        <w:t xml:space="preserve"> </w:t>
      </w:r>
      <w:r w:rsidRPr="00D473AD">
        <w:rPr>
          <w:lang w:val="en-GB"/>
        </w:rPr>
        <w:t>lower_short</w:t>
      </w:r>
    </w:p>
    <w:p w14:paraId="6C8AA6F6" w14:textId="3D40746E" w:rsidR="00D473AD" w:rsidRDefault="00D473AD" w:rsidP="00D473AD">
      <w:pPr>
        <w:rPr>
          <w:lang w:val="en-GB"/>
        </w:rPr>
      </w:pPr>
      <w:r w:rsidRPr="00D473AD">
        <w:rPr>
          <w:lang w:val="en-GB"/>
        </w:rPr>
        <w:t>description:</w:t>
      </w:r>
      <w:r w:rsidR="00D173D4">
        <w:rPr>
          <w:lang w:val="en-GB"/>
        </w:rPr>
        <w:t xml:space="preserve"> </w:t>
      </w:r>
      <w:r w:rsidRPr="00D473AD">
        <w:rPr>
          <w:lang w:val="en-GB"/>
        </w:rPr>
        <w:t>Volume (litres) of fluid which passes to the primary sampling instrument, per unit time (minutes), as given in metadata. Can be a range: e.g. 1.0-3.0.</w:t>
      </w:r>
    </w:p>
    <w:p w14:paraId="6CBF6411" w14:textId="77777777" w:rsidR="00D173D4" w:rsidRPr="00D473AD" w:rsidRDefault="00D173D4" w:rsidP="00D473AD">
      <w:pPr>
        <w:rPr>
          <w:lang w:val="en-GB"/>
        </w:rPr>
      </w:pPr>
    </w:p>
    <w:p w14:paraId="54B6B193" w14:textId="77777777" w:rsidR="00D173D4" w:rsidRPr="00B95B36" w:rsidRDefault="00D473AD" w:rsidP="00D473AD">
      <w:pPr>
        <w:rPr>
          <w:b/>
          <w:sz w:val="28"/>
          <w:lang w:val="en-GB"/>
        </w:rPr>
      </w:pPr>
      <w:r w:rsidRPr="00B95B36">
        <w:rPr>
          <w:b/>
          <w:sz w:val="28"/>
          <w:lang w:val="en-GB"/>
        </w:rPr>
        <w:t>primary_sampling_process_details</w:t>
      </w:r>
    </w:p>
    <w:p w14:paraId="67152062" w14:textId="77777777" w:rsidR="00D173D4" w:rsidRDefault="00D473AD" w:rsidP="00D473AD">
      <w:pPr>
        <w:rPr>
          <w:lang w:val="en-GB"/>
        </w:rPr>
      </w:pPr>
      <w:r w:rsidRPr="00D473AD">
        <w:rPr>
          <w:lang w:val="en-GB"/>
        </w:rPr>
        <w:t>standard_name:</w:t>
      </w:r>
      <w:r w:rsidR="00D173D4">
        <w:rPr>
          <w:lang w:val="en-GB"/>
        </w:rPr>
        <w:t xml:space="preserve"> </w:t>
      </w:r>
      <w:r w:rsidRPr="00D473AD">
        <w:rPr>
          <w:lang w:val="en-GB"/>
        </w:rPr>
        <w:t xml:space="preserve">primary sampling process details                         </w:t>
      </w:r>
    </w:p>
    <w:p w14:paraId="300CB5AD" w14:textId="77777777" w:rsidR="00D173D4" w:rsidRDefault="00D473AD" w:rsidP="00D473AD">
      <w:pPr>
        <w:rPr>
          <w:lang w:val="en-GB"/>
        </w:rPr>
      </w:pPr>
      <w:r w:rsidRPr="00D473AD">
        <w:rPr>
          <w:lang w:val="en-GB"/>
        </w:rPr>
        <w:t>long_name:</w:t>
      </w:r>
      <w:r w:rsidR="00D173D4">
        <w:rPr>
          <w:lang w:val="en-GB"/>
        </w:rPr>
        <w:t xml:space="preserve"> </w:t>
      </w:r>
      <w:r w:rsidRPr="00D473AD">
        <w:rPr>
          <w:lang w:val="en-GB"/>
        </w:rPr>
        <w:t>primary sampling process detail</w:t>
      </w:r>
      <w:r w:rsidR="00D173D4">
        <w:rPr>
          <w:lang w:val="en-GB"/>
        </w:rPr>
        <w:t>s</w:t>
      </w:r>
      <w:r w:rsidRPr="00D473AD">
        <w:rPr>
          <w:lang w:val="en-GB"/>
        </w:rPr>
        <w:t xml:space="preserve">                                      </w:t>
      </w:r>
    </w:p>
    <w:p w14:paraId="7B4B7D6E" w14:textId="77777777" w:rsidR="00D173D4" w:rsidRDefault="00D473AD" w:rsidP="00D473AD">
      <w:pPr>
        <w:rPr>
          <w:lang w:val="en-GB"/>
        </w:rPr>
      </w:pPr>
      <w:r w:rsidRPr="00D473AD">
        <w:rPr>
          <w:lang w:val="en-GB"/>
        </w:rPr>
        <w:t>units:</w:t>
      </w:r>
      <w:r w:rsidR="00D173D4">
        <w:rPr>
          <w:lang w:val="en-GB"/>
        </w:rPr>
        <w:t xml:space="preserve"> </w:t>
      </w:r>
      <w:r w:rsidRPr="00D473AD">
        <w:rPr>
          <w:lang w:val="en-GB"/>
        </w:rPr>
        <w:t xml:space="preserve">unitless                          </w:t>
      </w:r>
    </w:p>
    <w:p w14:paraId="477C3521" w14:textId="77777777" w:rsidR="00D173D4" w:rsidRDefault="00D473AD" w:rsidP="00D473AD">
      <w:pPr>
        <w:rPr>
          <w:lang w:val="en-GB"/>
        </w:rPr>
      </w:pPr>
      <w:r w:rsidRPr="00D473AD">
        <w:rPr>
          <w:lang w:val="en-GB"/>
        </w:rPr>
        <w:t>data_type:</w:t>
      </w:r>
      <w:r w:rsidR="00D173D4">
        <w:rPr>
          <w:lang w:val="en-GB"/>
        </w:rPr>
        <w:t xml:space="preserve"> </w:t>
      </w:r>
      <w:proofErr w:type="gramStart"/>
      <w:r w:rsidRPr="00D473AD">
        <w:rPr>
          <w:lang w:val="en-GB"/>
        </w:rPr>
        <w:t>np.object</w:t>
      </w:r>
      <w:proofErr w:type="gramEnd"/>
    </w:p>
    <w:p w14:paraId="13F3CC5E" w14:textId="77777777" w:rsidR="00D173D4" w:rsidRDefault="00D473AD" w:rsidP="00D473AD">
      <w:pPr>
        <w:rPr>
          <w:lang w:val="en-GB"/>
        </w:rPr>
      </w:pPr>
      <w:r w:rsidRPr="00D473AD">
        <w:rPr>
          <w:lang w:val="en-GB"/>
        </w:rPr>
        <w:t>string_format:</w:t>
      </w:r>
      <w:r w:rsidR="00D173D4">
        <w:rPr>
          <w:lang w:val="en-GB"/>
        </w:rPr>
        <w:t xml:space="preserve"> </w:t>
      </w:r>
      <w:r w:rsidRPr="00D473AD">
        <w:rPr>
          <w:lang w:val="en-GB"/>
        </w:rPr>
        <w:t xml:space="preserve">lower_long  </w:t>
      </w:r>
    </w:p>
    <w:p w14:paraId="1E3411F2" w14:textId="7A17AC25" w:rsidR="00D473AD" w:rsidRDefault="00D473AD" w:rsidP="00D473AD">
      <w:pPr>
        <w:rPr>
          <w:lang w:val="en-GB"/>
        </w:rPr>
      </w:pPr>
      <w:r w:rsidRPr="00D473AD">
        <w:rPr>
          <w:lang w:val="en-GB"/>
        </w:rPr>
        <w:t>description:</w:t>
      </w:r>
      <w:r w:rsidR="00D173D4">
        <w:rPr>
          <w:lang w:val="en-GB"/>
        </w:rPr>
        <w:t xml:space="preserve"> </w:t>
      </w:r>
      <w:r w:rsidRPr="00D473AD">
        <w:rPr>
          <w:lang w:val="en-GB"/>
        </w:rPr>
        <w:t>Miscellaneous details regarding assumptions made in the standardisation of the primary sampling instrument/type.</w:t>
      </w:r>
    </w:p>
    <w:p w14:paraId="793403E5" w14:textId="77777777" w:rsidR="00D173D4" w:rsidRPr="00D473AD" w:rsidRDefault="00D173D4" w:rsidP="00D473AD">
      <w:pPr>
        <w:rPr>
          <w:lang w:val="en-GB"/>
        </w:rPr>
      </w:pPr>
    </w:p>
    <w:p w14:paraId="1F45F662" w14:textId="77777777" w:rsidR="00D173D4" w:rsidRPr="00B95B36" w:rsidRDefault="00D473AD" w:rsidP="00D473AD">
      <w:pPr>
        <w:rPr>
          <w:b/>
          <w:sz w:val="28"/>
          <w:lang w:val="en-GB"/>
        </w:rPr>
      </w:pPr>
      <w:r w:rsidRPr="00B95B36">
        <w:rPr>
          <w:b/>
          <w:sz w:val="28"/>
          <w:lang w:val="en-GB"/>
        </w:rPr>
        <w:t>primary_sampling_instrument_manual</w:t>
      </w:r>
    </w:p>
    <w:p w14:paraId="2F786373" w14:textId="77777777" w:rsidR="00D173D4" w:rsidRDefault="00D473AD" w:rsidP="00D473AD">
      <w:pPr>
        <w:rPr>
          <w:lang w:val="en-GB"/>
        </w:rPr>
      </w:pPr>
      <w:r w:rsidRPr="00D473AD">
        <w:rPr>
          <w:lang w:val="en-GB"/>
        </w:rPr>
        <w:t>standard_name:</w:t>
      </w:r>
      <w:r w:rsidR="00D173D4">
        <w:rPr>
          <w:lang w:val="en-GB"/>
        </w:rPr>
        <w:t xml:space="preserve"> </w:t>
      </w:r>
      <w:r w:rsidRPr="00D473AD">
        <w:rPr>
          <w:lang w:val="en-GB"/>
        </w:rPr>
        <w:t xml:space="preserve">primary sampling instrument manual                       </w:t>
      </w:r>
    </w:p>
    <w:p w14:paraId="3B4DF30A" w14:textId="77777777" w:rsidR="00D173D4" w:rsidRDefault="00D473AD" w:rsidP="00D473AD">
      <w:pPr>
        <w:rPr>
          <w:lang w:val="en-GB"/>
        </w:rPr>
      </w:pPr>
      <w:r w:rsidRPr="00D473AD">
        <w:rPr>
          <w:lang w:val="en-GB"/>
        </w:rPr>
        <w:t>long_name:</w:t>
      </w:r>
      <w:r w:rsidR="00D173D4">
        <w:rPr>
          <w:lang w:val="en-GB"/>
        </w:rPr>
        <w:t xml:space="preserve"> </w:t>
      </w:r>
      <w:r w:rsidRPr="00D473AD">
        <w:rPr>
          <w:lang w:val="en-GB"/>
        </w:rPr>
        <w:t xml:space="preserve">primary sampling instrument manual                                    </w:t>
      </w:r>
    </w:p>
    <w:p w14:paraId="19B49966" w14:textId="77777777" w:rsidR="00D173D4" w:rsidRDefault="00D473AD" w:rsidP="00D473AD">
      <w:pPr>
        <w:rPr>
          <w:lang w:val="en-GB"/>
        </w:rPr>
      </w:pPr>
      <w:r w:rsidRPr="00D473AD">
        <w:rPr>
          <w:lang w:val="en-GB"/>
        </w:rPr>
        <w:t>units:</w:t>
      </w:r>
      <w:r w:rsidR="00D173D4">
        <w:rPr>
          <w:lang w:val="en-GB"/>
        </w:rPr>
        <w:t xml:space="preserve"> </w:t>
      </w:r>
      <w:r w:rsidRPr="00D473AD">
        <w:rPr>
          <w:lang w:val="en-GB"/>
        </w:rPr>
        <w:t xml:space="preserve">unitless                          </w:t>
      </w:r>
    </w:p>
    <w:p w14:paraId="69C22866" w14:textId="77777777" w:rsidR="00D173D4" w:rsidRDefault="00D473AD" w:rsidP="00D473AD">
      <w:pPr>
        <w:rPr>
          <w:lang w:val="en-GB"/>
        </w:rPr>
      </w:pPr>
      <w:r w:rsidRPr="00D473AD">
        <w:rPr>
          <w:lang w:val="en-GB"/>
        </w:rPr>
        <w:t>data_type:</w:t>
      </w:r>
      <w:r w:rsidR="00D173D4">
        <w:rPr>
          <w:lang w:val="en-GB"/>
        </w:rPr>
        <w:t xml:space="preserve"> </w:t>
      </w:r>
      <w:proofErr w:type="gramStart"/>
      <w:r w:rsidRPr="00D473AD">
        <w:rPr>
          <w:lang w:val="en-GB"/>
        </w:rPr>
        <w:t>np.object</w:t>
      </w:r>
      <w:proofErr w:type="gramEnd"/>
      <w:r w:rsidRPr="00D473AD">
        <w:rPr>
          <w:lang w:val="en-GB"/>
        </w:rPr>
        <w:t xml:space="preserve">,  </w:t>
      </w:r>
    </w:p>
    <w:p w14:paraId="7CEE18C5" w14:textId="77777777" w:rsidR="00D173D4" w:rsidRDefault="00D473AD" w:rsidP="00D473AD">
      <w:pPr>
        <w:rPr>
          <w:lang w:val="en-GB"/>
        </w:rPr>
      </w:pPr>
      <w:r w:rsidRPr="00D473AD">
        <w:rPr>
          <w:lang w:val="en-GB"/>
        </w:rPr>
        <w:t>string_format:</w:t>
      </w:r>
      <w:r w:rsidR="00D173D4">
        <w:rPr>
          <w:lang w:val="en-GB"/>
        </w:rPr>
        <w:t xml:space="preserve"> </w:t>
      </w:r>
      <w:r w:rsidRPr="00D473AD">
        <w:rPr>
          <w:lang w:val="en-GB"/>
        </w:rPr>
        <w:t xml:space="preserve">short       </w:t>
      </w:r>
    </w:p>
    <w:p w14:paraId="4EA13E04" w14:textId="340AF9EA" w:rsidR="00D473AD" w:rsidRDefault="00D473AD" w:rsidP="00D473AD">
      <w:pPr>
        <w:rPr>
          <w:lang w:val="en-GB"/>
        </w:rPr>
      </w:pPr>
      <w:r w:rsidRPr="00D473AD">
        <w:rPr>
          <w:lang w:val="en-GB"/>
        </w:rPr>
        <w:t>description:</w:t>
      </w:r>
      <w:r w:rsidR="00D173D4">
        <w:rPr>
          <w:lang w:val="en-GB"/>
        </w:rPr>
        <w:t xml:space="preserve"> </w:t>
      </w:r>
      <w:r w:rsidRPr="00D473AD">
        <w:rPr>
          <w:lang w:val="en-GB"/>
        </w:rPr>
        <w:t>Path to the location in the esarchive of the manual for the specific primary sampling instrument.</w:t>
      </w:r>
    </w:p>
    <w:p w14:paraId="416D2C47" w14:textId="77777777" w:rsidR="00D173D4" w:rsidRDefault="00D173D4" w:rsidP="00D473AD">
      <w:pPr>
        <w:rPr>
          <w:lang w:val="en-GB"/>
        </w:rPr>
      </w:pPr>
    </w:p>
    <w:p w14:paraId="10FF9F67" w14:textId="77777777" w:rsidR="00D173D4" w:rsidRPr="00B95B36" w:rsidRDefault="00D473AD" w:rsidP="00D473AD">
      <w:pPr>
        <w:rPr>
          <w:b/>
          <w:sz w:val="28"/>
          <w:lang w:val="en-GB"/>
        </w:rPr>
      </w:pPr>
      <w:r w:rsidRPr="00B95B36">
        <w:rPr>
          <w:b/>
          <w:sz w:val="28"/>
          <w:lang w:val="en-GB"/>
        </w:rPr>
        <w:t>primary_sampling_further_details</w:t>
      </w:r>
    </w:p>
    <w:p w14:paraId="0FB1A089" w14:textId="77777777" w:rsidR="00D173D4" w:rsidRDefault="00D473AD" w:rsidP="00D473AD">
      <w:pPr>
        <w:rPr>
          <w:lang w:val="en-GB"/>
        </w:rPr>
      </w:pPr>
      <w:r w:rsidRPr="00D473AD">
        <w:rPr>
          <w:lang w:val="en-GB"/>
        </w:rPr>
        <w:t>standard_name:</w:t>
      </w:r>
      <w:r w:rsidR="00D173D4">
        <w:rPr>
          <w:lang w:val="en-GB"/>
        </w:rPr>
        <w:t xml:space="preserve"> </w:t>
      </w:r>
      <w:r w:rsidRPr="00D473AD">
        <w:rPr>
          <w:lang w:val="en-GB"/>
        </w:rPr>
        <w:t xml:space="preserve">primary sampling further details                         </w:t>
      </w:r>
    </w:p>
    <w:p w14:paraId="68FEF5A8" w14:textId="77777777" w:rsidR="00D173D4" w:rsidRDefault="00D473AD" w:rsidP="00D473AD">
      <w:pPr>
        <w:rPr>
          <w:lang w:val="en-GB"/>
        </w:rPr>
      </w:pPr>
      <w:r w:rsidRPr="00D473AD">
        <w:rPr>
          <w:lang w:val="en-GB"/>
        </w:rPr>
        <w:t>long_name:</w:t>
      </w:r>
      <w:r w:rsidR="00D173D4">
        <w:rPr>
          <w:lang w:val="en-GB"/>
        </w:rPr>
        <w:t xml:space="preserve"> </w:t>
      </w:r>
      <w:r w:rsidRPr="00D473AD">
        <w:rPr>
          <w:lang w:val="en-GB"/>
        </w:rPr>
        <w:t xml:space="preserve">primary sampling further details                                      </w:t>
      </w:r>
    </w:p>
    <w:p w14:paraId="66FD2CB6" w14:textId="77777777" w:rsidR="00D173D4" w:rsidRDefault="00D473AD" w:rsidP="00D473AD">
      <w:pPr>
        <w:rPr>
          <w:lang w:val="en-GB"/>
        </w:rPr>
      </w:pPr>
      <w:r w:rsidRPr="00D473AD">
        <w:rPr>
          <w:lang w:val="en-GB"/>
        </w:rPr>
        <w:t>units:</w:t>
      </w:r>
      <w:r w:rsidR="00D173D4">
        <w:rPr>
          <w:lang w:val="en-GB"/>
        </w:rPr>
        <w:t xml:space="preserve"> </w:t>
      </w:r>
      <w:r w:rsidRPr="00D473AD">
        <w:rPr>
          <w:lang w:val="en-GB"/>
        </w:rPr>
        <w:t xml:space="preserve">unitless                          </w:t>
      </w:r>
    </w:p>
    <w:p w14:paraId="255E006E" w14:textId="77777777" w:rsidR="00D173D4" w:rsidRDefault="00D473AD" w:rsidP="00D473AD">
      <w:pPr>
        <w:rPr>
          <w:lang w:val="en-GB"/>
        </w:rPr>
      </w:pPr>
      <w:r w:rsidRPr="00D473AD">
        <w:rPr>
          <w:lang w:val="en-GB"/>
        </w:rPr>
        <w:t>data_type:</w:t>
      </w:r>
      <w:r w:rsidR="00D173D4">
        <w:rPr>
          <w:lang w:val="en-GB"/>
        </w:rPr>
        <w:t xml:space="preserve"> </w:t>
      </w:r>
      <w:proofErr w:type="gramStart"/>
      <w:r w:rsidRPr="00D473AD">
        <w:rPr>
          <w:lang w:val="en-GB"/>
        </w:rPr>
        <w:t>np.object</w:t>
      </w:r>
      <w:proofErr w:type="gramEnd"/>
    </w:p>
    <w:p w14:paraId="7D25676D" w14:textId="77777777" w:rsidR="00D173D4" w:rsidRDefault="00D473AD" w:rsidP="00D473AD">
      <w:pPr>
        <w:rPr>
          <w:lang w:val="en-GB"/>
        </w:rPr>
      </w:pPr>
      <w:r w:rsidRPr="00D473AD">
        <w:rPr>
          <w:lang w:val="en-GB"/>
        </w:rPr>
        <w:t>string_format:</w:t>
      </w:r>
      <w:r w:rsidR="00D173D4">
        <w:rPr>
          <w:lang w:val="en-GB"/>
        </w:rPr>
        <w:t xml:space="preserve"> </w:t>
      </w:r>
      <w:r w:rsidRPr="00D473AD">
        <w:rPr>
          <w:lang w:val="en-GB"/>
        </w:rPr>
        <w:t xml:space="preserve">lower_long  </w:t>
      </w:r>
    </w:p>
    <w:p w14:paraId="1AD4F5C6" w14:textId="4BAB1085" w:rsidR="00D473AD" w:rsidRPr="00D473AD" w:rsidRDefault="00D473AD" w:rsidP="00D473AD">
      <w:pPr>
        <w:rPr>
          <w:lang w:val="en-GB"/>
        </w:rPr>
      </w:pPr>
      <w:r w:rsidRPr="00D473AD">
        <w:rPr>
          <w:lang w:val="en-GB"/>
        </w:rPr>
        <w:t>description:</w:t>
      </w:r>
      <w:r w:rsidR="00D173D4">
        <w:rPr>
          <w:lang w:val="en-GB"/>
        </w:rPr>
        <w:t xml:space="preserve"> </w:t>
      </w:r>
      <w:r w:rsidRPr="00D473AD">
        <w:rPr>
          <w:lang w:val="en-GB"/>
        </w:rPr>
        <w:t>Further associated details regarding the specifics of the primary sampling instrument/type.</w:t>
      </w:r>
    </w:p>
    <w:p w14:paraId="03FFC6D6" w14:textId="77777777" w:rsidR="003B175A" w:rsidRDefault="00D473AD" w:rsidP="00D473AD">
      <w:pPr>
        <w:rPr>
          <w:lang w:val="en-GB"/>
        </w:rPr>
      </w:pPr>
      <w:r w:rsidRPr="00D473AD">
        <w:rPr>
          <w:lang w:val="en-GB"/>
        </w:rPr>
        <w:lastRenderedPageBreak/>
        <w:t xml:space="preserve">    </w:t>
      </w:r>
    </w:p>
    <w:p w14:paraId="0D4B9939" w14:textId="77777777" w:rsidR="003B175A" w:rsidRPr="00B95B36" w:rsidRDefault="00D473AD" w:rsidP="00D473AD">
      <w:pPr>
        <w:rPr>
          <w:b/>
          <w:sz w:val="28"/>
          <w:lang w:val="en-GB"/>
        </w:rPr>
      </w:pPr>
      <w:r w:rsidRPr="00B95B36">
        <w:rPr>
          <w:b/>
          <w:sz w:val="28"/>
          <w:lang w:val="en-GB"/>
        </w:rPr>
        <w:t xml:space="preserve">sample_preparation_methodology_names            </w:t>
      </w:r>
    </w:p>
    <w:p w14:paraId="0B682095" w14:textId="77777777" w:rsidR="003B175A" w:rsidRDefault="00D473AD" w:rsidP="00D473AD">
      <w:pPr>
        <w:rPr>
          <w:lang w:val="en-GB"/>
        </w:rPr>
      </w:pPr>
      <w:r w:rsidRPr="00D473AD">
        <w:rPr>
          <w:lang w:val="en-GB"/>
        </w:rPr>
        <w:t>standard_name:</w:t>
      </w:r>
      <w:r w:rsidR="003B175A">
        <w:rPr>
          <w:lang w:val="en-GB"/>
        </w:rPr>
        <w:t xml:space="preserve"> </w:t>
      </w:r>
      <w:r w:rsidRPr="00D473AD">
        <w:rPr>
          <w:lang w:val="en-GB"/>
        </w:rPr>
        <w:t xml:space="preserve">sample preparation methodology names                  </w:t>
      </w:r>
    </w:p>
    <w:p w14:paraId="4EBB7BE7" w14:textId="77777777" w:rsidR="003B175A" w:rsidRDefault="00D473AD" w:rsidP="00D473AD">
      <w:pPr>
        <w:rPr>
          <w:lang w:val="en-GB"/>
        </w:rPr>
      </w:pPr>
      <w:r w:rsidRPr="00D473AD">
        <w:rPr>
          <w:lang w:val="en-GB"/>
        </w:rPr>
        <w:t>long_name:</w:t>
      </w:r>
      <w:r w:rsidR="003B175A">
        <w:rPr>
          <w:lang w:val="en-GB"/>
        </w:rPr>
        <w:t xml:space="preserve"> </w:t>
      </w:r>
      <w:r w:rsidRPr="00D473AD">
        <w:rPr>
          <w:lang w:val="en-GB"/>
        </w:rPr>
        <w:t xml:space="preserve">standardised names of the sample preparation methodologies            </w:t>
      </w:r>
    </w:p>
    <w:p w14:paraId="1BD82DB4" w14:textId="77777777" w:rsidR="003B175A" w:rsidRDefault="00D473AD" w:rsidP="00D473AD">
      <w:pPr>
        <w:rPr>
          <w:lang w:val="en-GB"/>
        </w:rPr>
      </w:pPr>
      <w:r w:rsidRPr="00D473AD">
        <w:rPr>
          <w:lang w:val="en-GB"/>
        </w:rPr>
        <w:t>units:</w:t>
      </w:r>
      <w:r w:rsidR="003B175A">
        <w:rPr>
          <w:lang w:val="en-GB"/>
        </w:rPr>
        <w:t xml:space="preserve"> </w:t>
      </w:r>
      <w:r w:rsidRPr="00D473AD">
        <w:rPr>
          <w:lang w:val="en-GB"/>
        </w:rPr>
        <w:t xml:space="preserve">unitless                          </w:t>
      </w:r>
    </w:p>
    <w:p w14:paraId="0A66E2A0" w14:textId="77777777" w:rsidR="003B175A" w:rsidRDefault="00D473AD" w:rsidP="00D473AD">
      <w:pPr>
        <w:rPr>
          <w:lang w:val="en-GB"/>
        </w:rPr>
      </w:pPr>
      <w:r w:rsidRPr="00D473AD">
        <w:rPr>
          <w:lang w:val="en-GB"/>
        </w:rPr>
        <w:t>data_type:</w:t>
      </w:r>
      <w:r w:rsidR="003B175A">
        <w:rPr>
          <w:lang w:val="en-GB"/>
        </w:rPr>
        <w:t xml:space="preserve"> </w:t>
      </w:r>
      <w:proofErr w:type="gramStart"/>
      <w:r w:rsidRPr="00D473AD">
        <w:rPr>
          <w:lang w:val="en-GB"/>
        </w:rPr>
        <w:t>np.object</w:t>
      </w:r>
      <w:proofErr w:type="gramEnd"/>
    </w:p>
    <w:p w14:paraId="34E28AA9" w14:textId="77777777" w:rsidR="003B175A" w:rsidRDefault="00D473AD" w:rsidP="00D473AD">
      <w:pPr>
        <w:rPr>
          <w:lang w:val="en-GB"/>
        </w:rPr>
      </w:pPr>
      <w:r w:rsidRPr="00D473AD">
        <w:rPr>
          <w:lang w:val="en-GB"/>
        </w:rPr>
        <w:t>string_format:</w:t>
      </w:r>
      <w:r w:rsidR="003B175A">
        <w:rPr>
          <w:lang w:val="en-GB"/>
        </w:rPr>
        <w:t xml:space="preserve"> </w:t>
      </w:r>
      <w:r w:rsidRPr="00D473AD">
        <w:rPr>
          <w:lang w:val="en-GB"/>
        </w:rPr>
        <w:t xml:space="preserve">short     </w:t>
      </w:r>
    </w:p>
    <w:p w14:paraId="0770219F" w14:textId="77777777" w:rsidR="003B175A" w:rsidRDefault="00D473AD" w:rsidP="00D473AD">
      <w:pPr>
        <w:rPr>
          <w:lang w:val="en-GB"/>
        </w:rPr>
      </w:pPr>
      <w:r w:rsidRPr="00D473AD">
        <w:rPr>
          <w:lang w:val="en-GB"/>
        </w:rPr>
        <w:t>description</w:t>
      </w:r>
      <w:r w:rsidR="003B175A">
        <w:rPr>
          <w:lang w:val="en-GB"/>
        </w:rPr>
        <w:t xml:space="preserve">: </w:t>
      </w:r>
      <w:r w:rsidRPr="00D473AD">
        <w:rPr>
          <w:lang w:val="en-GB"/>
        </w:rPr>
        <w:t>Standardised names of all the sample preparation methodologies utilised in the measurement process. Mutiple names are separated by ";" (if no specific sample preparation method names are known/given, these are the standardised sample preparation method types).</w:t>
      </w:r>
    </w:p>
    <w:p w14:paraId="76E569FE" w14:textId="1771E523" w:rsidR="00D473AD" w:rsidRPr="00D473AD" w:rsidRDefault="00D473AD" w:rsidP="00D473AD">
      <w:pPr>
        <w:rPr>
          <w:lang w:val="en-GB"/>
        </w:rPr>
      </w:pPr>
      <w:r w:rsidRPr="00D473AD">
        <w:rPr>
          <w:lang w:val="en-GB"/>
        </w:rPr>
        <w:t xml:space="preserve">               </w:t>
      </w:r>
    </w:p>
    <w:p w14:paraId="4A9E6756" w14:textId="77777777" w:rsidR="003B175A" w:rsidRPr="00B95B36" w:rsidRDefault="00D473AD" w:rsidP="00D473AD">
      <w:pPr>
        <w:rPr>
          <w:b/>
          <w:sz w:val="28"/>
          <w:lang w:val="en-GB"/>
        </w:rPr>
      </w:pPr>
      <w:r w:rsidRPr="00B95B36">
        <w:rPr>
          <w:b/>
          <w:sz w:val="28"/>
          <w:lang w:val="en-GB"/>
        </w:rPr>
        <w:t>sample_preparation_methodology_types</w:t>
      </w:r>
    </w:p>
    <w:p w14:paraId="5C1F472A" w14:textId="77777777" w:rsidR="003B175A" w:rsidRDefault="00D473AD" w:rsidP="00D473AD">
      <w:pPr>
        <w:rPr>
          <w:lang w:val="en-GB"/>
        </w:rPr>
      </w:pPr>
      <w:r w:rsidRPr="00D473AD">
        <w:rPr>
          <w:lang w:val="en-GB"/>
        </w:rPr>
        <w:t>standard_name:</w:t>
      </w:r>
      <w:r w:rsidR="003B175A">
        <w:rPr>
          <w:lang w:val="en-GB"/>
        </w:rPr>
        <w:t xml:space="preserve"> </w:t>
      </w:r>
      <w:r w:rsidRPr="00D473AD">
        <w:rPr>
          <w:lang w:val="en-GB"/>
        </w:rPr>
        <w:t xml:space="preserve">sample preparation methodology types                     </w:t>
      </w:r>
    </w:p>
    <w:p w14:paraId="2EAD79D6" w14:textId="77777777" w:rsidR="003B175A" w:rsidRDefault="00D473AD" w:rsidP="00D473AD">
      <w:pPr>
        <w:rPr>
          <w:lang w:val="en-GB"/>
        </w:rPr>
      </w:pPr>
      <w:r w:rsidRPr="00D473AD">
        <w:rPr>
          <w:lang w:val="en-GB"/>
        </w:rPr>
        <w:t>long_name:</w:t>
      </w:r>
      <w:r w:rsidR="003B175A">
        <w:rPr>
          <w:lang w:val="en-GB"/>
        </w:rPr>
        <w:t xml:space="preserve"> </w:t>
      </w:r>
      <w:r w:rsidRPr="00D473AD">
        <w:rPr>
          <w:lang w:val="en-GB"/>
        </w:rPr>
        <w:t xml:space="preserve">standardised types of the sample preparation methodologies            </w:t>
      </w:r>
    </w:p>
    <w:p w14:paraId="30917539" w14:textId="77777777" w:rsidR="003B175A" w:rsidRDefault="00D473AD" w:rsidP="00D473AD">
      <w:pPr>
        <w:rPr>
          <w:lang w:val="en-GB"/>
        </w:rPr>
      </w:pPr>
      <w:r w:rsidRPr="00D473AD">
        <w:rPr>
          <w:lang w:val="en-GB"/>
        </w:rPr>
        <w:t>units:</w:t>
      </w:r>
      <w:r w:rsidR="003B175A">
        <w:rPr>
          <w:lang w:val="en-GB"/>
        </w:rPr>
        <w:t xml:space="preserve"> </w:t>
      </w:r>
      <w:r w:rsidRPr="00D473AD">
        <w:rPr>
          <w:lang w:val="en-GB"/>
        </w:rPr>
        <w:t xml:space="preserve">unitless                          </w:t>
      </w:r>
    </w:p>
    <w:p w14:paraId="4A16292B" w14:textId="77777777" w:rsidR="003B175A" w:rsidRDefault="00D473AD" w:rsidP="00D473AD">
      <w:pPr>
        <w:rPr>
          <w:lang w:val="en-GB"/>
        </w:rPr>
      </w:pPr>
      <w:r w:rsidRPr="00D473AD">
        <w:rPr>
          <w:lang w:val="en-GB"/>
        </w:rPr>
        <w:t>data_type:</w:t>
      </w:r>
      <w:r w:rsidR="003B175A">
        <w:rPr>
          <w:lang w:val="en-GB"/>
        </w:rPr>
        <w:t xml:space="preserve"> </w:t>
      </w:r>
      <w:proofErr w:type="gramStart"/>
      <w:r w:rsidRPr="00D473AD">
        <w:rPr>
          <w:lang w:val="en-GB"/>
        </w:rPr>
        <w:t>np.object</w:t>
      </w:r>
      <w:proofErr w:type="gramEnd"/>
      <w:r w:rsidRPr="00D473AD">
        <w:rPr>
          <w:lang w:val="en-GB"/>
        </w:rPr>
        <w:t xml:space="preserve">,  </w:t>
      </w:r>
    </w:p>
    <w:p w14:paraId="3B992874" w14:textId="77777777" w:rsidR="003B175A" w:rsidRDefault="00D473AD" w:rsidP="00D473AD">
      <w:pPr>
        <w:rPr>
          <w:lang w:val="en-GB"/>
        </w:rPr>
      </w:pPr>
      <w:r w:rsidRPr="00D473AD">
        <w:rPr>
          <w:lang w:val="en-GB"/>
        </w:rPr>
        <w:t>string_format:</w:t>
      </w:r>
      <w:r w:rsidR="003B175A">
        <w:rPr>
          <w:lang w:val="en-GB"/>
        </w:rPr>
        <w:t xml:space="preserve"> </w:t>
      </w:r>
      <w:r w:rsidRPr="00D473AD">
        <w:rPr>
          <w:lang w:val="en-GB"/>
        </w:rPr>
        <w:t xml:space="preserve">lower_short </w:t>
      </w:r>
    </w:p>
    <w:p w14:paraId="5D2F945F" w14:textId="77777777" w:rsidR="007E2D29" w:rsidRDefault="00D473AD" w:rsidP="00D473AD">
      <w:pPr>
        <w:rPr>
          <w:lang w:val="en-GB"/>
        </w:rPr>
      </w:pPr>
      <w:r w:rsidRPr="00D473AD">
        <w:rPr>
          <w:lang w:val="en-GB"/>
        </w:rPr>
        <w:t>description:</w:t>
      </w:r>
      <w:r w:rsidR="003B175A">
        <w:rPr>
          <w:lang w:val="en-GB"/>
        </w:rPr>
        <w:t xml:space="preserve"> </w:t>
      </w:r>
      <w:r w:rsidRPr="00D473AD">
        <w:rPr>
          <w:lang w:val="en-GB"/>
        </w:rPr>
        <w:t>Standardised types of all the sample preparation methodologies utilised in the measurement process. Mutiple types are separated by ";".</w:t>
      </w:r>
    </w:p>
    <w:p w14:paraId="5A2036E6" w14:textId="361EF87D" w:rsidR="00D473AD" w:rsidRPr="00D473AD" w:rsidRDefault="00D473AD" w:rsidP="00D473AD">
      <w:pPr>
        <w:rPr>
          <w:lang w:val="en-GB"/>
        </w:rPr>
      </w:pPr>
      <w:r w:rsidRPr="00D473AD">
        <w:rPr>
          <w:lang w:val="en-GB"/>
        </w:rPr>
        <w:t xml:space="preserve">            </w:t>
      </w:r>
    </w:p>
    <w:p w14:paraId="4E9417C2" w14:textId="2260539B" w:rsidR="007E2D29" w:rsidRPr="00B95B36" w:rsidRDefault="00D473AD" w:rsidP="00D473AD">
      <w:pPr>
        <w:rPr>
          <w:b/>
          <w:sz w:val="28"/>
          <w:lang w:val="en-GB"/>
        </w:rPr>
      </w:pPr>
      <w:r w:rsidRPr="00B95B36">
        <w:rPr>
          <w:b/>
          <w:sz w:val="28"/>
          <w:lang w:val="en-GB"/>
        </w:rPr>
        <w:t xml:space="preserve">sample_preparation_process_details                      </w:t>
      </w:r>
    </w:p>
    <w:p w14:paraId="506E53A6" w14:textId="77777777" w:rsidR="007E2D29" w:rsidRDefault="00D473AD" w:rsidP="00D473AD">
      <w:pPr>
        <w:rPr>
          <w:lang w:val="en-GB"/>
        </w:rPr>
      </w:pPr>
      <w:r w:rsidRPr="00D473AD">
        <w:rPr>
          <w:lang w:val="en-GB"/>
        </w:rPr>
        <w:t xml:space="preserve">standard_name':'sample preparation process details                       </w:t>
      </w:r>
    </w:p>
    <w:p w14:paraId="00FCE364" w14:textId="77777777" w:rsidR="007E2D29" w:rsidRDefault="00D473AD" w:rsidP="00D473AD">
      <w:pPr>
        <w:rPr>
          <w:lang w:val="en-GB"/>
        </w:rPr>
      </w:pPr>
      <w:r w:rsidRPr="00D473AD">
        <w:rPr>
          <w:lang w:val="en-GB"/>
        </w:rPr>
        <w:t>long_name:</w:t>
      </w:r>
      <w:r w:rsidR="007E2D29">
        <w:rPr>
          <w:lang w:val="en-GB"/>
        </w:rPr>
        <w:t xml:space="preserve"> </w:t>
      </w:r>
      <w:r w:rsidRPr="00D473AD">
        <w:rPr>
          <w:lang w:val="en-GB"/>
        </w:rPr>
        <w:t xml:space="preserve">sample preparation process details                                    </w:t>
      </w:r>
    </w:p>
    <w:p w14:paraId="20893276" w14:textId="77777777" w:rsidR="007E2D29" w:rsidRDefault="00D473AD" w:rsidP="00D473AD">
      <w:pPr>
        <w:rPr>
          <w:lang w:val="en-GB"/>
        </w:rPr>
      </w:pPr>
      <w:r w:rsidRPr="00D473AD">
        <w:rPr>
          <w:lang w:val="en-GB"/>
        </w:rPr>
        <w:t>units:</w:t>
      </w:r>
      <w:r w:rsidR="007E2D29">
        <w:rPr>
          <w:lang w:val="en-GB"/>
        </w:rPr>
        <w:t xml:space="preserve"> </w:t>
      </w:r>
      <w:r w:rsidRPr="00D473AD">
        <w:rPr>
          <w:lang w:val="en-GB"/>
        </w:rPr>
        <w:t xml:space="preserve">unitless                          </w:t>
      </w:r>
    </w:p>
    <w:p w14:paraId="5B64974F" w14:textId="77777777" w:rsidR="007E2D29" w:rsidRDefault="00D473AD" w:rsidP="00D473AD">
      <w:pPr>
        <w:rPr>
          <w:lang w:val="en-GB"/>
        </w:rPr>
      </w:pPr>
      <w:r w:rsidRPr="00D473AD">
        <w:rPr>
          <w:lang w:val="en-GB"/>
        </w:rPr>
        <w:t>data_type:</w:t>
      </w:r>
      <w:r w:rsidR="007E2D29">
        <w:rPr>
          <w:lang w:val="en-GB"/>
        </w:rPr>
        <w:t xml:space="preserve"> </w:t>
      </w:r>
      <w:proofErr w:type="gramStart"/>
      <w:r w:rsidRPr="00D473AD">
        <w:rPr>
          <w:lang w:val="en-GB"/>
        </w:rPr>
        <w:t>np.object</w:t>
      </w:r>
      <w:proofErr w:type="gramEnd"/>
    </w:p>
    <w:p w14:paraId="3B3BC21D" w14:textId="77777777" w:rsidR="007E2D29" w:rsidRDefault="00D473AD" w:rsidP="00D473AD">
      <w:pPr>
        <w:rPr>
          <w:lang w:val="en-GB"/>
        </w:rPr>
      </w:pPr>
      <w:r w:rsidRPr="00D473AD">
        <w:rPr>
          <w:lang w:val="en-GB"/>
        </w:rPr>
        <w:t>string_format:</w:t>
      </w:r>
      <w:r w:rsidR="007E2D29">
        <w:rPr>
          <w:lang w:val="en-GB"/>
        </w:rPr>
        <w:t xml:space="preserve"> </w:t>
      </w:r>
      <w:r w:rsidRPr="00D473AD">
        <w:rPr>
          <w:lang w:val="en-GB"/>
        </w:rPr>
        <w:t xml:space="preserve">lower_long  </w:t>
      </w:r>
    </w:p>
    <w:p w14:paraId="20E6F8B0" w14:textId="661FCB77" w:rsidR="00D473AD" w:rsidRDefault="00D473AD" w:rsidP="00D473AD">
      <w:pPr>
        <w:rPr>
          <w:lang w:val="en-GB"/>
        </w:rPr>
      </w:pPr>
      <w:r w:rsidRPr="00D473AD">
        <w:rPr>
          <w:lang w:val="en-GB"/>
        </w:rPr>
        <w:t>description:</w:t>
      </w:r>
      <w:r w:rsidR="007E2D29">
        <w:rPr>
          <w:lang w:val="en-GB"/>
        </w:rPr>
        <w:t xml:space="preserve"> </w:t>
      </w:r>
      <w:r w:rsidRPr="00D473AD">
        <w:rPr>
          <w:lang w:val="en-GB"/>
        </w:rPr>
        <w:t>Miscellaneous details regarding assumptions made in the standardisation of the sample preparation methodologies. Multiple details regarding different methodologies are are separated by ";".</w:t>
      </w:r>
    </w:p>
    <w:p w14:paraId="6CCD8585" w14:textId="77777777" w:rsidR="007E2D29" w:rsidRPr="00D473AD" w:rsidRDefault="007E2D29" w:rsidP="00D473AD">
      <w:pPr>
        <w:rPr>
          <w:lang w:val="en-GB"/>
        </w:rPr>
      </w:pPr>
    </w:p>
    <w:p w14:paraId="28BF86D5" w14:textId="77777777" w:rsidR="00551F81" w:rsidRPr="00B95B36" w:rsidRDefault="00D473AD" w:rsidP="00D473AD">
      <w:pPr>
        <w:rPr>
          <w:b/>
          <w:sz w:val="28"/>
          <w:lang w:val="en-GB"/>
        </w:rPr>
      </w:pPr>
      <w:r w:rsidRPr="00B95B36">
        <w:rPr>
          <w:b/>
          <w:sz w:val="28"/>
          <w:lang w:val="en-GB"/>
        </w:rPr>
        <w:lastRenderedPageBreak/>
        <w:t xml:space="preserve">sample_preparation_further_details                    </w:t>
      </w:r>
    </w:p>
    <w:p w14:paraId="7AAE4879" w14:textId="77777777" w:rsidR="00551F81" w:rsidRDefault="00D473AD" w:rsidP="00D473AD">
      <w:pPr>
        <w:rPr>
          <w:lang w:val="en-GB"/>
        </w:rPr>
      </w:pPr>
      <w:r w:rsidRPr="00D473AD">
        <w:rPr>
          <w:lang w:val="en-GB"/>
        </w:rPr>
        <w:t>standard_name:</w:t>
      </w:r>
      <w:r w:rsidR="00551F81">
        <w:rPr>
          <w:lang w:val="en-GB"/>
        </w:rPr>
        <w:t xml:space="preserve"> </w:t>
      </w:r>
      <w:r w:rsidRPr="00D473AD">
        <w:rPr>
          <w:lang w:val="en-GB"/>
        </w:rPr>
        <w:t xml:space="preserve">sample preparation further details                       </w:t>
      </w:r>
    </w:p>
    <w:p w14:paraId="791CD012" w14:textId="77777777" w:rsidR="00551F81" w:rsidRDefault="00D473AD" w:rsidP="00D473AD">
      <w:pPr>
        <w:rPr>
          <w:lang w:val="en-GB"/>
        </w:rPr>
      </w:pPr>
      <w:r w:rsidRPr="00D473AD">
        <w:rPr>
          <w:lang w:val="en-GB"/>
        </w:rPr>
        <w:t>long_name:</w:t>
      </w:r>
      <w:r w:rsidR="00551F81">
        <w:rPr>
          <w:lang w:val="en-GB"/>
        </w:rPr>
        <w:t xml:space="preserve"> </w:t>
      </w:r>
      <w:r w:rsidRPr="00D473AD">
        <w:rPr>
          <w:lang w:val="en-GB"/>
        </w:rPr>
        <w:t xml:space="preserve">sample preparation further details                                    </w:t>
      </w:r>
    </w:p>
    <w:p w14:paraId="618B6043" w14:textId="77777777" w:rsidR="00551F81" w:rsidRDefault="00D473AD" w:rsidP="00D473AD">
      <w:pPr>
        <w:rPr>
          <w:lang w:val="en-GB"/>
        </w:rPr>
      </w:pPr>
      <w:r w:rsidRPr="00D473AD">
        <w:rPr>
          <w:lang w:val="en-GB"/>
        </w:rPr>
        <w:t>units:</w:t>
      </w:r>
      <w:r w:rsidR="00551F81">
        <w:rPr>
          <w:lang w:val="en-GB"/>
        </w:rPr>
        <w:t xml:space="preserve"> </w:t>
      </w:r>
      <w:r w:rsidRPr="00D473AD">
        <w:rPr>
          <w:lang w:val="en-GB"/>
        </w:rPr>
        <w:t xml:space="preserve">unitless                          </w:t>
      </w:r>
    </w:p>
    <w:p w14:paraId="62AC58DF" w14:textId="77777777" w:rsidR="00551F81" w:rsidRDefault="00D473AD" w:rsidP="00D473AD">
      <w:pPr>
        <w:rPr>
          <w:lang w:val="en-GB"/>
        </w:rPr>
      </w:pPr>
      <w:r w:rsidRPr="00D473AD">
        <w:rPr>
          <w:lang w:val="en-GB"/>
        </w:rPr>
        <w:t>data_type:</w:t>
      </w:r>
      <w:r w:rsidR="00551F81">
        <w:rPr>
          <w:lang w:val="en-GB"/>
        </w:rPr>
        <w:t xml:space="preserve"> </w:t>
      </w:r>
      <w:proofErr w:type="gramStart"/>
      <w:r w:rsidRPr="00D473AD">
        <w:rPr>
          <w:lang w:val="en-GB"/>
        </w:rPr>
        <w:t>np.object</w:t>
      </w:r>
      <w:proofErr w:type="gramEnd"/>
    </w:p>
    <w:p w14:paraId="7C46914C" w14:textId="77777777" w:rsidR="00551F81" w:rsidRDefault="00D473AD" w:rsidP="00D473AD">
      <w:pPr>
        <w:rPr>
          <w:lang w:val="en-GB"/>
        </w:rPr>
      </w:pPr>
      <w:r w:rsidRPr="00D473AD">
        <w:rPr>
          <w:lang w:val="en-GB"/>
        </w:rPr>
        <w:t>string_format:</w:t>
      </w:r>
      <w:r w:rsidR="00551F81">
        <w:rPr>
          <w:lang w:val="en-GB"/>
        </w:rPr>
        <w:t xml:space="preserve"> </w:t>
      </w:r>
      <w:r w:rsidRPr="00D473AD">
        <w:rPr>
          <w:lang w:val="en-GB"/>
        </w:rPr>
        <w:t xml:space="preserve">lower_long  </w:t>
      </w:r>
    </w:p>
    <w:p w14:paraId="57DF3753" w14:textId="1E35CD5E" w:rsidR="00D473AD" w:rsidRDefault="00D473AD" w:rsidP="00D473AD">
      <w:pPr>
        <w:rPr>
          <w:lang w:val="en-GB"/>
        </w:rPr>
      </w:pPr>
      <w:r w:rsidRPr="00D473AD">
        <w:rPr>
          <w:lang w:val="en-GB"/>
        </w:rPr>
        <w:t>description:</w:t>
      </w:r>
      <w:r w:rsidR="00551F81">
        <w:rPr>
          <w:lang w:val="en-GB"/>
        </w:rPr>
        <w:t xml:space="preserve"> </w:t>
      </w:r>
      <w:r w:rsidRPr="00D473AD">
        <w:rPr>
          <w:lang w:val="en-GB"/>
        </w:rPr>
        <w:t>Further associated details regarding the specifics of the sample preparation methodologies. Multiple details regarding different methodologies are are separated by ";".</w:t>
      </w:r>
    </w:p>
    <w:p w14:paraId="11144D91" w14:textId="77777777" w:rsidR="002961F7" w:rsidRPr="00D473AD" w:rsidRDefault="002961F7" w:rsidP="00D473AD">
      <w:pPr>
        <w:rPr>
          <w:lang w:val="en-GB"/>
        </w:rPr>
      </w:pPr>
    </w:p>
    <w:p w14:paraId="253C47AD" w14:textId="0C73092F" w:rsidR="002961F7" w:rsidRPr="00B95B36" w:rsidRDefault="00D473AD" w:rsidP="00D473AD">
      <w:pPr>
        <w:rPr>
          <w:b/>
          <w:sz w:val="28"/>
          <w:lang w:val="en-GB"/>
        </w:rPr>
      </w:pPr>
      <w:r w:rsidRPr="00B95B36">
        <w:rPr>
          <w:b/>
          <w:sz w:val="28"/>
          <w:lang w:val="en-GB"/>
        </w:rPr>
        <w:t xml:space="preserve">measuring_instrument_name                 </w:t>
      </w:r>
    </w:p>
    <w:p w14:paraId="2FC53740" w14:textId="77777777" w:rsidR="002961F7" w:rsidRDefault="00D473AD" w:rsidP="00D473AD">
      <w:pPr>
        <w:rPr>
          <w:lang w:val="en-GB"/>
        </w:rPr>
      </w:pPr>
      <w:r w:rsidRPr="00D473AD">
        <w:rPr>
          <w:lang w:val="en-GB"/>
        </w:rPr>
        <w:t>standard_name:</w:t>
      </w:r>
      <w:r w:rsidR="002961F7">
        <w:rPr>
          <w:lang w:val="en-GB"/>
        </w:rPr>
        <w:t xml:space="preserve"> </w:t>
      </w:r>
      <w:r w:rsidRPr="00D473AD">
        <w:rPr>
          <w:lang w:val="en-GB"/>
        </w:rPr>
        <w:t xml:space="preserve">measuring instrument name                                </w:t>
      </w:r>
    </w:p>
    <w:p w14:paraId="10B643D5" w14:textId="5CD9EF7B" w:rsidR="002961F7" w:rsidRDefault="002961F7" w:rsidP="00D473AD">
      <w:pPr>
        <w:rPr>
          <w:lang w:val="en-GB"/>
        </w:rPr>
      </w:pPr>
      <w:r>
        <w:rPr>
          <w:lang w:val="en-GB"/>
        </w:rPr>
        <w:t>l</w:t>
      </w:r>
      <w:r w:rsidR="00D473AD" w:rsidRPr="00D473AD">
        <w:rPr>
          <w:lang w:val="en-GB"/>
        </w:rPr>
        <w:t>ong_name:</w:t>
      </w:r>
      <w:r>
        <w:rPr>
          <w:lang w:val="en-GB"/>
        </w:rPr>
        <w:t xml:space="preserve"> </w:t>
      </w:r>
      <w:r w:rsidR="00D473AD" w:rsidRPr="00D473AD">
        <w:rPr>
          <w:lang w:val="en-GB"/>
        </w:rPr>
        <w:t xml:space="preserve">standardised measuring instrument name                                </w:t>
      </w:r>
    </w:p>
    <w:p w14:paraId="4E08AA56" w14:textId="02ABB7C9" w:rsidR="002961F7" w:rsidRDefault="00D473AD" w:rsidP="00D473AD">
      <w:pPr>
        <w:rPr>
          <w:lang w:val="en-GB"/>
        </w:rPr>
      </w:pPr>
      <w:r w:rsidRPr="00D473AD">
        <w:rPr>
          <w:lang w:val="en-GB"/>
        </w:rPr>
        <w:t>units:</w:t>
      </w:r>
      <w:r w:rsidR="002961F7">
        <w:rPr>
          <w:lang w:val="en-GB"/>
        </w:rPr>
        <w:t xml:space="preserve"> </w:t>
      </w:r>
      <w:r w:rsidRPr="00D473AD">
        <w:rPr>
          <w:lang w:val="en-GB"/>
        </w:rPr>
        <w:t xml:space="preserve">unitless                          </w:t>
      </w:r>
    </w:p>
    <w:p w14:paraId="446E29D2" w14:textId="1B596EE6" w:rsidR="002961F7" w:rsidRDefault="00D473AD" w:rsidP="00D473AD">
      <w:pPr>
        <w:rPr>
          <w:lang w:val="en-GB"/>
        </w:rPr>
      </w:pPr>
      <w:r w:rsidRPr="00D473AD">
        <w:rPr>
          <w:lang w:val="en-GB"/>
        </w:rPr>
        <w:t>data_type:</w:t>
      </w:r>
      <w:r w:rsidR="002961F7">
        <w:rPr>
          <w:lang w:val="en-GB"/>
        </w:rPr>
        <w:t xml:space="preserve"> </w:t>
      </w:r>
      <w:proofErr w:type="gramStart"/>
      <w:r w:rsidRPr="00D473AD">
        <w:rPr>
          <w:lang w:val="en-GB"/>
        </w:rPr>
        <w:t>np.object</w:t>
      </w:r>
      <w:proofErr w:type="gramEnd"/>
      <w:r w:rsidRPr="00D473AD">
        <w:rPr>
          <w:lang w:val="en-GB"/>
        </w:rPr>
        <w:t xml:space="preserve">  </w:t>
      </w:r>
    </w:p>
    <w:p w14:paraId="4C038D90" w14:textId="3F25E6A6" w:rsidR="002961F7" w:rsidRDefault="00D473AD" w:rsidP="00D473AD">
      <w:pPr>
        <w:rPr>
          <w:lang w:val="en-GB"/>
        </w:rPr>
      </w:pPr>
      <w:r w:rsidRPr="00D473AD">
        <w:rPr>
          <w:lang w:val="en-GB"/>
        </w:rPr>
        <w:t>string_format:</w:t>
      </w:r>
      <w:r w:rsidR="002961F7">
        <w:rPr>
          <w:lang w:val="en-GB"/>
        </w:rPr>
        <w:t xml:space="preserve"> </w:t>
      </w:r>
      <w:r w:rsidRPr="00D473AD">
        <w:rPr>
          <w:lang w:val="en-GB"/>
        </w:rPr>
        <w:t xml:space="preserve">short       </w:t>
      </w:r>
    </w:p>
    <w:p w14:paraId="295A5E9E" w14:textId="6362990C" w:rsidR="00D473AD" w:rsidRPr="00D473AD" w:rsidRDefault="00D473AD" w:rsidP="00D473AD">
      <w:pPr>
        <w:rPr>
          <w:lang w:val="en-GB"/>
        </w:rPr>
      </w:pPr>
      <w:r w:rsidRPr="00D473AD">
        <w:rPr>
          <w:lang w:val="en-GB"/>
        </w:rPr>
        <w:t>description:</w:t>
      </w:r>
      <w:r w:rsidR="002961F7">
        <w:rPr>
          <w:lang w:val="en-GB"/>
        </w:rPr>
        <w:t xml:space="preserve"> </w:t>
      </w:r>
      <w:r w:rsidRPr="00D473AD">
        <w:rPr>
          <w:lang w:val="en-GB"/>
        </w:rPr>
        <w:t xml:space="preserve">Standardised name of the measuring instrument (if no specific instrument is used, or known, this is the standardised measurement methodology). </w:t>
      </w:r>
    </w:p>
    <w:p w14:paraId="316971AD" w14:textId="77777777" w:rsidR="002961F7" w:rsidRDefault="002961F7" w:rsidP="00D473AD">
      <w:pPr>
        <w:rPr>
          <w:lang w:val="en-GB"/>
        </w:rPr>
      </w:pPr>
    </w:p>
    <w:p w14:paraId="040F7F92" w14:textId="75DDA521" w:rsidR="002961F7" w:rsidRPr="00B95B36" w:rsidRDefault="00D473AD" w:rsidP="00D473AD">
      <w:pPr>
        <w:rPr>
          <w:b/>
          <w:sz w:val="28"/>
          <w:lang w:val="en-GB"/>
        </w:rPr>
      </w:pPr>
      <w:r w:rsidRPr="00B95B36">
        <w:rPr>
          <w:b/>
          <w:sz w:val="28"/>
          <w:lang w:val="en-GB"/>
        </w:rPr>
        <w:t xml:space="preserve">measurement_methodology                              </w:t>
      </w:r>
    </w:p>
    <w:p w14:paraId="5C36F6D0" w14:textId="77777777" w:rsidR="002961F7" w:rsidRDefault="00D473AD" w:rsidP="00D473AD">
      <w:pPr>
        <w:rPr>
          <w:lang w:val="en-GB"/>
        </w:rPr>
      </w:pPr>
      <w:r w:rsidRPr="00D473AD">
        <w:rPr>
          <w:lang w:val="en-GB"/>
        </w:rPr>
        <w:t>standard_name:</w:t>
      </w:r>
      <w:r w:rsidR="002961F7">
        <w:rPr>
          <w:lang w:val="en-GB"/>
        </w:rPr>
        <w:t xml:space="preserve"> </w:t>
      </w:r>
      <w:r w:rsidRPr="00D473AD">
        <w:rPr>
          <w:lang w:val="en-GB"/>
        </w:rPr>
        <w:t xml:space="preserve">measurement methodology                                 </w:t>
      </w:r>
    </w:p>
    <w:p w14:paraId="49E56A36" w14:textId="77777777" w:rsidR="002961F7" w:rsidRDefault="00D473AD" w:rsidP="00D473AD">
      <w:pPr>
        <w:rPr>
          <w:lang w:val="en-GB"/>
        </w:rPr>
      </w:pPr>
      <w:r w:rsidRPr="00D473AD">
        <w:rPr>
          <w:lang w:val="en-GB"/>
        </w:rPr>
        <w:t>long_name:</w:t>
      </w:r>
      <w:r w:rsidR="002961F7">
        <w:rPr>
          <w:lang w:val="en-GB"/>
        </w:rPr>
        <w:t xml:space="preserve"> </w:t>
      </w:r>
      <w:r w:rsidRPr="00D473AD">
        <w:rPr>
          <w:lang w:val="en-GB"/>
        </w:rPr>
        <w:t xml:space="preserve">standardised measurement methodology                                  </w:t>
      </w:r>
    </w:p>
    <w:p w14:paraId="09497104" w14:textId="77777777" w:rsidR="002961F7" w:rsidRDefault="00D473AD" w:rsidP="00D473AD">
      <w:pPr>
        <w:rPr>
          <w:lang w:val="en-GB"/>
        </w:rPr>
      </w:pPr>
      <w:r w:rsidRPr="00D473AD">
        <w:rPr>
          <w:lang w:val="en-GB"/>
        </w:rPr>
        <w:t>units:</w:t>
      </w:r>
      <w:r w:rsidR="002961F7">
        <w:rPr>
          <w:lang w:val="en-GB"/>
        </w:rPr>
        <w:t xml:space="preserve"> </w:t>
      </w:r>
      <w:r w:rsidRPr="00D473AD">
        <w:rPr>
          <w:lang w:val="en-GB"/>
        </w:rPr>
        <w:t xml:space="preserve">unitless                          </w:t>
      </w:r>
    </w:p>
    <w:p w14:paraId="51AA5D65" w14:textId="77777777" w:rsidR="002961F7" w:rsidRDefault="00D473AD" w:rsidP="00D473AD">
      <w:pPr>
        <w:rPr>
          <w:lang w:val="en-GB"/>
        </w:rPr>
      </w:pPr>
      <w:r w:rsidRPr="00D473AD">
        <w:rPr>
          <w:lang w:val="en-GB"/>
        </w:rPr>
        <w:t>data_type:</w:t>
      </w:r>
      <w:r w:rsidR="002961F7">
        <w:rPr>
          <w:lang w:val="en-GB"/>
        </w:rPr>
        <w:t xml:space="preserve"> </w:t>
      </w:r>
      <w:proofErr w:type="gramStart"/>
      <w:r w:rsidRPr="00D473AD">
        <w:rPr>
          <w:lang w:val="en-GB"/>
        </w:rPr>
        <w:t>np.object</w:t>
      </w:r>
      <w:proofErr w:type="gramEnd"/>
    </w:p>
    <w:p w14:paraId="3480B4B1" w14:textId="77777777" w:rsidR="002961F7" w:rsidRDefault="00D473AD" w:rsidP="00D473AD">
      <w:pPr>
        <w:rPr>
          <w:lang w:val="en-GB"/>
        </w:rPr>
      </w:pPr>
      <w:r w:rsidRPr="00D473AD">
        <w:rPr>
          <w:lang w:val="en-GB"/>
        </w:rPr>
        <w:t>string_format:</w:t>
      </w:r>
      <w:r w:rsidR="002961F7">
        <w:rPr>
          <w:lang w:val="en-GB"/>
        </w:rPr>
        <w:t xml:space="preserve"> </w:t>
      </w:r>
      <w:r w:rsidRPr="00D473AD">
        <w:rPr>
          <w:lang w:val="en-GB"/>
        </w:rPr>
        <w:t xml:space="preserve">lower_short </w:t>
      </w:r>
    </w:p>
    <w:p w14:paraId="35576C2C" w14:textId="77777777" w:rsidR="002961F7" w:rsidRDefault="00D473AD" w:rsidP="00D473AD">
      <w:pPr>
        <w:rPr>
          <w:lang w:val="en-GB"/>
        </w:rPr>
      </w:pPr>
      <w:r w:rsidRPr="00D473AD">
        <w:rPr>
          <w:lang w:val="en-GB"/>
        </w:rPr>
        <w:t>description:</w:t>
      </w:r>
      <w:r w:rsidR="002961F7">
        <w:rPr>
          <w:lang w:val="en-GB"/>
        </w:rPr>
        <w:t xml:space="preserve"> </w:t>
      </w:r>
      <w:r w:rsidRPr="00D473AD">
        <w:rPr>
          <w:lang w:val="en-GB"/>
        </w:rPr>
        <w:t>Standardised name of the measurement methodology.</w:t>
      </w:r>
    </w:p>
    <w:p w14:paraId="0AECA9B8" w14:textId="3F40D5D0" w:rsidR="00D473AD" w:rsidRPr="00D473AD" w:rsidRDefault="00D473AD" w:rsidP="00D473AD">
      <w:pPr>
        <w:rPr>
          <w:lang w:val="en-GB"/>
        </w:rPr>
      </w:pPr>
      <w:r w:rsidRPr="00D473AD">
        <w:rPr>
          <w:lang w:val="en-GB"/>
        </w:rPr>
        <w:t xml:space="preserve">               </w:t>
      </w:r>
    </w:p>
    <w:p w14:paraId="5931EB01" w14:textId="231E5B45" w:rsidR="002961F7" w:rsidRPr="00B95B36" w:rsidRDefault="00D473AD" w:rsidP="00D473AD">
      <w:pPr>
        <w:rPr>
          <w:b/>
          <w:sz w:val="28"/>
          <w:lang w:val="en-GB"/>
        </w:rPr>
      </w:pPr>
      <w:r w:rsidRPr="00B95B36">
        <w:rPr>
          <w:b/>
          <w:sz w:val="28"/>
          <w:lang w:val="en-GB"/>
        </w:rPr>
        <w:t xml:space="preserve">measuring_instrument_sampling_type                </w:t>
      </w:r>
    </w:p>
    <w:p w14:paraId="393C84DA" w14:textId="77777777" w:rsidR="009F7329" w:rsidRDefault="00D473AD" w:rsidP="00D473AD">
      <w:pPr>
        <w:rPr>
          <w:lang w:val="en-GB"/>
        </w:rPr>
      </w:pPr>
      <w:r w:rsidRPr="00D473AD">
        <w:rPr>
          <w:lang w:val="en-GB"/>
        </w:rPr>
        <w:t>standard_name:</w:t>
      </w:r>
      <w:r w:rsidR="002961F7">
        <w:rPr>
          <w:lang w:val="en-GB"/>
        </w:rPr>
        <w:t xml:space="preserve"> </w:t>
      </w:r>
      <w:r w:rsidRPr="00D473AD">
        <w:rPr>
          <w:lang w:val="en-GB"/>
        </w:rPr>
        <w:t xml:space="preserve">measuring instrument sampling type                     </w:t>
      </w:r>
    </w:p>
    <w:p w14:paraId="36DD7DA1" w14:textId="77777777" w:rsidR="009F7329" w:rsidRDefault="00D473AD" w:rsidP="00D473AD">
      <w:pPr>
        <w:rPr>
          <w:lang w:val="en-GB"/>
        </w:rPr>
      </w:pPr>
      <w:r w:rsidRPr="00D473AD">
        <w:rPr>
          <w:lang w:val="en-GB"/>
        </w:rPr>
        <w:t>long_name:</w:t>
      </w:r>
      <w:r w:rsidR="009F7329">
        <w:rPr>
          <w:lang w:val="en-GB"/>
        </w:rPr>
        <w:t xml:space="preserve"> </w:t>
      </w:r>
      <w:r w:rsidRPr="00D473AD">
        <w:rPr>
          <w:lang w:val="en-GB"/>
        </w:rPr>
        <w:t xml:space="preserve">standardised sampling type of the measuring instrument               </w:t>
      </w:r>
    </w:p>
    <w:p w14:paraId="791C560F" w14:textId="77777777" w:rsidR="009F7329" w:rsidRDefault="00D473AD" w:rsidP="00D473AD">
      <w:pPr>
        <w:rPr>
          <w:lang w:val="en-GB"/>
        </w:rPr>
      </w:pPr>
      <w:r w:rsidRPr="00D473AD">
        <w:rPr>
          <w:lang w:val="en-GB"/>
        </w:rPr>
        <w:lastRenderedPageBreak/>
        <w:t>units:</w:t>
      </w:r>
      <w:r w:rsidR="009F7329">
        <w:rPr>
          <w:lang w:val="en-GB"/>
        </w:rPr>
        <w:t xml:space="preserve"> </w:t>
      </w:r>
      <w:r w:rsidRPr="00D473AD">
        <w:rPr>
          <w:lang w:val="en-GB"/>
        </w:rPr>
        <w:t xml:space="preserve">unitless                          </w:t>
      </w:r>
    </w:p>
    <w:p w14:paraId="5CF5D207" w14:textId="77777777" w:rsidR="009F7329" w:rsidRDefault="00D473AD" w:rsidP="00D473AD">
      <w:pPr>
        <w:rPr>
          <w:lang w:val="en-GB"/>
        </w:rPr>
      </w:pPr>
      <w:r w:rsidRPr="00D473AD">
        <w:rPr>
          <w:lang w:val="en-GB"/>
        </w:rPr>
        <w:t>data_type:</w:t>
      </w:r>
      <w:r w:rsidR="009F7329">
        <w:rPr>
          <w:lang w:val="en-GB"/>
        </w:rPr>
        <w:t xml:space="preserve"> </w:t>
      </w:r>
      <w:proofErr w:type="gramStart"/>
      <w:r w:rsidRPr="00D473AD">
        <w:rPr>
          <w:lang w:val="en-GB"/>
        </w:rPr>
        <w:t>np.object</w:t>
      </w:r>
      <w:proofErr w:type="gramEnd"/>
    </w:p>
    <w:p w14:paraId="38FC8A1D" w14:textId="77777777" w:rsidR="009F7329" w:rsidRDefault="00D473AD" w:rsidP="00D473AD">
      <w:pPr>
        <w:rPr>
          <w:lang w:val="en-GB"/>
        </w:rPr>
      </w:pPr>
      <w:r w:rsidRPr="00D473AD">
        <w:rPr>
          <w:lang w:val="en-GB"/>
        </w:rPr>
        <w:t>string_format:</w:t>
      </w:r>
      <w:r w:rsidR="009F7329">
        <w:rPr>
          <w:lang w:val="en-GB"/>
        </w:rPr>
        <w:t xml:space="preserve"> </w:t>
      </w:r>
      <w:r w:rsidRPr="00D473AD">
        <w:rPr>
          <w:lang w:val="en-GB"/>
        </w:rPr>
        <w:t xml:space="preserve">lower_short </w:t>
      </w:r>
    </w:p>
    <w:p w14:paraId="3437B4E9" w14:textId="0DB5EEDD" w:rsidR="00D473AD" w:rsidRPr="00D473AD" w:rsidRDefault="00D473AD" w:rsidP="00D473AD">
      <w:pPr>
        <w:rPr>
          <w:lang w:val="en-GB"/>
        </w:rPr>
      </w:pPr>
      <w:r w:rsidRPr="00D473AD">
        <w:rPr>
          <w:lang w:val="en-GB"/>
        </w:rPr>
        <w:t>description:</w:t>
      </w:r>
      <w:r w:rsidR="009F7329">
        <w:rPr>
          <w:lang w:val="en-GB"/>
        </w:rPr>
        <w:t xml:space="preserve"> </w:t>
      </w:r>
      <w:r w:rsidRPr="00D473AD">
        <w:rPr>
          <w:lang w:val="en-GB"/>
        </w:rPr>
        <w:t xml:space="preserve">Standardised name of the measuring instrument sampling type.  </w:t>
      </w:r>
    </w:p>
    <w:p w14:paraId="06FD93E8" w14:textId="77777777" w:rsidR="009F7329" w:rsidRDefault="009F7329" w:rsidP="00D473AD">
      <w:pPr>
        <w:rPr>
          <w:lang w:val="en-GB"/>
        </w:rPr>
      </w:pPr>
    </w:p>
    <w:p w14:paraId="142624A2" w14:textId="77777777" w:rsidR="009F7329" w:rsidRPr="00B95B36" w:rsidRDefault="00D473AD" w:rsidP="00D473AD">
      <w:pPr>
        <w:rPr>
          <w:b/>
          <w:sz w:val="28"/>
          <w:lang w:val="en-GB"/>
        </w:rPr>
      </w:pPr>
      <w:r w:rsidRPr="00B95B36">
        <w:rPr>
          <w:b/>
          <w:sz w:val="28"/>
          <w:lang w:val="en-GB"/>
        </w:rPr>
        <w:t xml:space="preserve">measuring_instrument_documented_flow_rate </w:t>
      </w:r>
    </w:p>
    <w:p w14:paraId="6ADB58F4" w14:textId="77777777" w:rsidR="009F7329" w:rsidRDefault="00D473AD" w:rsidP="00D473AD">
      <w:pPr>
        <w:rPr>
          <w:lang w:val="en-GB"/>
        </w:rPr>
      </w:pPr>
      <w:r w:rsidRPr="00D473AD">
        <w:rPr>
          <w:lang w:val="en-GB"/>
        </w:rPr>
        <w:t>standard_name:</w:t>
      </w:r>
      <w:r w:rsidR="009F7329">
        <w:rPr>
          <w:lang w:val="en-GB"/>
        </w:rPr>
        <w:t xml:space="preserve"> </w:t>
      </w:r>
      <w:r w:rsidRPr="00D473AD">
        <w:rPr>
          <w:lang w:val="en-GB"/>
        </w:rPr>
        <w:t xml:space="preserve">measuring instrument documented flow rate                </w:t>
      </w:r>
    </w:p>
    <w:p w14:paraId="47D6C0A1" w14:textId="4AF85307" w:rsidR="009F7329" w:rsidRDefault="00D473AD" w:rsidP="00D473AD">
      <w:pPr>
        <w:rPr>
          <w:lang w:val="en-GB"/>
        </w:rPr>
      </w:pPr>
      <w:r w:rsidRPr="00D473AD">
        <w:rPr>
          <w:lang w:val="en-GB"/>
        </w:rPr>
        <w:t>long_name:</w:t>
      </w:r>
      <w:r w:rsidR="009F7329">
        <w:rPr>
          <w:lang w:val="en-GB"/>
        </w:rPr>
        <w:t xml:space="preserve"> </w:t>
      </w:r>
      <w:r w:rsidRPr="00D473AD">
        <w:rPr>
          <w:lang w:val="en-GB"/>
        </w:rPr>
        <w:t xml:space="preserve">measuring instrument documented flow rate                           </w:t>
      </w:r>
    </w:p>
    <w:p w14:paraId="1BC464C1" w14:textId="77777777" w:rsidR="009F7329" w:rsidRDefault="00D473AD" w:rsidP="00D473AD">
      <w:pPr>
        <w:rPr>
          <w:lang w:val="en-GB"/>
        </w:rPr>
      </w:pPr>
      <w:r w:rsidRPr="00D473AD">
        <w:rPr>
          <w:lang w:val="en-GB"/>
        </w:rPr>
        <w:t>units:</w:t>
      </w:r>
      <w:r w:rsidR="009F7329">
        <w:rPr>
          <w:lang w:val="en-GB"/>
        </w:rPr>
        <w:t xml:space="preserve"> </w:t>
      </w:r>
      <w:r w:rsidRPr="00D473AD">
        <w:rPr>
          <w:lang w:val="en-GB"/>
        </w:rPr>
        <w:t xml:space="preserve">l min-1                           </w:t>
      </w:r>
    </w:p>
    <w:p w14:paraId="723C3F57" w14:textId="77777777" w:rsidR="009F7329" w:rsidRDefault="00D473AD" w:rsidP="00D473AD">
      <w:pPr>
        <w:rPr>
          <w:lang w:val="en-GB"/>
        </w:rPr>
      </w:pPr>
      <w:r w:rsidRPr="00D473AD">
        <w:rPr>
          <w:lang w:val="en-GB"/>
        </w:rPr>
        <w:t>data_type:</w:t>
      </w:r>
      <w:r w:rsidR="009F7329">
        <w:rPr>
          <w:lang w:val="en-GB"/>
        </w:rPr>
        <w:t xml:space="preserve"> </w:t>
      </w:r>
      <w:proofErr w:type="gramStart"/>
      <w:r w:rsidRPr="00D473AD">
        <w:rPr>
          <w:lang w:val="en-GB"/>
        </w:rPr>
        <w:t>np.object</w:t>
      </w:r>
      <w:proofErr w:type="gramEnd"/>
    </w:p>
    <w:p w14:paraId="5D964708" w14:textId="77777777" w:rsidR="009F7329" w:rsidRDefault="00D473AD" w:rsidP="00D473AD">
      <w:pPr>
        <w:rPr>
          <w:lang w:val="en-GB"/>
        </w:rPr>
      </w:pPr>
      <w:r w:rsidRPr="00D473AD">
        <w:rPr>
          <w:lang w:val="en-GB"/>
        </w:rPr>
        <w:t>string_format:</w:t>
      </w:r>
      <w:r w:rsidR="009F7329">
        <w:rPr>
          <w:lang w:val="en-GB"/>
        </w:rPr>
        <w:t xml:space="preserve"> </w:t>
      </w:r>
      <w:r w:rsidRPr="00D473AD">
        <w:rPr>
          <w:lang w:val="en-GB"/>
        </w:rPr>
        <w:t>lower_short</w:t>
      </w:r>
    </w:p>
    <w:p w14:paraId="582429E8" w14:textId="1281E24A" w:rsidR="00D473AD" w:rsidRPr="00D473AD" w:rsidRDefault="00D473AD" w:rsidP="00D473AD">
      <w:pPr>
        <w:rPr>
          <w:lang w:val="en-GB"/>
        </w:rPr>
      </w:pPr>
      <w:r w:rsidRPr="00D473AD">
        <w:rPr>
          <w:lang w:val="en-GB"/>
        </w:rPr>
        <w:t>description:</w:t>
      </w:r>
      <w:r w:rsidR="009F7329">
        <w:rPr>
          <w:lang w:val="en-GB"/>
        </w:rPr>
        <w:t xml:space="preserve"> </w:t>
      </w:r>
      <w:r w:rsidRPr="00D473AD">
        <w:rPr>
          <w:lang w:val="en-GB"/>
        </w:rPr>
        <w:t>Volume (litres) of fluid which passes to the measuring instrument, per unit time (minutes), as given in instrumental manual/documentation. Can be a range: e.g. 1.0-3.0</w:t>
      </w:r>
      <w:r w:rsidR="009F7329">
        <w:rPr>
          <w:lang w:val="en-GB"/>
        </w:rPr>
        <w:t>.</w:t>
      </w:r>
      <w:r w:rsidRPr="00D473AD">
        <w:rPr>
          <w:lang w:val="en-GB"/>
        </w:rPr>
        <w:t xml:space="preserve"> </w:t>
      </w:r>
    </w:p>
    <w:p w14:paraId="7003A2C2" w14:textId="77777777" w:rsidR="009F7329" w:rsidRDefault="00D473AD" w:rsidP="00D473AD">
      <w:pPr>
        <w:rPr>
          <w:lang w:val="en-GB"/>
        </w:rPr>
      </w:pPr>
      <w:r w:rsidRPr="00D473AD">
        <w:rPr>
          <w:lang w:val="en-GB"/>
        </w:rPr>
        <w:t xml:space="preserve">    </w:t>
      </w:r>
    </w:p>
    <w:p w14:paraId="04EB3D0A" w14:textId="77777777" w:rsidR="009F7329" w:rsidRPr="00B95B36" w:rsidRDefault="00D473AD" w:rsidP="00D473AD">
      <w:pPr>
        <w:rPr>
          <w:b/>
          <w:sz w:val="28"/>
          <w:lang w:val="en-GB"/>
        </w:rPr>
      </w:pPr>
      <w:r w:rsidRPr="00B95B36">
        <w:rPr>
          <w:b/>
          <w:sz w:val="28"/>
          <w:lang w:val="en-GB"/>
        </w:rPr>
        <w:t xml:space="preserve">measuring_instrument_reported_flow_rate                </w:t>
      </w:r>
    </w:p>
    <w:p w14:paraId="6D99812A" w14:textId="77777777" w:rsidR="009F7329" w:rsidRDefault="00D473AD" w:rsidP="00D473AD">
      <w:pPr>
        <w:rPr>
          <w:lang w:val="en-GB"/>
        </w:rPr>
      </w:pPr>
      <w:r w:rsidRPr="00D473AD">
        <w:rPr>
          <w:lang w:val="en-GB"/>
        </w:rPr>
        <w:t>standard_name:</w:t>
      </w:r>
      <w:r w:rsidR="009F7329">
        <w:rPr>
          <w:lang w:val="en-GB"/>
        </w:rPr>
        <w:t xml:space="preserve"> </w:t>
      </w:r>
      <w:r w:rsidRPr="00D473AD">
        <w:rPr>
          <w:lang w:val="en-GB"/>
        </w:rPr>
        <w:t xml:space="preserve">measuring instrument reported flow rate                  </w:t>
      </w:r>
    </w:p>
    <w:p w14:paraId="34757BAB" w14:textId="77777777" w:rsidR="009F7329" w:rsidRDefault="00D473AD" w:rsidP="00D473AD">
      <w:pPr>
        <w:rPr>
          <w:lang w:val="en-GB"/>
        </w:rPr>
      </w:pPr>
      <w:r w:rsidRPr="00D473AD">
        <w:rPr>
          <w:lang w:val="en-GB"/>
        </w:rPr>
        <w:t>long_name:</w:t>
      </w:r>
      <w:r w:rsidR="009F7329">
        <w:rPr>
          <w:lang w:val="en-GB"/>
        </w:rPr>
        <w:t xml:space="preserve"> </w:t>
      </w:r>
      <w:r w:rsidRPr="00D473AD">
        <w:rPr>
          <w:lang w:val="en-GB"/>
        </w:rPr>
        <w:t xml:space="preserve">measuring instrument reported flow rate                               </w:t>
      </w:r>
    </w:p>
    <w:p w14:paraId="6B458258" w14:textId="77777777" w:rsidR="009F7329" w:rsidRDefault="00D473AD" w:rsidP="00D473AD">
      <w:pPr>
        <w:rPr>
          <w:lang w:val="en-GB"/>
        </w:rPr>
      </w:pPr>
      <w:r w:rsidRPr="00D473AD">
        <w:rPr>
          <w:lang w:val="en-GB"/>
        </w:rPr>
        <w:t>units:</w:t>
      </w:r>
      <w:r w:rsidR="009F7329">
        <w:rPr>
          <w:lang w:val="en-GB"/>
        </w:rPr>
        <w:t xml:space="preserve"> </w:t>
      </w:r>
      <w:r w:rsidRPr="00D473AD">
        <w:rPr>
          <w:lang w:val="en-GB"/>
        </w:rPr>
        <w:t xml:space="preserve">l min-1                           </w:t>
      </w:r>
    </w:p>
    <w:p w14:paraId="70DAAED4" w14:textId="77777777" w:rsidR="009F7329" w:rsidRDefault="00D473AD" w:rsidP="00D473AD">
      <w:pPr>
        <w:rPr>
          <w:lang w:val="en-GB"/>
        </w:rPr>
      </w:pPr>
      <w:r w:rsidRPr="00D473AD">
        <w:rPr>
          <w:lang w:val="en-GB"/>
        </w:rPr>
        <w:t>data_type:</w:t>
      </w:r>
      <w:r w:rsidR="009F7329">
        <w:rPr>
          <w:lang w:val="en-GB"/>
        </w:rPr>
        <w:t xml:space="preserve"> </w:t>
      </w:r>
      <w:proofErr w:type="gramStart"/>
      <w:r w:rsidRPr="00D473AD">
        <w:rPr>
          <w:lang w:val="en-GB"/>
        </w:rPr>
        <w:t>np.object</w:t>
      </w:r>
      <w:proofErr w:type="gramEnd"/>
    </w:p>
    <w:p w14:paraId="2A86018C" w14:textId="77777777" w:rsidR="009F7329" w:rsidRDefault="00D473AD" w:rsidP="00D473AD">
      <w:pPr>
        <w:rPr>
          <w:lang w:val="en-GB"/>
        </w:rPr>
      </w:pPr>
      <w:r w:rsidRPr="00D473AD">
        <w:rPr>
          <w:lang w:val="en-GB"/>
        </w:rPr>
        <w:t>string_format:</w:t>
      </w:r>
      <w:r w:rsidR="009F7329">
        <w:rPr>
          <w:lang w:val="en-GB"/>
        </w:rPr>
        <w:t xml:space="preserve"> </w:t>
      </w:r>
      <w:r w:rsidRPr="00D473AD">
        <w:rPr>
          <w:lang w:val="en-GB"/>
        </w:rPr>
        <w:t>lower_short</w:t>
      </w:r>
    </w:p>
    <w:p w14:paraId="153E8410" w14:textId="77777777" w:rsidR="009F7329" w:rsidRDefault="00D473AD" w:rsidP="00D473AD">
      <w:pPr>
        <w:rPr>
          <w:lang w:val="en-GB"/>
        </w:rPr>
      </w:pPr>
      <w:r w:rsidRPr="00D473AD">
        <w:rPr>
          <w:lang w:val="en-GB"/>
        </w:rPr>
        <w:t>description:</w:t>
      </w:r>
      <w:r w:rsidR="009F7329">
        <w:rPr>
          <w:lang w:val="en-GB"/>
        </w:rPr>
        <w:t xml:space="preserve"> </w:t>
      </w:r>
      <w:r w:rsidRPr="00D473AD">
        <w:rPr>
          <w:lang w:val="en-GB"/>
        </w:rPr>
        <w:t>Volume (litres) of fluid which passes to the measuring instrument, per unit time (minutes), as given in metadata. Can be a range: e.g. 1.0-3.0.</w:t>
      </w:r>
    </w:p>
    <w:p w14:paraId="7E688C42" w14:textId="54F6A5AB" w:rsidR="00D473AD" w:rsidRPr="00D473AD" w:rsidRDefault="00D473AD" w:rsidP="00D473AD">
      <w:pPr>
        <w:rPr>
          <w:lang w:val="en-GB"/>
        </w:rPr>
      </w:pPr>
      <w:r w:rsidRPr="00D473AD">
        <w:rPr>
          <w:lang w:val="en-GB"/>
        </w:rPr>
        <w:t xml:space="preserve">  </w:t>
      </w:r>
    </w:p>
    <w:p w14:paraId="521F5F3D" w14:textId="3D7C6C67" w:rsidR="009F7329" w:rsidRPr="00B95B36" w:rsidRDefault="00D473AD" w:rsidP="00D473AD">
      <w:pPr>
        <w:rPr>
          <w:b/>
          <w:sz w:val="28"/>
          <w:lang w:val="en-GB"/>
        </w:rPr>
      </w:pPr>
      <w:r w:rsidRPr="00B95B36">
        <w:rPr>
          <w:b/>
          <w:sz w:val="28"/>
          <w:lang w:val="en-GB"/>
        </w:rPr>
        <w:t xml:space="preserve">measuring_instrument_process_details                    </w:t>
      </w:r>
    </w:p>
    <w:p w14:paraId="244135A2" w14:textId="77777777" w:rsidR="009F7329" w:rsidRDefault="00D473AD" w:rsidP="00D473AD">
      <w:pPr>
        <w:rPr>
          <w:lang w:val="en-GB"/>
        </w:rPr>
      </w:pPr>
      <w:r w:rsidRPr="00D473AD">
        <w:rPr>
          <w:lang w:val="en-GB"/>
        </w:rPr>
        <w:t>standard_name:</w:t>
      </w:r>
      <w:r w:rsidR="009F7329">
        <w:rPr>
          <w:lang w:val="en-GB"/>
        </w:rPr>
        <w:t xml:space="preserve"> </w:t>
      </w:r>
      <w:r w:rsidRPr="00D473AD">
        <w:rPr>
          <w:lang w:val="en-GB"/>
        </w:rPr>
        <w:t xml:space="preserve">measuring instrument process details                     </w:t>
      </w:r>
    </w:p>
    <w:p w14:paraId="3E25D060" w14:textId="77777777" w:rsidR="009F7329" w:rsidRDefault="009F7329" w:rsidP="00D473AD">
      <w:pPr>
        <w:rPr>
          <w:lang w:val="en-GB"/>
        </w:rPr>
      </w:pPr>
      <w:r>
        <w:rPr>
          <w:lang w:val="en-GB"/>
        </w:rPr>
        <w:t>l</w:t>
      </w:r>
      <w:r w:rsidR="00D473AD" w:rsidRPr="00D473AD">
        <w:rPr>
          <w:lang w:val="en-GB"/>
        </w:rPr>
        <w:t>ong_name:</w:t>
      </w:r>
      <w:r>
        <w:rPr>
          <w:lang w:val="en-GB"/>
        </w:rPr>
        <w:t xml:space="preserve"> </w:t>
      </w:r>
      <w:r w:rsidR="00D473AD" w:rsidRPr="00D473AD">
        <w:rPr>
          <w:lang w:val="en-GB"/>
        </w:rPr>
        <w:t xml:space="preserve">primary sampling process details                                    </w:t>
      </w:r>
    </w:p>
    <w:p w14:paraId="5CA5AA07" w14:textId="77777777" w:rsidR="009F7329" w:rsidRDefault="00D473AD" w:rsidP="00D473AD">
      <w:pPr>
        <w:rPr>
          <w:lang w:val="en-GB"/>
        </w:rPr>
      </w:pPr>
      <w:r w:rsidRPr="00D473AD">
        <w:rPr>
          <w:lang w:val="en-GB"/>
        </w:rPr>
        <w:t>units:</w:t>
      </w:r>
      <w:r w:rsidR="009F7329">
        <w:rPr>
          <w:lang w:val="en-GB"/>
        </w:rPr>
        <w:t xml:space="preserve"> </w:t>
      </w:r>
      <w:r w:rsidRPr="00D473AD">
        <w:rPr>
          <w:lang w:val="en-GB"/>
        </w:rPr>
        <w:t xml:space="preserve">unitless                          </w:t>
      </w:r>
    </w:p>
    <w:p w14:paraId="7AD702E8" w14:textId="77777777" w:rsidR="009F7329" w:rsidRDefault="00D473AD" w:rsidP="00D473AD">
      <w:pPr>
        <w:rPr>
          <w:lang w:val="en-GB"/>
        </w:rPr>
      </w:pPr>
      <w:r w:rsidRPr="00D473AD">
        <w:rPr>
          <w:lang w:val="en-GB"/>
        </w:rPr>
        <w:t>data_type:</w:t>
      </w:r>
      <w:r w:rsidR="009F7329">
        <w:rPr>
          <w:lang w:val="en-GB"/>
        </w:rPr>
        <w:t xml:space="preserve"> </w:t>
      </w:r>
      <w:proofErr w:type="gramStart"/>
      <w:r w:rsidRPr="00D473AD">
        <w:rPr>
          <w:lang w:val="en-GB"/>
        </w:rPr>
        <w:t>np.object</w:t>
      </w:r>
      <w:proofErr w:type="gramEnd"/>
    </w:p>
    <w:p w14:paraId="5B2A3E20" w14:textId="77777777" w:rsidR="009F7329" w:rsidRDefault="00D473AD" w:rsidP="00D473AD">
      <w:pPr>
        <w:rPr>
          <w:lang w:val="en-GB"/>
        </w:rPr>
      </w:pPr>
      <w:r w:rsidRPr="00D473AD">
        <w:rPr>
          <w:lang w:val="en-GB"/>
        </w:rPr>
        <w:t>string_format:</w:t>
      </w:r>
      <w:r w:rsidR="009F7329">
        <w:rPr>
          <w:lang w:val="en-GB"/>
        </w:rPr>
        <w:t xml:space="preserve"> </w:t>
      </w:r>
      <w:r w:rsidRPr="00D473AD">
        <w:rPr>
          <w:lang w:val="en-GB"/>
        </w:rPr>
        <w:t xml:space="preserve">lower_long  </w:t>
      </w:r>
    </w:p>
    <w:p w14:paraId="0BD9BE29" w14:textId="13FF9E1A" w:rsidR="00D473AD" w:rsidRDefault="00D473AD" w:rsidP="00D473AD">
      <w:pPr>
        <w:rPr>
          <w:lang w:val="en-GB"/>
        </w:rPr>
      </w:pPr>
      <w:r w:rsidRPr="00D473AD">
        <w:rPr>
          <w:lang w:val="en-GB"/>
        </w:rPr>
        <w:lastRenderedPageBreak/>
        <w:t>description:</w:t>
      </w:r>
      <w:r w:rsidR="009F7329">
        <w:rPr>
          <w:lang w:val="en-GB"/>
        </w:rPr>
        <w:t xml:space="preserve"> </w:t>
      </w:r>
      <w:r w:rsidRPr="00D473AD">
        <w:rPr>
          <w:lang w:val="en-GB"/>
        </w:rPr>
        <w:t>Miscellaneous details regarding assumptions made in the standardisation of the measuring instrument.</w:t>
      </w:r>
    </w:p>
    <w:p w14:paraId="506109A3" w14:textId="77777777" w:rsidR="009F7329" w:rsidRPr="00D473AD" w:rsidRDefault="009F7329" w:rsidP="00D473AD">
      <w:pPr>
        <w:rPr>
          <w:lang w:val="en-GB"/>
        </w:rPr>
      </w:pPr>
    </w:p>
    <w:p w14:paraId="0CC10936" w14:textId="648B0467" w:rsidR="009F7329" w:rsidRPr="00B95B36" w:rsidRDefault="00D473AD" w:rsidP="00D473AD">
      <w:pPr>
        <w:rPr>
          <w:b/>
          <w:sz w:val="28"/>
          <w:lang w:val="en-GB"/>
        </w:rPr>
      </w:pPr>
      <w:r w:rsidRPr="00B95B36">
        <w:rPr>
          <w:b/>
          <w:sz w:val="28"/>
          <w:lang w:val="en-GB"/>
        </w:rPr>
        <w:t>measuring_instrument_manual_name</w:t>
      </w:r>
    </w:p>
    <w:p w14:paraId="2B4CF5B1" w14:textId="77777777" w:rsidR="009F7329" w:rsidRDefault="00D473AD" w:rsidP="00D473AD">
      <w:pPr>
        <w:rPr>
          <w:lang w:val="en-GB"/>
        </w:rPr>
      </w:pPr>
      <w:r w:rsidRPr="00D473AD">
        <w:rPr>
          <w:lang w:val="en-GB"/>
        </w:rPr>
        <w:t>standard_name:</w:t>
      </w:r>
      <w:r w:rsidR="009F7329">
        <w:rPr>
          <w:lang w:val="en-GB"/>
        </w:rPr>
        <w:t xml:space="preserve"> </w:t>
      </w:r>
      <w:r w:rsidRPr="00D473AD">
        <w:rPr>
          <w:lang w:val="en-GB"/>
        </w:rPr>
        <w:t xml:space="preserve">measuring instrument manual                             </w:t>
      </w:r>
    </w:p>
    <w:p w14:paraId="73B77DCD" w14:textId="37C4919B" w:rsidR="009F7329" w:rsidRDefault="00D473AD" w:rsidP="00D473AD">
      <w:pPr>
        <w:rPr>
          <w:lang w:val="en-GB"/>
        </w:rPr>
      </w:pPr>
      <w:r w:rsidRPr="00D473AD">
        <w:rPr>
          <w:lang w:val="en-GB"/>
        </w:rPr>
        <w:t>long_name:</w:t>
      </w:r>
      <w:r w:rsidR="009F7329">
        <w:rPr>
          <w:lang w:val="en-GB"/>
        </w:rPr>
        <w:t xml:space="preserve"> </w:t>
      </w:r>
      <w:r w:rsidRPr="00D473AD">
        <w:rPr>
          <w:lang w:val="en-GB"/>
        </w:rPr>
        <w:t xml:space="preserve">measuring instrument manual                                         </w:t>
      </w:r>
    </w:p>
    <w:p w14:paraId="6BBDD88D" w14:textId="188FDC4A" w:rsidR="009F7329" w:rsidRDefault="00D473AD" w:rsidP="00D473AD">
      <w:pPr>
        <w:rPr>
          <w:lang w:val="en-GB"/>
        </w:rPr>
      </w:pPr>
      <w:r w:rsidRPr="00D473AD">
        <w:rPr>
          <w:lang w:val="en-GB"/>
        </w:rPr>
        <w:t>units:</w:t>
      </w:r>
      <w:r w:rsidR="009F7329">
        <w:rPr>
          <w:lang w:val="en-GB"/>
        </w:rPr>
        <w:t xml:space="preserve"> </w:t>
      </w:r>
      <w:r w:rsidRPr="00D473AD">
        <w:rPr>
          <w:lang w:val="en-GB"/>
        </w:rPr>
        <w:t xml:space="preserve">unitless                         </w:t>
      </w:r>
    </w:p>
    <w:p w14:paraId="6E54AEC3" w14:textId="0B12C319" w:rsidR="009F7329" w:rsidRDefault="00D473AD" w:rsidP="00D473AD">
      <w:pPr>
        <w:rPr>
          <w:lang w:val="en-GB"/>
        </w:rPr>
      </w:pPr>
      <w:r w:rsidRPr="00D473AD">
        <w:rPr>
          <w:lang w:val="en-GB"/>
        </w:rPr>
        <w:t>data_type:</w:t>
      </w:r>
      <w:r w:rsidR="009F7329">
        <w:rPr>
          <w:lang w:val="en-GB"/>
        </w:rPr>
        <w:t xml:space="preserve"> </w:t>
      </w:r>
      <w:proofErr w:type="gramStart"/>
      <w:r w:rsidRPr="00D473AD">
        <w:rPr>
          <w:lang w:val="en-GB"/>
        </w:rPr>
        <w:t>np.object</w:t>
      </w:r>
      <w:proofErr w:type="gramEnd"/>
      <w:r w:rsidRPr="00D473AD">
        <w:rPr>
          <w:lang w:val="en-GB"/>
        </w:rPr>
        <w:t xml:space="preserve">  </w:t>
      </w:r>
    </w:p>
    <w:p w14:paraId="5B0B4F2F" w14:textId="31D37F33" w:rsidR="009F7329" w:rsidRDefault="00D473AD" w:rsidP="00D473AD">
      <w:pPr>
        <w:rPr>
          <w:lang w:val="en-GB"/>
        </w:rPr>
      </w:pPr>
      <w:r w:rsidRPr="00D473AD">
        <w:rPr>
          <w:lang w:val="en-GB"/>
        </w:rPr>
        <w:t>string_format:</w:t>
      </w:r>
      <w:r w:rsidR="009F7329">
        <w:rPr>
          <w:lang w:val="en-GB"/>
        </w:rPr>
        <w:t xml:space="preserve"> </w:t>
      </w:r>
      <w:r w:rsidRPr="00D473AD">
        <w:rPr>
          <w:lang w:val="en-GB"/>
        </w:rPr>
        <w:t>short</w:t>
      </w:r>
    </w:p>
    <w:p w14:paraId="3B60D9E0" w14:textId="1B43F7EB" w:rsidR="00D473AD" w:rsidRDefault="00D473AD" w:rsidP="00D473AD">
      <w:pPr>
        <w:rPr>
          <w:lang w:val="en-GB"/>
        </w:rPr>
      </w:pPr>
      <w:r w:rsidRPr="00D473AD">
        <w:rPr>
          <w:lang w:val="en-GB"/>
        </w:rPr>
        <w:t>description:</w:t>
      </w:r>
      <w:r w:rsidR="009F7329">
        <w:rPr>
          <w:lang w:val="en-GB"/>
        </w:rPr>
        <w:t xml:space="preserve"> </w:t>
      </w:r>
      <w:r w:rsidRPr="00D473AD">
        <w:rPr>
          <w:lang w:val="en-GB"/>
        </w:rPr>
        <w:t>Path to the location in the esarchive of the manual for the specific measuring instrument.</w:t>
      </w:r>
    </w:p>
    <w:p w14:paraId="198ABE93" w14:textId="77777777" w:rsidR="009F7329" w:rsidRPr="00D473AD" w:rsidRDefault="009F7329" w:rsidP="00D473AD">
      <w:pPr>
        <w:rPr>
          <w:lang w:val="en-GB"/>
        </w:rPr>
      </w:pPr>
    </w:p>
    <w:p w14:paraId="3A7222FA" w14:textId="77777777" w:rsidR="00822A6F" w:rsidRPr="00B95B36" w:rsidRDefault="00D473AD" w:rsidP="00D473AD">
      <w:pPr>
        <w:rPr>
          <w:b/>
          <w:sz w:val="28"/>
          <w:lang w:val="en-GB"/>
        </w:rPr>
      </w:pPr>
      <w:r w:rsidRPr="00B95B36">
        <w:rPr>
          <w:b/>
          <w:sz w:val="28"/>
          <w:lang w:val="en-GB"/>
        </w:rPr>
        <w:t xml:space="preserve">measuring_instrument_further_details                 </w:t>
      </w:r>
    </w:p>
    <w:p w14:paraId="5A2D5BD8" w14:textId="77777777" w:rsidR="00822A6F" w:rsidRDefault="00D473AD" w:rsidP="00D473AD">
      <w:pPr>
        <w:rPr>
          <w:lang w:val="en-GB"/>
        </w:rPr>
      </w:pPr>
      <w:r w:rsidRPr="00D473AD">
        <w:rPr>
          <w:lang w:val="en-GB"/>
        </w:rPr>
        <w:t>standard_name:</w:t>
      </w:r>
      <w:r w:rsidR="00822A6F">
        <w:rPr>
          <w:lang w:val="en-GB"/>
        </w:rPr>
        <w:t xml:space="preserve"> </w:t>
      </w:r>
      <w:r w:rsidRPr="00D473AD">
        <w:rPr>
          <w:lang w:val="en-GB"/>
        </w:rPr>
        <w:t xml:space="preserve">measuring instrument further details                     </w:t>
      </w:r>
    </w:p>
    <w:p w14:paraId="50F536B5" w14:textId="35D226F5" w:rsidR="00822A6F" w:rsidRDefault="00D473AD" w:rsidP="00D473AD">
      <w:pPr>
        <w:rPr>
          <w:lang w:val="en-GB"/>
        </w:rPr>
      </w:pPr>
      <w:r w:rsidRPr="00D473AD">
        <w:rPr>
          <w:lang w:val="en-GB"/>
        </w:rPr>
        <w:t>long_name:</w:t>
      </w:r>
      <w:r w:rsidR="00822A6F">
        <w:rPr>
          <w:lang w:val="en-GB"/>
        </w:rPr>
        <w:t xml:space="preserve"> </w:t>
      </w:r>
      <w:r w:rsidRPr="00D473AD">
        <w:rPr>
          <w:lang w:val="en-GB"/>
        </w:rPr>
        <w:t xml:space="preserve">measuring instrument further details                                  </w:t>
      </w:r>
    </w:p>
    <w:p w14:paraId="7219FA6B" w14:textId="77777777" w:rsidR="00822A6F" w:rsidRDefault="00D473AD" w:rsidP="00D473AD">
      <w:pPr>
        <w:rPr>
          <w:lang w:val="en-GB"/>
        </w:rPr>
      </w:pPr>
      <w:r w:rsidRPr="00D473AD">
        <w:rPr>
          <w:lang w:val="en-GB"/>
        </w:rPr>
        <w:t>units:</w:t>
      </w:r>
      <w:r w:rsidR="00822A6F">
        <w:rPr>
          <w:lang w:val="en-GB"/>
        </w:rPr>
        <w:t xml:space="preserve"> </w:t>
      </w:r>
      <w:r w:rsidRPr="00D473AD">
        <w:rPr>
          <w:lang w:val="en-GB"/>
        </w:rPr>
        <w:t xml:space="preserve">unitless                          </w:t>
      </w:r>
    </w:p>
    <w:p w14:paraId="143D251E" w14:textId="77777777" w:rsidR="00822A6F" w:rsidRDefault="00D473AD" w:rsidP="00D473AD">
      <w:pPr>
        <w:rPr>
          <w:lang w:val="en-GB"/>
        </w:rPr>
      </w:pPr>
      <w:r w:rsidRPr="00D473AD">
        <w:rPr>
          <w:lang w:val="en-GB"/>
        </w:rPr>
        <w:t>data_type:</w:t>
      </w:r>
      <w:r w:rsidR="00822A6F">
        <w:rPr>
          <w:lang w:val="en-GB"/>
        </w:rPr>
        <w:t xml:space="preserve"> </w:t>
      </w:r>
      <w:proofErr w:type="gramStart"/>
      <w:r w:rsidRPr="00D473AD">
        <w:rPr>
          <w:lang w:val="en-GB"/>
        </w:rPr>
        <w:t>np.object</w:t>
      </w:r>
      <w:proofErr w:type="gramEnd"/>
    </w:p>
    <w:p w14:paraId="6D2DAC7B" w14:textId="77777777" w:rsidR="00822A6F" w:rsidRDefault="00D473AD" w:rsidP="00D473AD">
      <w:pPr>
        <w:rPr>
          <w:lang w:val="en-GB"/>
        </w:rPr>
      </w:pPr>
      <w:r w:rsidRPr="00D473AD">
        <w:rPr>
          <w:lang w:val="en-GB"/>
        </w:rPr>
        <w:t>string_format:</w:t>
      </w:r>
      <w:r w:rsidR="00822A6F">
        <w:rPr>
          <w:lang w:val="en-GB"/>
        </w:rPr>
        <w:t xml:space="preserve"> </w:t>
      </w:r>
      <w:r w:rsidRPr="00D473AD">
        <w:rPr>
          <w:lang w:val="en-GB"/>
        </w:rPr>
        <w:t xml:space="preserve">lower_long  </w:t>
      </w:r>
    </w:p>
    <w:p w14:paraId="0D933BF2" w14:textId="09CBB806" w:rsidR="00D473AD" w:rsidRDefault="00D473AD" w:rsidP="00D473AD">
      <w:pPr>
        <w:rPr>
          <w:lang w:val="en-GB"/>
        </w:rPr>
      </w:pPr>
      <w:r w:rsidRPr="00D473AD">
        <w:rPr>
          <w:lang w:val="en-GB"/>
        </w:rPr>
        <w:t>description:</w:t>
      </w:r>
      <w:r w:rsidR="00822A6F">
        <w:rPr>
          <w:lang w:val="en-GB"/>
        </w:rPr>
        <w:t xml:space="preserve"> </w:t>
      </w:r>
      <w:r w:rsidRPr="00D473AD">
        <w:rPr>
          <w:lang w:val="en-GB"/>
        </w:rPr>
        <w:t>Further associated details regarding the specifics of the measuring instrument.</w:t>
      </w:r>
    </w:p>
    <w:p w14:paraId="675F72DA" w14:textId="77777777" w:rsidR="00822A6F" w:rsidRPr="00D473AD" w:rsidRDefault="00822A6F" w:rsidP="00D473AD">
      <w:pPr>
        <w:rPr>
          <w:lang w:val="en-GB"/>
        </w:rPr>
      </w:pPr>
    </w:p>
    <w:p w14:paraId="44A6FFA7" w14:textId="77777777" w:rsidR="00822A6F" w:rsidRPr="00B95B36" w:rsidRDefault="00D473AD" w:rsidP="00D473AD">
      <w:pPr>
        <w:rPr>
          <w:b/>
          <w:sz w:val="28"/>
          <w:lang w:val="en-GB"/>
        </w:rPr>
      </w:pPr>
      <w:r w:rsidRPr="00B95B36">
        <w:rPr>
          <w:b/>
          <w:sz w:val="28"/>
          <w:lang w:val="en-GB"/>
        </w:rPr>
        <w:t xml:space="preserve">measuring_instrument_reported_units </w:t>
      </w:r>
    </w:p>
    <w:p w14:paraId="4D2B3FD3" w14:textId="77777777" w:rsidR="00822A6F" w:rsidRDefault="00D473AD" w:rsidP="00D473AD">
      <w:pPr>
        <w:rPr>
          <w:lang w:val="en-GB"/>
        </w:rPr>
      </w:pPr>
      <w:r w:rsidRPr="00D473AD">
        <w:rPr>
          <w:lang w:val="en-GB"/>
        </w:rPr>
        <w:t>standard_name:</w:t>
      </w:r>
      <w:r w:rsidR="00822A6F">
        <w:rPr>
          <w:lang w:val="en-GB"/>
        </w:rPr>
        <w:t xml:space="preserve"> </w:t>
      </w:r>
      <w:r w:rsidRPr="00D473AD">
        <w:rPr>
          <w:lang w:val="en-GB"/>
        </w:rPr>
        <w:t xml:space="preserve">measuring instrument reported units                      </w:t>
      </w:r>
    </w:p>
    <w:p w14:paraId="1B574F5D" w14:textId="77777777" w:rsidR="00822A6F" w:rsidRDefault="00D473AD" w:rsidP="00D473AD">
      <w:pPr>
        <w:rPr>
          <w:lang w:val="en-GB"/>
        </w:rPr>
      </w:pPr>
      <w:r w:rsidRPr="00D473AD">
        <w:rPr>
          <w:lang w:val="en-GB"/>
        </w:rPr>
        <w:t>long_name:</w:t>
      </w:r>
      <w:r w:rsidR="00822A6F">
        <w:rPr>
          <w:lang w:val="en-GB"/>
        </w:rPr>
        <w:t xml:space="preserve"> </w:t>
      </w:r>
      <w:r w:rsidRPr="00D473AD">
        <w:rPr>
          <w:lang w:val="en-GB"/>
        </w:rPr>
        <w:t xml:space="preserve">measuring instrument reported measurement units                      </w:t>
      </w:r>
    </w:p>
    <w:p w14:paraId="496B6BEB" w14:textId="77777777" w:rsidR="00822A6F" w:rsidRDefault="00D473AD" w:rsidP="00D473AD">
      <w:pPr>
        <w:rPr>
          <w:lang w:val="en-GB"/>
        </w:rPr>
      </w:pPr>
      <w:r w:rsidRPr="00D473AD">
        <w:rPr>
          <w:lang w:val="en-GB"/>
        </w:rPr>
        <w:t>units:</w:t>
      </w:r>
      <w:r w:rsidR="00822A6F">
        <w:rPr>
          <w:lang w:val="en-GB"/>
        </w:rPr>
        <w:t xml:space="preserve"> </w:t>
      </w:r>
      <w:r w:rsidRPr="00D473AD">
        <w:rPr>
          <w:lang w:val="en-GB"/>
        </w:rPr>
        <w:t xml:space="preserve">unitless                          </w:t>
      </w:r>
    </w:p>
    <w:p w14:paraId="29B72D25" w14:textId="77777777" w:rsidR="00822A6F" w:rsidRDefault="00D473AD" w:rsidP="00D473AD">
      <w:pPr>
        <w:rPr>
          <w:lang w:val="en-GB"/>
        </w:rPr>
      </w:pPr>
      <w:r w:rsidRPr="00D473AD">
        <w:rPr>
          <w:lang w:val="en-GB"/>
        </w:rPr>
        <w:t>data_type:</w:t>
      </w:r>
      <w:r w:rsidR="00822A6F">
        <w:rPr>
          <w:lang w:val="en-GB"/>
        </w:rPr>
        <w:t xml:space="preserve"> </w:t>
      </w:r>
      <w:proofErr w:type="gramStart"/>
      <w:r w:rsidRPr="00D473AD">
        <w:rPr>
          <w:lang w:val="en-GB"/>
        </w:rPr>
        <w:t>np.object</w:t>
      </w:r>
      <w:proofErr w:type="gramEnd"/>
    </w:p>
    <w:p w14:paraId="14291B22" w14:textId="0F07218A" w:rsidR="00822A6F" w:rsidRDefault="00D473AD" w:rsidP="00D473AD">
      <w:pPr>
        <w:rPr>
          <w:lang w:val="en-GB"/>
        </w:rPr>
      </w:pPr>
      <w:r w:rsidRPr="00D473AD">
        <w:rPr>
          <w:lang w:val="en-GB"/>
        </w:rPr>
        <w:t>string_format:</w:t>
      </w:r>
      <w:r w:rsidR="00822A6F">
        <w:rPr>
          <w:lang w:val="en-GB"/>
        </w:rPr>
        <w:t xml:space="preserve"> </w:t>
      </w:r>
      <w:r w:rsidRPr="00D473AD">
        <w:rPr>
          <w:lang w:val="en-GB"/>
        </w:rPr>
        <w:t xml:space="preserve">short   </w:t>
      </w:r>
    </w:p>
    <w:p w14:paraId="646F7706" w14:textId="56377C2E" w:rsidR="00D473AD" w:rsidRDefault="00D473AD" w:rsidP="00D473AD">
      <w:pPr>
        <w:rPr>
          <w:lang w:val="en-GB"/>
        </w:rPr>
      </w:pPr>
      <w:r w:rsidRPr="00D473AD">
        <w:rPr>
          <w:lang w:val="en-GB"/>
        </w:rPr>
        <w:t>description:</w:t>
      </w:r>
      <w:r w:rsidR="00822A6F">
        <w:rPr>
          <w:lang w:val="en-GB"/>
        </w:rPr>
        <w:t xml:space="preserve"> </w:t>
      </w:r>
      <w:r w:rsidRPr="00D473AD">
        <w:rPr>
          <w:lang w:val="en-GB"/>
        </w:rPr>
        <w:t xml:space="preserve">Units that the measured parameter </w:t>
      </w:r>
      <w:proofErr w:type="gramStart"/>
      <w:r w:rsidRPr="00D473AD">
        <w:rPr>
          <w:lang w:val="en-GB"/>
        </w:rPr>
        <w:t>are</w:t>
      </w:r>
      <w:proofErr w:type="gramEnd"/>
      <w:r w:rsidRPr="00D473AD">
        <w:rPr>
          <w:lang w:val="en-GB"/>
        </w:rPr>
        <w:t xml:space="preserve"> natively reported in.</w:t>
      </w:r>
    </w:p>
    <w:p w14:paraId="29A3DD82" w14:textId="77777777" w:rsidR="00822A6F" w:rsidRPr="00D473AD" w:rsidRDefault="00822A6F" w:rsidP="00D473AD">
      <w:pPr>
        <w:rPr>
          <w:lang w:val="en-GB"/>
        </w:rPr>
      </w:pPr>
    </w:p>
    <w:p w14:paraId="28FE6E96" w14:textId="77777777" w:rsidR="00822A6F" w:rsidRPr="00B95B36" w:rsidRDefault="00D473AD" w:rsidP="00D473AD">
      <w:pPr>
        <w:rPr>
          <w:sz w:val="28"/>
          <w:lang w:val="en-GB"/>
        </w:rPr>
      </w:pPr>
      <w:r w:rsidRPr="00B95B36">
        <w:rPr>
          <w:b/>
          <w:sz w:val="28"/>
          <w:lang w:val="en-GB"/>
        </w:rPr>
        <w:t>measuring_instrument_reported_lower_limit_of_detection</w:t>
      </w:r>
      <w:r w:rsidRPr="00B95B36">
        <w:rPr>
          <w:sz w:val="28"/>
          <w:lang w:val="en-GB"/>
        </w:rPr>
        <w:t xml:space="preserve"> </w:t>
      </w:r>
    </w:p>
    <w:p w14:paraId="7EBC49FD" w14:textId="77777777" w:rsidR="00822A6F" w:rsidRDefault="00D473AD" w:rsidP="00D473AD">
      <w:pPr>
        <w:rPr>
          <w:lang w:val="en-GB"/>
        </w:rPr>
      </w:pPr>
      <w:r w:rsidRPr="00D473AD">
        <w:rPr>
          <w:lang w:val="en-GB"/>
        </w:rPr>
        <w:lastRenderedPageBreak/>
        <w:t>standard_name:</w:t>
      </w:r>
      <w:r w:rsidR="00822A6F">
        <w:rPr>
          <w:lang w:val="en-GB"/>
        </w:rPr>
        <w:t xml:space="preserve"> </w:t>
      </w:r>
      <w:r w:rsidRPr="00D473AD">
        <w:rPr>
          <w:lang w:val="en-GB"/>
        </w:rPr>
        <w:t xml:space="preserve">measuring instrument reported lower limit of detection   </w:t>
      </w:r>
    </w:p>
    <w:p w14:paraId="2F73FC92" w14:textId="1A95C53C" w:rsidR="00822A6F" w:rsidRDefault="00D473AD" w:rsidP="00D473AD">
      <w:pPr>
        <w:rPr>
          <w:lang w:val="en-GB"/>
        </w:rPr>
      </w:pPr>
      <w:r w:rsidRPr="00D473AD">
        <w:rPr>
          <w:lang w:val="en-GB"/>
        </w:rPr>
        <w:t>long_name:</w:t>
      </w:r>
      <w:r w:rsidR="00822A6F">
        <w:rPr>
          <w:lang w:val="en-GB"/>
        </w:rPr>
        <w:t xml:space="preserve"> </w:t>
      </w:r>
      <w:r w:rsidRPr="00D473AD">
        <w:rPr>
          <w:lang w:val="en-GB"/>
        </w:rPr>
        <w:t xml:space="preserve">measuring instrument reported lower limit of detection                </w:t>
      </w:r>
    </w:p>
    <w:p w14:paraId="14F36697" w14:textId="40B65F54" w:rsidR="00822A6F" w:rsidRDefault="00D473AD" w:rsidP="00D473AD">
      <w:pPr>
        <w:rPr>
          <w:lang w:val="en-GB"/>
        </w:rPr>
      </w:pPr>
      <w:r w:rsidRPr="00D473AD">
        <w:rPr>
          <w:lang w:val="en-GB"/>
        </w:rPr>
        <w:t>units:</w:t>
      </w:r>
      <w:r w:rsidR="00822A6F">
        <w:rPr>
          <w:lang w:val="en-GB"/>
        </w:rPr>
        <w:t xml:space="preserve"> </w:t>
      </w:r>
      <w:r w:rsidRPr="00D473AD">
        <w:rPr>
          <w:lang w:val="en-GB"/>
        </w:rPr>
        <w:t xml:space="preserve">parameter_details['standard_units'] </w:t>
      </w:r>
    </w:p>
    <w:p w14:paraId="4874D5F1" w14:textId="745D2DB9" w:rsidR="00822A6F" w:rsidRDefault="00D473AD" w:rsidP="00D473AD">
      <w:pPr>
        <w:rPr>
          <w:lang w:val="en-GB"/>
        </w:rPr>
      </w:pPr>
      <w:r w:rsidRPr="00D473AD">
        <w:rPr>
          <w:lang w:val="en-GB"/>
        </w:rPr>
        <w:t>data_type:</w:t>
      </w:r>
      <w:r w:rsidR="00822A6F">
        <w:rPr>
          <w:lang w:val="en-GB"/>
        </w:rPr>
        <w:t xml:space="preserve"> </w:t>
      </w:r>
      <w:proofErr w:type="gramStart"/>
      <w:r w:rsidRPr="00D473AD">
        <w:rPr>
          <w:lang w:val="en-GB"/>
        </w:rPr>
        <w:t>np.float</w:t>
      </w:r>
      <w:proofErr w:type="gramEnd"/>
      <w:r w:rsidRPr="00D473AD">
        <w:rPr>
          <w:lang w:val="en-GB"/>
        </w:rPr>
        <w:t xml:space="preserve">32 </w:t>
      </w:r>
    </w:p>
    <w:p w14:paraId="2DFBEE0E" w14:textId="3C9F5B0D" w:rsidR="00822A6F" w:rsidRDefault="00D473AD" w:rsidP="00D473AD">
      <w:pPr>
        <w:rPr>
          <w:lang w:val="en-GB"/>
        </w:rPr>
      </w:pPr>
      <w:r w:rsidRPr="00D473AD">
        <w:rPr>
          <w:lang w:val="en-GB"/>
        </w:rPr>
        <w:t>string_format:</w:t>
      </w:r>
      <w:r w:rsidR="00822A6F">
        <w:rPr>
          <w:lang w:val="en-GB"/>
        </w:rPr>
        <w:t xml:space="preserve"> </w:t>
      </w:r>
      <w:proofErr w:type="gramStart"/>
      <w:r w:rsidRPr="00D473AD">
        <w:rPr>
          <w:lang w:val="en-GB"/>
        </w:rPr>
        <w:t>np.NaN</w:t>
      </w:r>
      <w:proofErr w:type="gramEnd"/>
      <w:r w:rsidRPr="00D473AD">
        <w:rPr>
          <w:lang w:val="en-GB"/>
        </w:rPr>
        <w:t xml:space="preserve">       </w:t>
      </w:r>
    </w:p>
    <w:p w14:paraId="2335FF4B" w14:textId="447B4179" w:rsidR="00D473AD" w:rsidRPr="00D473AD" w:rsidRDefault="00D473AD" w:rsidP="00D473AD">
      <w:pPr>
        <w:rPr>
          <w:lang w:val="en-GB"/>
        </w:rPr>
      </w:pPr>
      <w:r w:rsidRPr="00D473AD">
        <w:rPr>
          <w:lang w:val="en-GB"/>
        </w:rPr>
        <w:t>description:</w:t>
      </w:r>
      <w:r w:rsidR="00822A6F">
        <w:rPr>
          <w:lang w:val="en-GB"/>
        </w:rPr>
        <w:t xml:space="preserve"> </w:t>
      </w:r>
      <w:r w:rsidRPr="00D473AD">
        <w:rPr>
          <w:lang w:val="en-GB"/>
        </w:rPr>
        <w:t>Lower limit of detection of measurement methodology, as given in metadata.</w:t>
      </w:r>
    </w:p>
    <w:p w14:paraId="0320DEA7" w14:textId="77777777" w:rsidR="00822A6F" w:rsidRDefault="00D473AD" w:rsidP="00D473AD">
      <w:pPr>
        <w:rPr>
          <w:lang w:val="en-GB"/>
        </w:rPr>
      </w:pPr>
      <w:r w:rsidRPr="00D473AD">
        <w:rPr>
          <w:lang w:val="en-GB"/>
        </w:rPr>
        <w:t xml:space="preserve">    </w:t>
      </w:r>
    </w:p>
    <w:p w14:paraId="0972575C" w14:textId="77777777" w:rsidR="00822A6F" w:rsidRPr="00B95B36" w:rsidRDefault="00D473AD" w:rsidP="00D473AD">
      <w:pPr>
        <w:rPr>
          <w:b/>
          <w:sz w:val="28"/>
          <w:lang w:val="en-GB"/>
        </w:rPr>
      </w:pPr>
      <w:r w:rsidRPr="00B95B36">
        <w:rPr>
          <w:b/>
          <w:sz w:val="28"/>
          <w:lang w:val="en-GB"/>
        </w:rPr>
        <w:t xml:space="preserve">measuring_instrument_documented_lower_limit_of_detection </w:t>
      </w:r>
    </w:p>
    <w:p w14:paraId="4C485E1E" w14:textId="77777777" w:rsidR="00B95B36" w:rsidRDefault="00D473AD" w:rsidP="00D473AD">
      <w:pPr>
        <w:rPr>
          <w:lang w:val="en-GB"/>
        </w:rPr>
      </w:pPr>
      <w:r w:rsidRPr="00D473AD">
        <w:rPr>
          <w:lang w:val="en-GB"/>
        </w:rPr>
        <w:t>standard_name:</w:t>
      </w:r>
      <w:r w:rsidR="00822A6F">
        <w:rPr>
          <w:lang w:val="en-GB"/>
        </w:rPr>
        <w:t xml:space="preserve"> </w:t>
      </w:r>
      <w:r w:rsidRPr="00D473AD">
        <w:rPr>
          <w:lang w:val="en-GB"/>
        </w:rPr>
        <w:t xml:space="preserve">measuring instrument documented lower limit of detection </w:t>
      </w:r>
    </w:p>
    <w:p w14:paraId="3F5776FA" w14:textId="57755B9C" w:rsidR="00822A6F" w:rsidRDefault="00D473AD" w:rsidP="00D473AD">
      <w:pPr>
        <w:rPr>
          <w:lang w:val="en-GB"/>
        </w:rPr>
      </w:pPr>
      <w:r w:rsidRPr="00D473AD">
        <w:rPr>
          <w:lang w:val="en-GB"/>
        </w:rPr>
        <w:t>long_name:</w:t>
      </w:r>
      <w:r w:rsidR="00822A6F">
        <w:rPr>
          <w:lang w:val="en-GB"/>
        </w:rPr>
        <w:t xml:space="preserve"> </w:t>
      </w:r>
      <w:r w:rsidRPr="00D473AD">
        <w:rPr>
          <w:lang w:val="en-GB"/>
        </w:rPr>
        <w:t xml:space="preserve">measuring instrument documented lower limit of detection              </w:t>
      </w:r>
    </w:p>
    <w:p w14:paraId="390787D6" w14:textId="03506C4D" w:rsidR="00822A6F" w:rsidRDefault="00D473AD" w:rsidP="00D473AD">
      <w:pPr>
        <w:rPr>
          <w:lang w:val="en-GB"/>
        </w:rPr>
      </w:pPr>
      <w:r w:rsidRPr="00D473AD">
        <w:rPr>
          <w:lang w:val="en-GB"/>
        </w:rPr>
        <w:t>units:</w:t>
      </w:r>
      <w:r w:rsidR="00822A6F">
        <w:rPr>
          <w:lang w:val="en-GB"/>
        </w:rPr>
        <w:t xml:space="preserve"> </w:t>
      </w:r>
      <w:r w:rsidRPr="00D473AD">
        <w:rPr>
          <w:lang w:val="en-GB"/>
        </w:rPr>
        <w:t>parameter_details['standard_units']</w:t>
      </w:r>
    </w:p>
    <w:p w14:paraId="087ABBAD" w14:textId="77777777" w:rsidR="00822A6F" w:rsidRDefault="00D473AD" w:rsidP="00D473AD">
      <w:pPr>
        <w:rPr>
          <w:lang w:val="en-GB"/>
        </w:rPr>
      </w:pPr>
      <w:r w:rsidRPr="00D473AD">
        <w:rPr>
          <w:lang w:val="en-GB"/>
        </w:rPr>
        <w:t>data_type:</w:t>
      </w:r>
      <w:r w:rsidR="00822A6F">
        <w:rPr>
          <w:lang w:val="en-GB"/>
        </w:rPr>
        <w:t xml:space="preserve"> </w:t>
      </w:r>
      <w:proofErr w:type="gramStart"/>
      <w:r w:rsidRPr="00D473AD">
        <w:rPr>
          <w:lang w:val="en-GB"/>
        </w:rPr>
        <w:t>np.float</w:t>
      </w:r>
      <w:proofErr w:type="gramEnd"/>
      <w:r w:rsidRPr="00D473AD">
        <w:rPr>
          <w:lang w:val="en-GB"/>
        </w:rPr>
        <w:t>32</w:t>
      </w:r>
    </w:p>
    <w:p w14:paraId="25B98F24" w14:textId="77777777" w:rsidR="00822A6F" w:rsidRDefault="00D473AD" w:rsidP="00D473AD">
      <w:pPr>
        <w:rPr>
          <w:lang w:val="en-GB"/>
        </w:rPr>
      </w:pPr>
      <w:r w:rsidRPr="00D473AD">
        <w:rPr>
          <w:lang w:val="en-GB"/>
        </w:rPr>
        <w:t>string_format:</w:t>
      </w:r>
      <w:proofErr w:type="gramStart"/>
      <w:r w:rsidRPr="00D473AD">
        <w:rPr>
          <w:lang w:val="en-GB"/>
        </w:rPr>
        <w:t>np.NaN</w:t>
      </w:r>
      <w:proofErr w:type="gramEnd"/>
    </w:p>
    <w:p w14:paraId="3662B1EC" w14:textId="77777777" w:rsidR="00822A6F" w:rsidRDefault="00D473AD" w:rsidP="00D473AD">
      <w:pPr>
        <w:rPr>
          <w:lang w:val="en-GB"/>
        </w:rPr>
      </w:pPr>
      <w:r w:rsidRPr="00D473AD">
        <w:rPr>
          <w:lang w:val="en-GB"/>
        </w:rPr>
        <w:t>description:</w:t>
      </w:r>
      <w:r w:rsidR="00822A6F">
        <w:rPr>
          <w:lang w:val="en-GB"/>
        </w:rPr>
        <w:t xml:space="preserve"> </w:t>
      </w:r>
      <w:r w:rsidRPr="00D473AD">
        <w:rPr>
          <w:lang w:val="en-GB"/>
        </w:rPr>
        <w:t>Lower limit of detection of measurement methodology, as given in the instrumental manual/documentation.</w:t>
      </w:r>
    </w:p>
    <w:p w14:paraId="698F991D" w14:textId="75ED9464" w:rsidR="00D473AD" w:rsidRPr="00D473AD" w:rsidRDefault="00D473AD" w:rsidP="00D473AD">
      <w:pPr>
        <w:rPr>
          <w:lang w:val="en-GB"/>
        </w:rPr>
      </w:pPr>
      <w:r w:rsidRPr="00D473AD">
        <w:rPr>
          <w:lang w:val="en-GB"/>
        </w:rPr>
        <w:t xml:space="preserve"> </w:t>
      </w:r>
    </w:p>
    <w:p w14:paraId="19F1D48F" w14:textId="77777777" w:rsidR="00281C30" w:rsidRPr="00B95B36" w:rsidRDefault="00D473AD" w:rsidP="00D473AD">
      <w:pPr>
        <w:rPr>
          <w:b/>
          <w:sz w:val="28"/>
          <w:lang w:val="en-GB"/>
        </w:rPr>
      </w:pPr>
      <w:r w:rsidRPr="00B95B36">
        <w:rPr>
          <w:b/>
          <w:sz w:val="28"/>
          <w:lang w:val="en-GB"/>
        </w:rPr>
        <w:t xml:space="preserve">measuring_instrument_reported_upper_limit_of_detection </w:t>
      </w:r>
    </w:p>
    <w:p w14:paraId="1D81CE7D" w14:textId="77777777" w:rsidR="00281C30" w:rsidRDefault="00D473AD" w:rsidP="00D473AD">
      <w:pPr>
        <w:rPr>
          <w:lang w:val="en-GB"/>
        </w:rPr>
      </w:pPr>
      <w:r w:rsidRPr="00D473AD">
        <w:rPr>
          <w:lang w:val="en-GB"/>
        </w:rPr>
        <w:t>standard_name:</w:t>
      </w:r>
      <w:r w:rsidR="00281C30">
        <w:rPr>
          <w:lang w:val="en-GB"/>
        </w:rPr>
        <w:t xml:space="preserve"> </w:t>
      </w:r>
      <w:r w:rsidRPr="00D473AD">
        <w:rPr>
          <w:lang w:val="en-GB"/>
        </w:rPr>
        <w:t xml:space="preserve">measuring instrument reported upper limit of detection </w:t>
      </w:r>
    </w:p>
    <w:p w14:paraId="3A497A29" w14:textId="77777777" w:rsidR="00281C30" w:rsidRDefault="00D473AD" w:rsidP="00D473AD">
      <w:pPr>
        <w:rPr>
          <w:lang w:val="en-GB"/>
        </w:rPr>
      </w:pPr>
      <w:r w:rsidRPr="00D473AD">
        <w:rPr>
          <w:lang w:val="en-GB"/>
        </w:rPr>
        <w:t>long_name:</w:t>
      </w:r>
      <w:r w:rsidR="00281C30">
        <w:rPr>
          <w:lang w:val="en-GB"/>
        </w:rPr>
        <w:t xml:space="preserve"> </w:t>
      </w:r>
      <w:r w:rsidRPr="00D473AD">
        <w:rPr>
          <w:lang w:val="en-GB"/>
        </w:rPr>
        <w:t xml:space="preserve">measuring instrument reported upper limit of detection                </w:t>
      </w:r>
    </w:p>
    <w:p w14:paraId="45E5757F" w14:textId="77777777" w:rsidR="00281C30" w:rsidRDefault="00D473AD" w:rsidP="00D473AD">
      <w:pPr>
        <w:rPr>
          <w:lang w:val="en-GB"/>
        </w:rPr>
      </w:pPr>
      <w:r w:rsidRPr="00D473AD">
        <w:rPr>
          <w:lang w:val="en-GB"/>
        </w:rPr>
        <w:t>units:</w:t>
      </w:r>
      <w:r w:rsidR="00281C30">
        <w:rPr>
          <w:lang w:val="en-GB"/>
        </w:rPr>
        <w:t xml:space="preserve"> </w:t>
      </w:r>
      <w:r w:rsidRPr="00D473AD">
        <w:rPr>
          <w:lang w:val="en-GB"/>
        </w:rPr>
        <w:t>parameter_details['standard_units']</w:t>
      </w:r>
    </w:p>
    <w:p w14:paraId="275C305F" w14:textId="77777777" w:rsidR="00281C30" w:rsidRDefault="00D473AD" w:rsidP="00D473AD">
      <w:pPr>
        <w:rPr>
          <w:lang w:val="en-GB"/>
        </w:rPr>
      </w:pPr>
      <w:r w:rsidRPr="00D473AD">
        <w:rPr>
          <w:lang w:val="en-GB"/>
        </w:rPr>
        <w:t>data_type:</w:t>
      </w:r>
      <w:r w:rsidR="00281C30">
        <w:rPr>
          <w:lang w:val="en-GB"/>
        </w:rPr>
        <w:t xml:space="preserve"> </w:t>
      </w:r>
      <w:proofErr w:type="gramStart"/>
      <w:r w:rsidRPr="00D473AD">
        <w:rPr>
          <w:lang w:val="en-GB"/>
        </w:rPr>
        <w:t>np.float</w:t>
      </w:r>
      <w:proofErr w:type="gramEnd"/>
      <w:r w:rsidRPr="00D473AD">
        <w:rPr>
          <w:lang w:val="en-GB"/>
        </w:rPr>
        <w:t>32</w:t>
      </w:r>
    </w:p>
    <w:p w14:paraId="3CA173BA" w14:textId="77777777" w:rsidR="00281C30" w:rsidRDefault="00D473AD" w:rsidP="00D473AD">
      <w:pPr>
        <w:rPr>
          <w:lang w:val="en-GB"/>
        </w:rPr>
      </w:pPr>
      <w:r w:rsidRPr="00D473AD">
        <w:rPr>
          <w:lang w:val="en-GB"/>
        </w:rPr>
        <w:t>string_format:</w:t>
      </w:r>
      <w:r w:rsidR="00281C30">
        <w:rPr>
          <w:lang w:val="en-GB"/>
        </w:rPr>
        <w:t xml:space="preserve"> </w:t>
      </w:r>
      <w:proofErr w:type="gramStart"/>
      <w:r w:rsidRPr="00D473AD">
        <w:rPr>
          <w:lang w:val="en-GB"/>
        </w:rPr>
        <w:t>np.NaN</w:t>
      </w:r>
      <w:proofErr w:type="gramEnd"/>
    </w:p>
    <w:p w14:paraId="44F1E891" w14:textId="6674F508" w:rsidR="00D473AD" w:rsidRDefault="00D473AD" w:rsidP="00D473AD">
      <w:pPr>
        <w:rPr>
          <w:lang w:val="en-GB"/>
        </w:rPr>
      </w:pPr>
      <w:r w:rsidRPr="00D473AD">
        <w:rPr>
          <w:lang w:val="en-GB"/>
        </w:rPr>
        <w:t>description:</w:t>
      </w:r>
      <w:r w:rsidR="00281C30">
        <w:rPr>
          <w:lang w:val="en-GB"/>
        </w:rPr>
        <w:t xml:space="preserve"> </w:t>
      </w:r>
      <w:r w:rsidRPr="00D473AD">
        <w:rPr>
          <w:lang w:val="en-GB"/>
        </w:rPr>
        <w:t>Upper limit of detection of measurement methodology, as given in metadata.</w:t>
      </w:r>
    </w:p>
    <w:p w14:paraId="2FE92BCB" w14:textId="77777777" w:rsidR="00281C30" w:rsidRPr="00D473AD" w:rsidRDefault="00281C30" w:rsidP="00D473AD">
      <w:pPr>
        <w:rPr>
          <w:lang w:val="en-GB"/>
        </w:rPr>
      </w:pPr>
    </w:p>
    <w:p w14:paraId="6739A89A" w14:textId="77777777" w:rsidR="00281C30" w:rsidRPr="00B95B36" w:rsidRDefault="00D473AD" w:rsidP="00D473AD">
      <w:pPr>
        <w:rPr>
          <w:sz w:val="28"/>
          <w:lang w:val="en-GB"/>
        </w:rPr>
      </w:pPr>
      <w:r w:rsidRPr="00B95B36">
        <w:rPr>
          <w:b/>
          <w:sz w:val="28"/>
          <w:lang w:val="en-GB"/>
        </w:rPr>
        <w:t>measuring_instrument_documented_upper_limit_of_detection</w:t>
      </w:r>
      <w:r w:rsidRPr="00B95B36">
        <w:rPr>
          <w:sz w:val="28"/>
          <w:lang w:val="en-GB"/>
        </w:rPr>
        <w:t xml:space="preserve"> </w:t>
      </w:r>
    </w:p>
    <w:p w14:paraId="1A718C28" w14:textId="77777777" w:rsidR="00281C30" w:rsidRDefault="00D473AD" w:rsidP="00D473AD">
      <w:pPr>
        <w:rPr>
          <w:lang w:val="en-GB"/>
        </w:rPr>
      </w:pPr>
      <w:r w:rsidRPr="00D473AD">
        <w:rPr>
          <w:lang w:val="en-GB"/>
        </w:rPr>
        <w:t>standard_name:</w:t>
      </w:r>
      <w:r w:rsidR="00281C30">
        <w:rPr>
          <w:lang w:val="en-GB"/>
        </w:rPr>
        <w:t xml:space="preserve"> </w:t>
      </w:r>
      <w:r w:rsidRPr="00D473AD">
        <w:rPr>
          <w:lang w:val="en-GB"/>
        </w:rPr>
        <w:t>measuring instrument documented upper limit of detection</w:t>
      </w:r>
    </w:p>
    <w:p w14:paraId="58A79E29" w14:textId="77777777" w:rsidR="00281C30" w:rsidRDefault="00D473AD" w:rsidP="00D473AD">
      <w:pPr>
        <w:rPr>
          <w:lang w:val="en-GB"/>
        </w:rPr>
      </w:pPr>
      <w:r w:rsidRPr="00D473AD">
        <w:rPr>
          <w:lang w:val="en-GB"/>
        </w:rPr>
        <w:t>long_name:</w:t>
      </w:r>
      <w:r w:rsidR="00281C30">
        <w:rPr>
          <w:lang w:val="en-GB"/>
        </w:rPr>
        <w:t xml:space="preserve"> </w:t>
      </w:r>
      <w:r w:rsidRPr="00D473AD">
        <w:rPr>
          <w:lang w:val="en-GB"/>
        </w:rPr>
        <w:t xml:space="preserve">measuring instrument documented upper limit of detection             </w:t>
      </w:r>
    </w:p>
    <w:p w14:paraId="7A626457" w14:textId="77777777" w:rsidR="00281C30" w:rsidRDefault="00D473AD" w:rsidP="00D473AD">
      <w:pPr>
        <w:rPr>
          <w:lang w:val="en-GB"/>
        </w:rPr>
      </w:pPr>
      <w:r w:rsidRPr="00D473AD">
        <w:rPr>
          <w:lang w:val="en-GB"/>
        </w:rPr>
        <w:t>units:</w:t>
      </w:r>
      <w:r w:rsidR="00281C30">
        <w:rPr>
          <w:lang w:val="en-GB"/>
        </w:rPr>
        <w:t xml:space="preserve"> </w:t>
      </w:r>
      <w:r w:rsidRPr="00D473AD">
        <w:rPr>
          <w:lang w:val="en-GB"/>
        </w:rPr>
        <w:t>parameter_details['standard_units']</w:t>
      </w:r>
    </w:p>
    <w:p w14:paraId="44F29DDA" w14:textId="77777777" w:rsidR="00281C30" w:rsidRDefault="00D473AD" w:rsidP="00D473AD">
      <w:pPr>
        <w:rPr>
          <w:lang w:val="en-GB"/>
        </w:rPr>
      </w:pPr>
      <w:r w:rsidRPr="00D473AD">
        <w:rPr>
          <w:lang w:val="en-GB"/>
        </w:rPr>
        <w:t>data_type:</w:t>
      </w:r>
      <w:r w:rsidR="00281C30">
        <w:rPr>
          <w:lang w:val="en-GB"/>
        </w:rPr>
        <w:t xml:space="preserve"> </w:t>
      </w:r>
      <w:proofErr w:type="gramStart"/>
      <w:r w:rsidRPr="00D473AD">
        <w:rPr>
          <w:lang w:val="en-GB"/>
        </w:rPr>
        <w:t>np.float</w:t>
      </w:r>
      <w:proofErr w:type="gramEnd"/>
      <w:r w:rsidRPr="00D473AD">
        <w:rPr>
          <w:lang w:val="en-GB"/>
        </w:rPr>
        <w:t xml:space="preserve">32 </w:t>
      </w:r>
    </w:p>
    <w:p w14:paraId="3B65F21F" w14:textId="77777777" w:rsidR="00281C30" w:rsidRDefault="00D473AD" w:rsidP="00D473AD">
      <w:pPr>
        <w:rPr>
          <w:lang w:val="en-GB"/>
        </w:rPr>
      </w:pPr>
      <w:r w:rsidRPr="00D473AD">
        <w:rPr>
          <w:lang w:val="en-GB"/>
        </w:rPr>
        <w:lastRenderedPageBreak/>
        <w:t>string_format:</w:t>
      </w:r>
      <w:r w:rsidR="00281C30">
        <w:rPr>
          <w:lang w:val="en-GB"/>
        </w:rPr>
        <w:t xml:space="preserve"> </w:t>
      </w:r>
      <w:proofErr w:type="gramStart"/>
      <w:r w:rsidRPr="00D473AD">
        <w:rPr>
          <w:lang w:val="en-GB"/>
        </w:rPr>
        <w:t>np.NaN</w:t>
      </w:r>
      <w:proofErr w:type="gramEnd"/>
    </w:p>
    <w:p w14:paraId="0F73E642" w14:textId="7CFF1286" w:rsidR="00D473AD" w:rsidRDefault="00D473AD" w:rsidP="00D473AD">
      <w:pPr>
        <w:rPr>
          <w:lang w:val="en-GB"/>
        </w:rPr>
      </w:pPr>
      <w:r w:rsidRPr="00D473AD">
        <w:rPr>
          <w:lang w:val="en-GB"/>
        </w:rPr>
        <w:t>description:</w:t>
      </w:r>
      <w:r w:rsidR="00281C30">
        <w:rPr>
          <w:lang w:val="en-GB"/>
        </w:rPr>
        <w:t xml:space="preserve"> </w:t>
      </w:r>
      <w:r w:rsidRPr="00D473AD">
        <w:rPr>
          <w:lang w:val="en-GB"/>
        </w:rPr>
        <w:t>Upper limit of detection of measurement methodology, as given in the instrumental manual/documentation.</w:t>
      </w:r>
    </w:p>
    <w:p w14:paraId="60769404" w14:textId="77777777" w:rsidR="00281C30" w:rsidRPr="00D473AD" w:rsidRDefault="00281C30" w:rsidP="00D473AD">
      <w:pPr>
        <w:rPr>
          <w:lang w:val="en-GB"/>
        </w:rPr>
      </w:pPr>
    </w:p>
    <w:p w14:paraId="3CCBED10" w14:textId="026C8D17" w:rsidR="00281C30" w:rsidRPr="00B95B36" w:rsidRDefault="00D473AD" w:rsidP="00D473AD">
      <w:pPr>
        <w:rPr>
          <w:b/>
          <w:sz w:val="28"/>
          <w:lang w:val="en-GB"/>
        </w:rPr>
      </w:pPr>
      <w:r w:rsidRPr="00B95B36">
        <w:rPr>
          <w:b/>
          <w:sz w:val="28"/>
          <w:lang w:val="en-GB"/>
        </w:rPr>
        <w:t>measuring_instrument_reported_uncertainty</w:t>
      </w:r>
    </w:p>
    <w:p w14:paraId="763CBBA9" w14:textId="77777777" w:rsidR="00B95B36" w:rsidRDefault="00D473AD" w:rsidP="00D473AD">
      <w:pPr>
        <w:rPr>
          <w:lang w:val="en-GB"/>
        </w:rPr>
      </w:pPr>
      <w:r w:rsidRPr="00D473AD">
        <w:rPr>
          <w:lang w:val="en-GB"/>
        </w:rPr>
        <w:t>standard_name:</w:t>
      </w:r>
      <w:r w:rsidR="00281C30">
        <w:rPr>
          <w:lang w:val="en-GB"/>
        </w:rPr>
        <w:t xml:space="preserve"> </w:t>
      </w:r>
      <w:r w:rsidRPr="00D473AD">
        <w:rPr>
          <w:lang w:val="en-GB"/>
        </w:rPr>
        <w:t xml:space="preserve">measuring instrument reported measurement uncertainty   </w:t>
      </w:r>
    </w:p>
    <w:p w14:paraId="3AEF09A7" w14:textId="0F4F74B3" w:rsidR="00281C30" w:rsidRDefault="00281C30" w:rsidP="00D473AD">
      <w:pPr>
        <w:rPr>
          <w:lang w:val="en-GB"/>
        </w:rPr>
      </w:pPr>
      <w:r>
        <w:rPr>
          <w:lang w:val="en-GB"/>
        </w:rPr>
        <w:t>l</w:t>
      </w:r>
      <w:r w:rsidR="00D473AD" w:rsidRPr="00D473AD">
        <w:rPr>
          <w:lang w:val="en-GB"/>
        </w:rPr>
        <w:t>ong_name:</w:t>
      </w:r>
      <w:r>
        <w:rPr>
          <w:lang w:val="en-GB"/>
        </w:rPr>
        <w:t xml:space="preserve"> </w:t>
      </w:r>
      <w:r w:rsidR="00D473AD" w:rsidRPr="00D473AD">
        <w:rPr>
          <w:lang w:val="en-GB"/>
        </w:rPr>
        <w:t xml:space="preserve">measuring instrument reported measurement uncertainty                </w:t>
      </w:r>
    </w:p>
    <w:p w14:paraId="0B3F832B" w14:textId="0E46531C" w:rsidR="00281C30" w:rsidRDefault="00D473AD" w:rsidP="00D473AD">
      <w:pPr>
        <w:rPr>
          <w:lang w:val="en-GB"/>
        </w:rPr>
      </w:pPr>
      <w:r w:rsidRPr="00D473AD">
        <w:rPr>
          <w:lang w:val="en-GB"/>
        </w:rPr>
        <w:t>units:</w:t>
      </w:r>
      <w:r w:rsidR="00281C30">
        <w:rPr>
          <w:lang w:val="en-GB"/>
        </w:rPr>
        <w:t xml:space="preserve"> </w:t>
      </w:r>
      <w:r w:rsidRPr="00D473AD">
        <w:rPr>
          <w:lang w:val="en-GB"/>
        </w:rPr>
        <w:t>parameter_details['standard_units']</w:t>
      </w:r>
    </w:p>
    <w:p w14:paraId="22DC542D" w14:textId="77777777" w:rsidR="00281C30" w:rsidRDefault="00D473AD" w:rsidP="00D473AD">
      <w:pPr>
        <w:rPr>
          <w:lang w:val="en-GB"/>
        </w:rPr>
      </w:pPr>
      <w:r w:rsidRPr="00D473AD">
        <w:rPr>
          <w:lang w:val="en-GB"/>
        </w:rPr>
        <w:t>data_type:</w:t>
      </w:r>
      <w:r w:rsidR="00281C30">
        <w:rPr>
          <w:lang w:val="en-GB"/>
        </w:rPr>
        <w:t xml:space="preserve"> </w:t>
      </w:r>
      <w:proofErr w:type="gramStart"/>
      <w:r w:rsidRPr="00D473AD">
        <w:rPr>
          <w:lang w:val="en-GB"/>
        </w:rPr>
        <w:t>np.object</w:t>
      </w:r>
      <w:proofErr w:type="gramEnd"/>
    </w:p>
    <w:p w14:paraId="71897854" w14:textId="77777777" w:rsidR="00281C30" w:rsidRDefault="00D473AD" w:rsidP="00D473AD">
      <w:pPr>
        <w:rPr>
          <w:lang w:val="en-GB"/>
        </w:rPr>
      </w:pPr>
      <w:r w:rsidRPr="00D473AD">
        <w:rPr>
          <w:lang w:val="en-GB"/>
        </w:rPr>
        <w:t>string_format:</w:t>
      </w:r>
      <w:r w:rsidR="00281C30">
        <w:rPr>
          <w:lang w:val="en-GB"/>
        </w:rPr>
        <w:t xml:space="preserve"> </w:t>
      </w:r>
      <w:r w:rsidRPr="00D473AD">
        <w:rPr>
          <w:lang w:val="en-GB"/>
        </w:rPr>
        <w:t>lower_short</w:t>
      </w:r>
    </w:p>
    <w:p w14:paraId="6C5534CF" w14:textId="043BA201" w:rsidR="00D473AD" w:rsidRDefault="00D473AD" w:rsidP="00D473AD">
      <w:pPr>
        <w:rPr>
          <w:lang w:val="en-GB"/>
        </w:rPr>
      </w:pPr>
      <w:r w:rsidRPr="00D473AD">
        <w:rPr>
          <w:lang w:val="en-GB"/>
        </w:rPr>
        <w:t>description:</w:t>
      </w:r>
      <w:r w:rsidR="00281C30">
        <w:rPr>
          <w:lang w:val="en-GB"/>
        </w:rPr>
        <w:t xml:space="preserve"> </w:t>
      </w:r>
      <w:r w:rsidRPr="00D473AD">
        <w:rPr>
          <w:lang w:val="en-GB"/>
        </w:rPr>
        <w:t>Measurement uncertainty (±), as given in metadata. In principal this refers to the inherent uncertainty on every measurement as a function of the quadratic addition of the accuracy and precision metrics (at the same confidence interval), but is often reported incosistently e.g. being solely determined from random errors (i.e. just the measuremental precision). It can be given in absolute terms; as a percentage; the greater of either an absolute value or percentage (i.e. 25.0/0.5%); or a percentage quantity after a fixed limit (i.e. 0.5%&gt;=50).</w:t>
      </w:r>
    </w:p>
    <w:p w14:paraId="7EC2B27D" w14:textId="77777777" w:rsidR="00281C30" w:rsidRPr="00D473AD" w:rsidRDefault="00281C30" w:rsidP="00D473AD">
      <w:pPr>
        <w:rPr>
          <w:lang w:val="en-GB"/>
        </w:rPr>
      </w:pPr>
    </w:p>
    <w:p w14:paraId="6408F95D" w14:textId="77777777" w:rsidR="00281C30" w:rsidRPr="00B95B36" w:rsidRDefault="00D473AD" w:rsidP="00D473AD">
      <w:pPr>
        <w:rPr>
          <w:b/>
          <w:sz w:val="28"/>
          <w:lang w:val="en-GB"/>
        </w:rPr>
      </w:pPr>
      <w:r w:rsidRPr="00B95B36">
        <w:rPr>
          <w:b/>
          <w:sz w:val="28"/>
          <w:lang w:val="en-GB"/>
        </w:rPr>
        <w:t xml:space="preserve">measuring_instrument_documented_uncertainty            </w:t>
      </w:r>
    </w:p>
    <w:p w14:paraId="55936232" w14:textId="77777777" w:rsidR="00B95B36" w:rsidRDefault="00D473AD" w:rsidP="00D473AD">
      <w:pPr>
        <w:rPr>
          <w:lang w:val="en-GB"/>
        </w:rPr>
      </w:pPr>
      <w:r w:rsidRPr="00D473AD">
        <w:rPr>
          <w:lang w:val="en-GB"/>
        </w:rPr>
        <w:t>standard_name:</w:t>
      </w:r>
      <w:r w:rsidR="00281C30">
        <w:rPr>
          <w:lang w:val="en-GB"/>
        </w:rPr>
        <w:t xml:space="preserve"> </w:t>
      </w:r>
      <w:r w:rsidRPr="00D473AD">
        <w:rPr>
          <w:lang w:val="en-GB"/>
        </w:rPr>
        <w:t xml:space="preserve">measuring instrument documented measurement uncertainty  </w:t>
      </w:r>
    </w:p>
    <w:p w14:paraId="153C7A68" w14:textId="77777777" w:rsidR="00B95B36" w:rsidRDefault="00D473AD" w:rsidP="00D473AD">
      <w:pPr>
        <w:rPr>
          <w:lang w:val="en-GB"/>
        </w:rPr>
      </w:pPr>
      <w:r w:rsidRPr="00D473AD">
        <w:rPr>
          <w:lang w:val="en-GB"/>
        </w:rPr>
        <w:t>long_name:</w:t>
      </w:r>
      <w:r w:rsidR="00281C30">
        <w:rPr>
          <w:lang w:val="en-GB"/>
        </w:rPr>
        <w:t xml:space="preserve"> </w:t>
      </w:r>
      <w:r w:rsidRPr="00D473AD">
        <w:rPr>
          <w:lang w:val="en-GB"/>
        </w:rPr>
        <w:t xml:space="preserve">measuring instrument documented measurement uncertainty               </w:t>
      </w:r>
    </w:p>
    <w:p w14:paraId="1CD2B59C" w14:textId="122AF66D" w:rsidR="00281C30" w:rsidRDefault="00D473AD" w:rsidP="00D473AD">
      <w:pPr>
        <w:rPr>
          <w:lang w:val="en-GB"/>
        </w:rPr>
      </w:pPr>
      <w:r w:rsidRPr="00D473AD">
        <w:rPr>
          <w:lang w:val="en-GB"/>
        </w:rPr>
        <w:t>units:</w:t>
      </w:r>
      <w:r w:rsidR="00281C30">
        <w:rPr>
          <w:lang w:val="en-GB"/>
        </w:rPr>
        <w:t xml:space="preserve"> </w:t>
      </w:r>
      <w:r w:rsidRPr="00D473AD">
        <w:rPr>
          <w:lang w:val="en-GB"/>
        </w:rPr>
        <w:t xml:space="preserve">parameter_details['standard_units'] </w:t>
      </w:r>
    </w:p>
    <w:p w14:paraId="57C04255" w14:textId="77777777" w:rsidR="00281C30" w:rsidRDefault="00D473AD" w:rsidP="00D473AD">
      <w:pPr>
        <w:rPr>
          <w:lang w:val="en-GB"/>
        </w:rPr>
      </w:pPr>
      <w:r w:rsidRPr="00D473AD">
        <w:rPr>
          <w:lang w:val="en-GB"/>
        </w:rPr>
        <w:t>data_type:</w:t>
      </w:r>
      <w:r w:rsidR="00281C30">
        <w:rPr>
          <w:lang w:val="en-GB"/>
        </w:rPr>
        <w:t xml:space="preserve"> </w:t>
      </w:r>
      <w:proofErr w:type="gramStart"/>
      <w:r w:rsidRPr="00D473AD">
        <w:rPr>
          <w:lang w:val="en-GB"/>
        </w:rPr>
        <w:t>np.object</w:t>
      </w:r>
      <w:proofErr w:type="gramEnd"/>
      <w:r w:rsidRPr="00D473AD">
        <w:rPr>
          <w:lang w:val="en-GB"/>
        </w:rPr>
        <w:t xml:space="preserve">  </w:t>
      </w:r>
    </w:p>
    <w:p w14:paraId="3DD7B185" w14:textId="77777777" w:rsidR="00281C30" w:rsidRDefault="00D473AD" w:rsidP="00D473AD">
      <w:pPr>
        <w:rPr>
          <w:lang w:val="en-GB"/>
        </w:rPr>
      </w:pPr>
      <w:r w:rsidRPr="00D473AD">
        <w:rPr>
          <w:lang w:val="en-GB"/>
        </w:rPr>
        <w:t>string_format:</w:t>
      </w:r>
      <w:r w:rsidR="00281C30">
        <w:rPr>
          <w:lang w:val="en-GB"/>
        </w:rPr>
        <w:t xml:space="preserve"> </w:t>
      </w:r>
      <w:r w:rsidRPr="00D473AD">
        <w:rPr>
          <w:lang w:val="en-GB"/>
        </w:rPr>
        <w:t xml:space="preserve">lower_short </w:t>
      </w:r>
    </w:p>
    <w:p w14:paraId="1BD7EA4E" w14:textId="5D3E3873" w:rsidR="00D473AD" w:rsidRDefault="00D473AD" w:rsidP="00D473AD">
      <w:pPr>
        <w:rPr>
          <w:lang w:val="en-GB"/>
        </w:rPr>
      </w:pPr>
      <w:r w:rsidRPr="00D473AD">
        <w:rPr>
          <w:lang w:val="en-GB"/>
        </w:rPr>
        <w:t>description:</w:t>
      </w:r>
      <w:r w:rsidR="00281C30">
        <w:rPr>
          <w:lang w:val="en-GB"/>
        </w:rPr>
        <w:t xml:space="preserve"> </w:t>
      </w:r>
      <w:r w:rsidRPr="00D473AD">
        <w:rPr>
          <w:lang w:val="en-GB"/>
        </w:rPr>
        <w:t>Measurement uncertainty (±), as given in the instrumental manual/documentation. In principal this refers to the inherent uncertainty on every measurement as a function of the quadratic addition of the accuracy and precision metrics (at the same confidence interval), but is often reported incosistently e.g. being solely determined from random errors (i.e. just the measuremental precision). This can be given in absolute terms; as a percentage; the greater of either an absolute value or percentage (i.e. 25.0/0.5%); or a percentage quantity after a fixed limit (i.e. 0.5%&gt;=50).</w:t>
      </w:r>
    </w:p>
    <w:p w14:paraId="37087748" w14:textId="77777777" w:rsidR="00281C30" w:rsidRPr="00D473AD" w:rsidRDefault="00281C30" w:rsidP="00D473AD">
      <w:pPr>
        <w:rPr>
          <w:lang w:val="en-GB"/>
        </w:rPr>
      </w:pPr>
    </w:p>
    <w:p w14:paraId="79E313A1" w14:textId="77777777" w:rsidR="00281C30" w:rsidRPr="00B95B36" w:rsidRDefault="00D473AD" w:rsidP="00D473AD">
      <w:pPr>
        <w:rPr>
          <w:b/>
          <w:sz w:val="28"/>
          <w:lang w:val="en-GB"/>
        </w:rPr>
      </w:pPr>
      <w:r w:rsidRPr="00B95B36">
        <w:rPr>
          <w:b/>
          <w:sz w:val="28"/>
          <w:lang w:val="en-GB"/>
        </w:rPr>
        <w:t xml:space="preserve">measuring_instrument_reported_accuracy </w:t>
      </w:r>
    </w:p>
    <w:p w14:paraId="11FFCAA3" w14:textId="77777777" w:rsidR="00B95B36" w:rsidRDefault="00D473AD" w:rsidP="00D473AD">
      <w:pPr>
        <w:rPr>
          <w:lang w:val="en-GB"/>
        </w:rPr>
      </w:pPr>
      <w:r w:rsidRPr="00D473AD">
        <w:rPr>
          <w:lang w:val="en-GB"/>
        </w:rPr>
        <w:t>standard_name:</w:t>
      </w:r>
      <w:r w:rsidR="00281C30">
        <w:rPr>
          <w:lang w:val="en-GB"/>
        </w:rPr>
        <w:t xml:space="preserve"> </w:t>
      </w:r>
      <w:r w:rsidRPr="00D473AD">
        <w:rPr>
          <w:lang w:val="en-GB"/>
        </w:rPr>
        <w:t>measuring instrument reported measurement accurac</w:t>
      </w:r>
      <w:r w:rsidR="00281C30">
        <w:rPr>
          <w:lang w:val="en-GB"/>
        </w:rPr>
        <w:t>y</w:t>
      </w:r>
      <w:r w:rsidRPr="00D473AD">
        <w:rPr>
          <w:lang w:val="en-GB"/>
        </w:rPr>
        <w:t xml:space="preserve">       </w:t>
      </w:r>
    </w:p>
    <w:p w14:paraId="6181F1C8" w14:textId="0936AFB8" w:rsidR="00281C30" w:rsidRDefault="00D473AD" w:rsidP="00D473AD">
      <w:pPr>
        <w:rPr>
          <w:lang w:val="en-GB"/>
        </w:rPr>
      </w:pPr>
      <w:r w:rsidRPr="00D473AD">
        <w:rPr>
          <w:lang w:val="en-GB"/>
        </w:rPr>
        <w:t>long_name:</w:t>
      </w:r>
      <w:r w:rsidR="00281C30">
        <w:rPr>
          <w:lang w:val="en-GB"/>
        </w:rPr>
        <w:t xml:space="preserve"> </w:t>
      </w:r>
      <w:r w:rsidRPr="00D473AD">
        <w:rPr>
          <w:lang w:val="en-GB"/>
        </w:rPr>
        <w:t xml:space="preserve">measuring instrument reported measurement accuracy                    </w:t>
      </w:r>
    </w:p>
    <w:p w14:paraId="6F41A7AA" w14:textId="77777777" w:rsidR="00281C30" w:rsidRDefault="00D473AD" w:rsidP="00D473AD">
      <w:pPr>
        <w:rPr>
          <w:lang w:val="en-GB"/>
        </w:rPr>
      </w:pPr>
      <w:r w:rsidRPr="00D473AD">
        <w:rPr>
          <w:lang w:val="en-GB"/>
        </w:rPr>
        <w:lastRenderedPageBreak/>
        <w:t>units:</w:t>
      </w:r>
      <w:r w:rsidR="00281C30">
        <w:rPr>
          <w:lang w:val="en-GB"/>
        </w:rPr>
        <w:t xml:space="preserve"> </w:t>
      </w:r>
      <w:r w:rsidRPr="00D473AD">
        <w:rPr>
          <w:lang w:val="en-GB"/>
        </w:rPr>
        <w:t>parameter_details['standard_units']</w:t>
      </w:r>
    </w:p>
    <w:p w14:paraId="0A3A7A5A" w14:textId="77777777" w:rsidR="00281C30" w:rsidRDefault="00D473AD" w:rsidP="00D473AD">
      <w:pPr>
        <w:rPr>
          <w:lang w:val="en-GB"/>
        </w:rPr>
      </w:pPr>
      <w:r w:rsidRPr="00D473AD">
        <w:rPr>
          <w:lang w:val="en-GB"/>
        </w:rPr>
        <w:t>data_type:</w:t>
      </w:r>
      <w:r w:rsidR="00281C30">
        <w:rPr>
          <w:lang w:val="en-GB"/>
        </w:rPr>
        <w:t xml:space="preserve"> </w:t>
      </w:r>
      <w:proofErr w:type="gramStart"/>
      <w:r w:rsidRPr="00D473AD">
        <w:rPr>
          <w:lang w:val="en-GB"/>
        </w:rPr>
        <w:t>np.object</w:t>
      </w:r>
      <w:proofErr w:type="gramEnd"/>
    </w:p>
    <w:p w14:paraId="09BB57A4" w14:textId="731DF36F" w:rsidR="00281C30" w:rsidRDefault="00D473AD" w:rsidP="00D473AD">
      <w:pPr>
        <w:rPr>
          <w:lang w:val="en-GB"/>
        </w:rPr>
      </w:pPr>
      <w:r w:rsidRPr="00D473AD">
        <w:rPr>
          <w:lang w:val="en-GB"/>
        </w:rPr>
        <w:t>string_format:</w:t>
      </w:r>
      <w:r w:rsidR="00281C30">
        <w:rPr>
          <w:lang w:val="en-GB"/>
        </w:rPr>
        <w:t xml:space="preserve"> </w:t>
      </w:r>
      <w:r w:rsidRPr="00D473AD">
        <w:rPr>
          <w:lang w:val="en-GB"/>
        </w:rPr>
        <w:t>lower_short</w:t>
      </w:r>
    </w:p>
    <w:p w14:paraId="5DC980A2" w14:textId="77777777" w:rsidR="00281C30" w:rsidRDefault="00D473AD" w:rsidP="00D473AD">
      <w:pPr>
        <w:rPr>
          <w:lang w:val="en-GB"/>
        </w:rPr>
      </w:pPr>
      <w:r w:rsidRPr="00D473AD">
        <w:rPr>
          <w:lang w:val="en-GB"/>
        </w:rPr>
        <w:t>description:</w:t>
      </w:r>
      <w:r w:rsidR="00281C30">
        <w:rPr>
          <w:lang w:val="en-GB"/>
        </w:rPr>
        <w:t xml:space="preserve"> </w:t>
      </w:r>
      <w:r w:rsidRPr="00D473AD">
        <w:rPr>
          <w:lang w:val="en-GB"/>
        </w:rPr>
        <w:t>Measurement accuracy (±), as given in metadata. Accuracy describes the difference between the measurement and the actual value of the part that is measured. It includes: Bias (a measure of the difference between the true value and the observed value of a part -- If the “true” value is unknown, it can be calculated by averaging several measurements with the most accurate measuring equipment available) and Linearity (a measure of how the size of the part affects the bias of a measurement system -- It is the difference in the observed bias values through the expected range of measurement). This can be given as in absolute terms; as a percentage; the greater of either an absolute value or percentage (i.e. 25.0/0.5%); or a percentage quantity after a fixed limit (i.e. 0.5%&gt;=50).</w:t>
      </w:r>
    </w:p>
    <w:p w14:paraId="4544649D" w14:textId="60274687" w:rsidR="00D473AD" w:rsidRPr="00D473AD" w:rsidRDefault="00D473AD" w:rsidP="00D473AD">
      <w:pPr>
        <w:rPr>
          <w:lang w:val="en-GB"/>
        </w:rPr>
      </w:pPr>
      <w:r w:rsidRPr="00D473AD">
        <w:rPr>
          <w:lang w:val="en-GB"/>
        </w:rPr>
        <w:t xml:space="preserve"> </w:t>
      </w:r>
    </w:p>
    <w:p w14:paraId="7C80B475" w14:textId="77777777" w:rsidR="00281C30" w:rsidRPr="00B95B36" w:rsidRDefault="00D473AD" w:rsidP="00D473AD">
      <w:pPr>
        <w:rPr>
          <w:b/>
          <w:sz w:val="28"/>
          <w:lang w:val="en-GB"/>
        </w:rPr>
      </w:pPr>
      <w:r w:rsidRPr="00B95B36">
        <w:rPr>
          <w:b/>
          <w:sz w:val="28"/>
          <w:lang w:val="en-GB"/>
        </w:rPr>
        <w:t>measuring_instrument_documented_accurac</w:t>
      </w:r>
      <w:r w:rsidR="00281C30" w:rsidRPr="00B95B36">
        <w:rPr>
          <w:b/>
          <w:sz w:val="28"/>
          <w:lang w:val="en-GB"/>
        </w:rPr>
        <w:t>y</w:t>
      </w:r>
      <w:r w:rsidRPr="00B95B36">
        <w:rPr>
          <w:b/>
          <w:sz w:val="28"/>
          <w:lang w:val="en-GB"/>
        </w:rPr>
        <w:t xml:space="preserve"> </w:t>
      </w:r>
    </w:p>
    <w:p w14:paraId="037E3996" w14:textId="77777777" w:rsidR="00B95B36" w:rsidRDefault="00D473AD" w:rsidP="00D473AD">
      <w:pPr>
        <w:rPr>
          <w:lang w:val="en-GB"/>
        </w:rPr>
      </w:pPr>
      <w:r w:rsidRPr="00D473AD">
        <w:rPr>
          <w:lang w:val="en-GB"/>
        </w:rPr>
        <w:t>standard_name:</w:t>
      </w:r>
      <w:r w:rsidR="00281C30">
        <w:rPr>
          <w:lang w:val="en-GB"/>
        </w:rPr>
        <w:t xml:space="preserve"> </w:t>
      </w:r>
      <w:r w:rsidRPr="00D473AD">
        <w:rPr>
          <w:lang w:val="en-GB"/>
        </w:rPr>
        <w:t xml:space="preserve">measuring instrument documented measurement accuracy     </w:t>
      </w:r>
    </w:p>
    <w:p w14:paraId="2616276A" w14:textId="77777777" w:rsidR="00B95B36" w:rsidRDefault="00D473AD" w:rsidP="00D473AD">
      <w:pPr>
        <w:rPr>
          <w:lang w:val="en-GB"/>
        </w:rPr>
      </w:pPr>
      <w:r w:rsidRPr="00D473AD">
        <w:rPr>
          <w:lang w:val="en-GB"/>
        </w:rPr>
        <w:t>long_name:</w:t>
      </w:r>
      <w:r w:rsidR="00281C30">
        <w:rPr>
          <w:lang w:val="en-GB"/>
        </w:rPr>
        <w:t xml:space="preserve"> </w:t>
      </w:r>
      <w:r w:rsidRPr="00D473AD">
        <w:rPr>
          <w:lang w:val="en-GB"/>
        </w:rPr>
        <w:t xml:space="preserve">measuring instrument documented measurement accuracy                  </w:t>
      </w:r>
    </w:p>
    <w:p w14:paraId="4DEC029E" w14:textId="1C73EB4A" w:rsidR="00281C30" w:rsidRDefault="00D473AD" w:rsidP="00D473AD">
      <w:pPr>
        <w:rPr>
          <w:lang w:val="en-GB"/>
        </w:rPr>
      </w:pPr>
      <w:r w:rsidRPr="00D473AD">
        <w:rPr>
          <w:lang w:val="en-GB"/>
        </w:rPr>
        <w:t>units:</w:t>
      </w:r>
      <w:r w:rsidR="00281C30">
        <w:rPr>
          <w:lang w:val="en-GB"/>
        </w:rPr>
        <w:t xml:space="preserve"> </w:t>
      </w:r>
      <w:r w:rsidRPr="00D473AD">
        <w:rPr>
          <w:lang w:val="en-GB"/>
        </w:rPr>
        <w:t xml:space="preserve">parameter_details['standard_units'] </w:t>
      </w:r>
    </w:p>
    <w:p w14:paraId="3995B77E" w14:textId="77777777" w:rsidR="00281C30" w:rsidRDefault="00D473AD" w:rsidP="00D473AD">
      <w:pPr>
        <w:rPr>
          <w:lang w:val="en-GB"/>
        </w:rPr>
      </w:pPr>
      <w:r w:rsidRPr="00D473AD">
        <w:rPr>
          <w:lang w:val="en-GB"/>
        </w:rPr>
        <w:t>data_type:</w:t>
      </w:r>
      <w:proofErr w:type="gramStart"/>
      <w:r w:rsidRPr="00D473AD">
        <w:rPr>
          <w:lang w:val="en-GB"/>
        </w:rPr>
        <w:t>np.object</w:t>
      </w:r>
      <w:proofErr w:type="gramEnd"/>
      <w:r w:rsidRPr="00D473AD">
        <w:rPr>
          <w:lang w:val="en-GB"/>
        </w:rPr>
        <w:t xml:space="preserve">  </w:t>
      </w:r>
    </w:p>
    <w:p w14:paraId="3F621CD1" w14:textId="77777777" w:rsidR="00281C30" w:rsidRDefault="00D473AD" w:rsidP="00D473AD">
      <w:pPr>
        <w:rPr>
          <w:lang w:val="en-GB"/>
        </w:rPr>
      </w:pPr>
      <w:r w:rsidRPr="00D473AD">
        <w:rPr>
          <w:lang w:val="en-GB"/>
        </w:rPr>
        <w:t>string_format:</w:t>
      </w:r>
      <w:r w:rsidR="00281C30">
        <w:rPr>
          <w:lang w:val="en-GB"/>
        </w:rPr>
        <w:t xml:space="preserve"> </w:t>
      </w:r>
      <w:r w:rsidRPr="00D473AD">
        <w:rPr>
          <w:lang w:val="en-GB"/>
        </w:rPr>
        <w:t>lower_short</w:t>
      </w:r>
    </w:p>
    <w:p w14:paraId="6BD4B04D" w14:textId="735F5F8E" w:rsidR="00D473AD" w:rsidRDefault="00D473AD" w:rsidP="00D473AD">
      <w:pPr>
        <w:rPr>
          <w:lang w:val="en-GB"/>
        </w:rPr>
      </w:pPr>
      <w:r w:rsidRPr="00D473AD">
        <w:rPr>
          <w:lang w:val="en-GB"/>
        </w:rPr>
        <w:t>description:</w:t>
      </w:r>
      <w:r w:rsidR="00281C30">
        <w:rPr>
          <w:lang w:val="en-GB"/>
        </w:rPr>
        <w:t xml:space="preserve"> </w:t>
      </w:r>
      <w:r w:rsidRPr="00D473AD">
        <w:rPr>
          <w:lang w:val="en-GB"/>
        </w:rPr>
        <w:t>Measurement accuracy (±), as given in the instrumental manual/documentation. Accuracy describes the difference between the measurement and the actual value of the part that is measured. It includes: Bias (a measure of the difference between the true value and the observed value of a part -- If the “true” value is unknown, it can be calculated by averaging several measurements with the most accurate measuring equipment available) and Linearity (a measure of how the size of the part affects the bias of a measurement system -- It is the difference in the observed bias values through the expected range of measurement). This can be given as in absolute terms; as a percentage; the greater of either an absolute value or percentage (i.e. 25.0/0.5%); or a percentage quantity after a fixed limit (i.e. 0.5%&gt;=50).</w:t>
      </w:r>
    </w:p>
    <w:p w14:paraId="2CE1BF2D" w14:textId="77777777" w:rsidR="00281C30" w:rsidRPr="00D473AD" w:rsidRDefault="00281C30" w:rsidP="00D473AD">
      <w:pPr>
        <w:rPr>
          <w:lang w:val="en-GB"/>
        </w:rPr>
      </w:pPr>
    </w:p>
    <w:p w14:paraId="40B5ABA8" w14:textId="77777777" w:rsidR="00281C30" w:rsidRPr="00B95B36" w:rsidRDefault="00D473AD" w:rsidP="00D473AD">
      <w:pPr>
        <w:rPr>
          <w:b/>
          <w:sz w:val="28"/>
          <w:lang w:val="en-GB"/>
        </w:rPr>
      </w:pPr>
      <w:r w:rsidRPr="00B95B36">
        <w:rPr>
          <w:b/>
          <w:sz w:val="28"/>
          <w:lang w:val="en-GB"/>
        </w:rPr>
        <w:t>measuring_instrument_reported_precision</w:t>
      </w:r>
    </w:p>
    <w:p w14:paraId="324B2E29" w14:textId="77777777" w:rsidR="00B95B36" w:rsidRDefault="00D473AD" w:rsidP="00D473AD">
      <w:pPr>
        <w:rPr>
          <w:lang w:val="en-GB"/>
        </w:rPr>
      </w:pPr>
      <w:r w:rsidRPr="00D473AD">
        <w:rPr>
          <w:lang w:val="en-GB"/>
        </w:rPr>
        <w:t>standard_name:</w:t>
      </w:r>
      <w:r w:rsidR="00281C30">
        <w:rPr>
          <w:lang w:val="en-GB"/>
        </w:rPr>
        <w:t xml:space="preserve"> </w:t>
      </w:r>
      <w:r w:rsidRPr="00D473AD">
        <w:rPr>
          <w:lang w:val="en-GB"/>
        </w:rPr>
        <w:t>measuring instrument reported measurement precisio</w:t>
      </w:r>
      <w:r w:rsidR="00281C30">
        <w:rPr>
          <w:lang w:val="en-GB"/>
        </w:rPr>
        <w:t>n</w:t>
      </w:r>
      <w:r w:rsidRPr="00D473AD">
        <w:rPr>
          <w:lang w:val="en-GB"/>
        </w:rPr>
        <w:t xml:space="preserve">      </w:t>
      </w:r>
    </w:p>
    <w:p w14:paraId="409EDF1F" w14:textId="046503B0" w:rsidR="00281C30" w:rsidRDefault="00D473AD" w:rsidP="00D473AD">
      <w:pPr>
        <w:rPr>
          <w:lang w:val="en-GB"/>
        </w:rPr>
      </w:pPr>
      <w:r w:rsidRPr="00D473AD">
        <w:rPr>
          <w:lang w:val="en-GB"/>
        </w:rPr>
        <w:t>long_name:</w:t>
      </w:r>
      <w:r w:rsidR="00281C30">
        <w:rPr>
          <w:lang w:val="en-GB"/>
        </w:rPr>
        <w:t xml:space="preserve"> </w:t>
      </w:r>
      <w:r w:rsidRPr="00D473AD">
        <w:rPr>
          <w:lang w:val="en-GB"/>
        </w:rPr>
        <w:t xml:space="preserve">measuring instrument reported measurement precision                   </w:t>
      </w:r>
    </w:p>
    <w:p w14:paraId="29BBF026" w14:textId="77777777" w:rsidR="00281C30" w:rsidRDefault="00D473AD" w:rsidP="00D473AD">
      <w:pPr>
        <w:rPr>
          <w:lang w:val="en-GB"/>
        </w:rPr>
      </w:pPr>
      <w:r w:rsidRPr="00D473AD">
        <w:rPr>
          <w:lang w:val="en-GB"/>
        </w:rPr>
        <w:t>units:</w:t>
      </w:r>
      <w:r w:rsidR="00281C30">
        <w:rPr>
          <w:lang w:val="en-GB"/>
        </w:rPr>
        <w:t xml:space="preserve"> </w:t>
      </w:r>
      <w:r w:rsidRPr="00D473AD">
        <w:rPr>
          <w:lang w:val="en-GB"/>
        </w:rPr>
        <w:t>parameter_details['standard_units'</w:t>
      </w:r>
      <w:r w:rsidR="00281C30">
        <w:rPr>
          <w:lang w:val="en-GB"/>
        </w:rPr>
        <w:t>]</w:t>
      </w:r>
    </w:p>
    <w:p w14:paraId="2081DABA" w14:textId="0CEAFC57" w:rsidR="00281C30" w:rsidRDefault="00D473AD" w:rsidP="00D473AD">
      <w:pPr>
        <w:rPr>
          <w:lang w:val="en-GB"/>
        </w:rPr>
      </w:pPr>
      <w:r w:rsidRPr="00D473AD">
        <w:rPr>
          <w:lang w:val="en-GB"/>
        </w:rPr>
        <w:t>data_type:</w:t>
      </w:r>
      <w:r w:rsidR="00281C30">
        <w:rPr>
          <w:lang w:val="en-GB"/>
        </w:rPr>
        <w:t xml:space="preserve"> </w:t>
      </w:r>
      <w:proofErr w:type="gramStart"/>
      <w:r w:rsidRPr="00D473AD">
        <w:rPr>
          <w:lang w:val="en-GB"/>
        </w:rPr>
        <w:t>np.object</w:t>
      </w:r>
      <w:proofErr w:type="gramEnd"/>
      <w:r w:rsidRPr="00D473AD">
        <w:rPr>
          <w:lang w:val="en-GB"/>
        </w:rPr>
        <w:t xml:space="preserve">  </w:t>
      </w:r>
    </w:p>
    <w:p w14:paraId="7432431D" w14:textId="20B045AC" w:rsidR="00281C30" w:rsidRDefault="00D473AD" w:rsidP="00D473AD">
      <w:pPr>
        <w:rPr>
          <w:lang w:val="en-GB"/>
        </w:rPr>
      </w:pPr>
      <w:r w:rsidRPr="00D473AD">
        <w:rPr>
          <w:lang w:val="en-GB"/>
        </w:rPr>
        <w:t>string_format:</w:t>
      </w:r>
      <w:r w:rsidR="00281C30">
        <w:rPr>
          <w:lang w:val="en-GB"/>
        </w:rPr>
        <w:t xml:space="preserve"> </w:t>
      </w:r>
      <w:r w:rsidRPr="00D473AD">
        <w:rPr>
          <w:lang w:val="en-GB"/>
        </w:rPr>
        <w:t>lower_short</w:t>
      </w:r>
    </w:p>
    <w:p w14:paraId="597C6EEF" w14:textId="4521260B" w:rsidR="00D473AD" w:rsidRDefault="00D473AD" w:rsidP="00D473AD">
      <w:pPr>
        <w:rPr>
          <w:lang w:val="en-GB"/>
        </w:rPr>
      </w:pPr>
      <w:r w:rsidRPr="00D473AD">
        <w:rPr>
          <w:lang w:val="en-GB"/>
        </w:rPr>
        <w:lastRenderedPageBreak/>
        <w:t>description:</w:t>
      </w:r>
      <w:r w:rsidR="00281C30">
        <w:rPr>
          <w:lang w:val="en-GB"/>
        </w:rPr>
        <w:t xml:space="preserve"> </w:t>
      </w:r>
      <w:r w:rsidRPr="00D473AD">
        <w:rPr>
          <w:lang w:val="en-GB"/>
        </w:rPr>
        <w:t>Measurement precision (±), as given in metadata. Precision describes the variation you see when you measure the same part repeatedly with the same device. It includes the following two types of variation: Repeatability (variation due to the measuring device -- it is the variation observed when the same operator measures the same part repeatedly with the same device) and Reproducibility (variation due to the operators and the interaction between operator and part -- It is the variation of the bias observed when different operators measure the same parts using the same device). This can be given as in absolute terms; as a percentage; the greater of either an absolute value or percentage (i.e. 25.0/0.5%); or a percentage quantity after a fixed limit (i.e. 0.5%&gt;=50).</w:t>
      </w:r>
    </w:p>
    <w:p w14:paraId="50837900" w14:textId="77777777" w:rsidR="00281C30" w:rsidRPr="00D473AD" w:rsidRDefault="00281C30" w:rsidP="00D473AD">
      <w:pPr>
        <w:rPr>
          <w:lang w:val="en-GB"/>
        </w:rPr>
      </w:pPr>
    </w:p>
    <w:p w14:paraId="6B3F03E1" w14:textId="77777777" w:rsidR="00281C30" w:rsidRPr="00B95B36" w:rsidRDefault="00D473AD" w:rsidP="00D473AD">
      <w:pPr>
        <w:rPr>
          <w:b/>
          <w:sz w:val="28"/>
          <w:lang w:val="en-GB"/>
        </w:rPr>
      </w:pPr>
      <w:r w:rsidRPr="00B95B36">
        <w:rPr>
          <w:b/>
          <w:sz w:val="28"/>
          <w:lang w:val="en-GB"/>
        </w:rPr>
        <w:t>measuring_instrument_documented_precision</w:t>
      </w:r>
    </w:p>
    <w:p w14:paraId="0E4130F4" w14:textId="77777777" w:rsidR="00B95B36" w:rsidRDefault="00D473AD" w:rsidP="00D473AD">
      <w:pPr>
        <w:rPr>
          <w:lang w:val="en-GB"/>
        </w:rPr>
      </w:pPr>
      <w:r w:rsidRPr="00D473AD">
        <w:rPr>
          <w:lang w:val="en-GB"/>
        </w:rPr>
        <w:t>standard_name:</w:t>
      </w:r>
      <w:r w:rsidR="00281C30">
        <w:rPr>
          <w:lang w:val="en-GB"/>
        </w:rPr>
        <w:t xml:space="preserve"> </w:t>
      </w:r>
      <w:r w:rsidRPr="00D473AD">
        <w:rPr>
          <w:lang w:val="en-GB"/>
        </w:rPr>
        <w:t xml:space="preserve">measuring instrument documented measurement precision    </w:t>
      </w:r>
    </w:p>
    <w:p w14:paraId="703A3736" w14:textId="77777777" w:rsidR="00B95B36" w:rsidRDefault="00D473AD" w:rsidP="00D473AD">
      <w:pPr>
        <w:rPr>
          <w:lang w:val="en-GB"/>
        </w:rPr>
      </w:pPr>
      <w:r w:rsidRPr="00D473AD">
        <w:rPr>
          <w:lang w:val="en-GB"/>
        </w:rPr>
        <w:t>long_name:</w:t>
      </w:r>
      <w:r w:rsidR="00281C30">
        <w:rPr>
          <w:lang w:val="en-GB"/>
        </w:rPr>
        <w:t xml:space="preserve"> </w:t>
      </w:r>
      <w:r w:rsidRPr="00D473AD">
        <w:rPr>
          <w:lang w:val="en-GB"/>
        </w:rPr>
        <w:t xml:space="preserve">measuring instrument documented measurement precision                 </w:t>
      </w:r>
    </w:p>
    <w:p w14:paraId="2CED2530" w14:textId="75FFC51F" w:rsidR="00281C30" w:rsidRDefault="00D473AD" w:rsidP="00D473AD">
      <w:pPr>
        <w:rPr>
          <w:lang w:val="en-GB"/>
        </w:rPr>
      </w:pPr>
      <w:r w:rsidRPr="00D473AD">
        <w:rPr>
          <w:lang w:val="en-GB"/>
        </w:rPr>
        <w:t>units:</w:t>
      </w:r>
      <w:r w:rsidR="00281C30">
        <w:rPr>
          <w:lang w:val="en-GB"/>
        </w:rPr>
        <w:t xml:space="preserve"> </w:t>
      </w:r>
      <w:r w:rsidRPr="00D473AD">
        <w:rPr>
          <w:lang w:val="en-GB"/>
        </w:rPr>
        <w:t xml:space="preserve">parameter_details['standard_units'] </w:t>
      </w:r>
    </w:p>
    <w:p w14:paraId="1D46DBF3" w14:textId="6C4C412D" w:rsidR="00281C30" w:rsidRDefault="00D473AD" w:rsidP="00D473AD">
      <w:pPr>
        <w:rPr>
          <w:lang w:val="en-GB"/>
        </w:rPr>
      </w:pPr>
      <w:r w:rsidRPr="00D473AD">
        <w:rPr>
          <w:lang w:val="en-GB"/>
        </w:rPr>
        <w:t>data_type:</w:t>
      </w:r>
      <w:r w:rsidR="00281C30">
        <w:rPr>
          <w:lang w:val="en-GB"/>
        </w:rPr>
        <w:t xml:space="preserve"> </w:t>
      </w:r>
      <w:proofErr w:type="gramStart"/>
      <w:r w:rsidRPr="00D473AD">
        <w:rPr>
          <w:lang w:val="en-GB"/>
        </w:rPr>
        <w:t>np.object</w:t>
      </w:r>
      <w:proofErr w:type="gramEnd"/>
      <w:r w:rsidRPr="00D473AD">
        <w:rPr>
          <w:lang w:val="en-GB"/>
        </w:rPr>
        <w:t xml:space="preserve">  </w:t>
      </w:r>
    </w:p>
    <w:p w14:paraId="4349F561" w14:textId="1BE78E32" w:rsidR="00281C30" w:rsidRDefault="00D473AD" w:rsidP="00D473AD">
      <w:pPr>
        <w:rPr>
          <w:lang w:val="en-GB"/>
        </w:rPr>
      </w:pPr>
      <w:r w:rsidRPr="00D473AD">
        <w:rPr>
          <w:lang w:val="en-GB"/>
        </w:rPr>
        <w:t>string_format:</w:t>
      </w:r>
      <w:r w:rsidR="00281C30">
        <w:rPr>
          <w:lang w:val="en-GB"/>
        </w:rPr>
        <w:t xml:space="preserve"> </w:t>
      </w:r>
      <w:r w:rsidRPr="00D473AD">
        <w:rPr>
          <w:lang w:val="en-GB"/>
        </w:rPr>
        <w:t xml:space="preserve">lower_short </w:t>
      </w:r>
    </w:p>
    <w:p w14:paraId="15B8B57F" w14:textId="33FA4608" w:rsidR="00D473AD" w:rsidRDefault="00D473AD" w:rsidP="00D473AD">
      <w:pPr>
        <w:rPr>
          <w:lang w:val="en-GB"/>
        </w:rPr>
      </w:pPr>
      <w:r w:rsidRPr="00D473AD">
        <w:rPr>
          <w:lang w:val="en-GB"/>
        </w:rPr>
        <w:t>description:</w:t>
      </w:r>
      <w:r w:rsidR="00281C30">
        <w:rPr>
          <w:lang w:val="en-GB"/>
        </w:rPr>
        <w:t xml:space="preserve"> </w:t>
      </w:r>
      <w:r w:rsidRPr="00D473AD">
        <w:rPr>
          <w:lang w:val="en-GB"/>
        </w:rPr>
        <w:t>Measurement precision (±), as given in instrumental manual/documentation. Precision describes the variation you see when you measure the same part repeatedly with the same device. It includes the following two types of variation: Repeatability (variation due to the measuring device -- it is the variation observed when the same operator measures the same part repeatedly with the same device) and Reproducibility (variation due to the operators and the interaction between operator and part -- It is the variation of the bias observed when different operators measure the same parts using the same device). This can be given as in absolute terms; as a percentage; the greater of either an absolute value or percentage (i.e. 25.0/0.5%); or a percentage quantity after a fixed limit (i.e. 0.5%&gt;=50).</w:t>
      </w:r>
    </w:p>
    <w:p w14:paraId="24DB2650" w14:textId="77777777" w:rsidR="00281C30" w:rsidRPr="00D473AD" w:rsidRDefault="00281C30" w:rsidP="00D473AD">
      <w:pPr>
        <w:rPr>
          <w:lang w:val="en-GB"/>
        </w:rPr>
      </w:pPr>
    </w:p>
    <w:p w14:paraId="5079A6D6" w14:textId="77777777" w:rsidR="005C19C5" w:rsidRPr="00B95B36" w:rsidRDefault="00D473AD" w:rsidP="00D473AD">
      <w:pPr>
        <w:rPr>
          <w:b/>
          <w:sz w:val="28"/>
          <w:lang w:val="en-GB"/>
        </w:rPr>
      </w:pPr>
      <w:r w:rsidRPr="00B95B36">
        <w:rPr>
          <w:b/>
          <w:sz w:val="28"/>
          <w:lang w:val="en-GB"/>
        </w:rPr>
        <w:t>measuring_instrument_reported_zero_drift</w:t>
      </w:r>
    </w:p>
    <w:p w14:paraId="6A6A2164" w14:textId="77777777" w:rsidR="005C19C5" w:rsidRDefault="00D473AD" w:rsidP="00D473AD">
      <w:pPr>
        <w:rPr>
          <w:lang w:val="en-GB"/>
        </w:rPr>
      </w:pPr>
      <w:r w:rsidRPr="00D473AD">
        <w:rPr>
          <w:lang w:val="en-GB"/>
        </w:rPr>
        <w:t>standard_name:</w:t>
      </w:r>
      <w:r w:rsidR="005C19C5">
        <w:rPr>
          <w:lang w:val="en-GB"/>
        </w:rPr>
        <w:t xml:space="preserve"> </w:t>
      </w:r>
      <w:r w:rsidRPr="00D473AD">
        <w:rPr>
          <w:lang w:val="en-GB"/>
        </w:rPr>
        <w:t xml:space="preserve">measuring instrument reported zero drift                 </w:t>
      </w:r>
    </w:p>
    <w:p w14:paraId="1C4BC67A" w14:textId="77777777" w:rsidR="005C19C5" w:rsidRDefault="00D473AD" w:rsidP="00D473AD">
      <w:pPr>
        <w:rPr>
          <w:lang w:val="en-GB"/>
        </w:rPr>
      </w:pPr>
      <w:r w:rsidRPr="00D473AD">
        <w:rPr>
          <w:lang w:val="en-GB"/>
        </w:rPr>
        <w:t>long_name:</w:t>
      </w:r>
      <w:r w:rsidR="005C19C5">
        <w:rPr>
          <w:lang w:val="en-GB"/>
        </w:rPr>
        <w:t xml:space="preserve"> </w:t>
      </w:r>
      <w:r w:rsidRPr="00D473AD">
        <w:rPr>
          <w:lang w:val="en-GB"/>
        </w:rPr>
        <w:t xml:space="preserve">measuring instrument reported zero drift                             </w:t>
      </w:r>
    </w:p>
    <w:p w14:paraId="52E5364F" w14:textId="77777777" w:rsidR="005C19C5" w:rsidRDefault="00D473AD" w:rsidP="00D473AD">
      <w:pPr>
        <w:rPr>
          <w:lang w:val="en-GB"/>
        </w:rPr>
      </w:pPr>
      <w:r w:rsidRPr="00D473AD">
        <w:rPr>
          <w:lang w:val="en-GB"/>
        </w:rPr>
        <w:t>units:</w:t>
      </w:r>
      <w:r w:rsidR="005C19C5">
        <w:rPr>
          <w:lang w:val="en-GB"/>
        </w:rPr>
        <w:t xml:space="preserve"> </w:t>
      </w:r>
      <w:r w:rsidRPr="00D473AD">
        <w:rPr>
          <w:lang w:val="en-GB"/>
        </w:rPr>
        <w:t>parameter_details['standard_units']</w:t>
      </w:r>
    </w:p>
    <w:p w14:paraId="0025CE3B" w14:textId="77777777" w:rsidR="005C19C5" w:rsidRDefault="00D473AD" w:rsidP="00D473AD">
      <w:pPr>
        <w:rPr>
          <w:lang w:val="en-GB"/>
        </w:rPr>
      </w:pPr>
      <w:r w:rsidRPr="00D473AD">
        <w:rPr>
          <w:lang w:val="en-GB"/>
        </w:rPr>
        <w:t>data_type:</w:t>
      </w:r>
      <w:r w:rsidR="005C19C5">
        <w:rPr>
          <w:lang w:val="en-GB"/>
        </w:rPr>
        <w:t xml:space="preserve"> </w:t>
      </w:r>
      <w:proofErr w:type="gramStart"/>
      <w:r w:rsidRPr="00D473AD">
        <w:rPr>
          <w:lang w:val="en-GB"/>
        </w:rPr>
        <w:t>np.object</w:t>
      </w:r>
      <w:proofErr w:type="gramEnd"/>
      <w:r w:rsidRPr="00D473AD">
        <w:rPr>
          <w:lang w:val="en-GB"/>
        </w:rPr>
        <w:t xml:space="preserve">  </w:t>
      </w:r>
    </w:p>
    <w:p w14:paraId="0DE38DEA" w14:textId="77777777" w:rsidR="005C19C5" w:rsidRDefault="00D473AD" w:rsidP="00D473AD">
      <w:pPr>
        <w:rPr>
          <w:lang w:val="en-GB"/>
        </w:rPr>
      </w:pPr>
      <w:r w:rsidRPr="00D473AD">
        <w:rPr>
          <w:lang w:val="en-GB"/>
        </w:rPr>
        <w:t>string_format:</w:t>
      </w:r>
      <w:r w:rsidR="005C19C5">
        <w:rPr>
          <w:lang w:val="en-GB"/>
        </w:rPr>
        <w:t xml:space="preserve"> </w:t>
      </w:r>
      <w:r w:rsidRPr="00D473AD">
        <w:rPr>
          <w:lang w:val="en-GB"/>
        </w:rPr>
        <w:t xml:space="preserve">lower_short </w:t>
      </w:r>
    </w:p>
    <w:p w14:paraId="6A17877A" w14:textId="235C62BA" w:rsidR="00D473AD" w:rsidRPr="00D473AD" w:rsidRDefault="00D473AD" w:rsidP="00D473AD">
      <w:pPr>
        <w:rPr>
          <w:lang w:val="en-GB"/>
        </w:rPr>
      </w:pPr>
      <w:r w:rsidRPr="00D473AD">
        <w:rPr>
          <w:lang w:val="en-GB"/>
        </w:rPr>
        <w:t>description:</w:t>
      </w:r>
      <w:r w:rsidR="005C19C5">
        <w:rPr>
          <w:lang w:val="en-GB"/>
        </w:rPr>
        <w:t xml:space="preserve"> </w:t>
      </w:r>
      <w:r w:rsidRPr="00D473AD">
        <w:rPr>
          <w:lang w:val="en-GB"/>
        </w:rPr>
        <w:t xml:space="preserve">Zero drift of measuring instrument per unit of time, as given in metadata. Zero drift (or baseline drift) refers to the shifting of the whole calibration by the same amount caused by slippage or due to undue warming up of the electronic circuits. It is reported as the maximum possible drift per unit of time in absolute terms; as a percentage; the greater of either an </w:t>
      </w:r>
      <w:r w:rsidRPr="00D473AD">
        <w:rPr>
          <w:lang w:val="en-GB"/>
        </w:rPr>
        <w:lastRenderedPageBreak/>
        <w:t>absolute value or percentage (i.e. 25.0/0.5%/day); or a percentage quantity after a fixed limit (i.e. 0.5%&gt;=50/day).</w:t>
      </w:r>
    </w:p>
    <w:p w14:paraId="1A78A7B0" w14:textId="77777777" w:rsidR="005C19C5" w:rsidRDefault="005C19C5" w:rsidP="00D473AD">
      <w:pPr>
        <w:rPr>
          <w:lang w:val="en-GB"/>
        </w:rPr>
      </w:pPr>
    </w:p>
    <w:p w14:paraId="47AED8F8" w14:textId="77777777" w:rsidR="005C19C5" w:rsidRPr="00B95B36" w:rsidRDefault="00D473AD" w:rsidP="00D473AD">
      <w:pPr>
        <w:rPr>
          <w:b/>
          <w:sz w:val="28"/>
          <w:lang w:val="en-GB"/>
        </w:rPr>
      </w:pPr>
      <w:r w:rsidRPr="00B95B36">
        <w:rPr>
          <w:b/>
          <w:sz w:val="28"/>
          <w:lang w:val="en-GB"/>
        </w:rPr>
        <w:t xml:space="preserve">measuring_instrument_documented_zero_drift              </w:t>
      </w:r>
    </w:p>
    <w:p w14:paraId="453E8213" w14:textId="77777777" w:rsidR="005C19C5" w:rsidRDefault="00D473AD" w:rsidP="00D473AD">
      <w:pPr>
        <w:rPr>
          <w:lang w:val="en-GB"/>
        </w:rPr>
      </w:pPr>
      <w:r w:rsidRPr="00D473AD">
        <w:rPr>
          <w:lang w:val="en-GB"/>
        </w:rPr>
        <w:t>standard_name:</w:t>
      </w:r>
      <w:r w:rsidR="005C19C5">
        <w:rPr>
          <w:lang w:val="en-GB"/>
        </w:rPr>
        <w:t xml:space="preserve"> </w:t>
      </w:r>
      <w:r w:rsidRPr="00D473AD">
        <w:rPr>
          <w:lang w:val="en-GB"/>
        </w:rPr>
        <w:t xml:space="preserve">measuring instrument documented zero drift               </w:t>
      </w:r>
    </w:p>
    <w:p w14:paraId="1A7BE769" w14:textId="77777777" w:rsidR="005C19C5" w:rsidRDefault="00D473AD" w:rsidP="00D473AD">
      <w:pPr>
        <w:rPr>
          <w:lang w:val="en-GB"/>
        </w:rPr>
      </w:pPr>
      <w:r w:rsidRPr="00D473AD">
        <w:rPr>
          <w:lang w:val="en-GB"/>
        </w:rPr>
        <w:t>long_name:</w:t>
      </w:r>
      <w:r w:rsidR="005C19C5">
        <w:rPr>
          <w:lang w:val="en-GB"/>
        </w:rPr>
        <w:t xml:space="preserve"> </w:t>
      </w:r>
      <w:r w:rsidRPr="00D473AD">
        <w:rPr>
          <w:lang w:val="en-GB"/>
        </w:rPr>
        <w:t xml:space="preserve">measuring instrument documented zero drift                            </w:t>
      </w:r>
    </w:p>
    <w:p w14:paraId="55894D3B" w14:textId="1FD07096" w:rsidR="005C19C5" w:rsidRDefault="00D473AD" w:rsidP="00D473AD">
      <w:pPr>
        <w:rPr>
          <w:lang w:val="en-GB"/>
        </w:rPr>
      </w:pPr>
      <w:r w:rsidRPr="00D473AD">
        <w:rPr>
          <w:lang w:val="en-GB"/>
        </w:rPr>
        <w:t>units:</w:t>
      </w:r>
      <w:r w:rsidR="005C19C5">
        <w:rPr>
          <w:lang w:val="en-GB"/>
        </w:rPr>
        <w:t xml:space="preserve"> </w:t>
      </w:r>
      <w:r w:rsidRPr="00D473AD">
        <w:rPr>
          <w:lang w:val="en-GB"/>
        </w:rPr>
        <w:t>parameter_details['standard_units']</w:t>
      </w:r>
    </w:p>
    <w:p w14:paraId="6C53C8EC" w14:textId="5B8D642E" w:rsidR="005C19C5" w:rsidRDefault="00D473AD" w:rsidP="00D473AD">
      <w:pPr>
        <w:rPr>
          <w:lang w:val="en-GB"/>
        </w:rPr>
      </w:pPr>
      <w:r w:rsidRPr="00D473AD">
        <w:rPr>
          <w:lang w:val="en-GB"/>
        </w:rPr>
        <w:t>data_type:</w:t>
      </w:r>
      <w:r w:rsidR="005C19C5">
        <w:rPr>
          <w:lang w:val="en-GB"/>
        </w:rPr>
        <w:t xml:space="preserve"> </w:t>
      </w:r>
      <w:proofErr w:type="gramStart"/>
      <w:r w:rsidRPr="00D473AD">
        <w:rPr>
          <w:lang w:val="en-GB"/>
        </w:rPr>
        <w:t>np.object</w:t>
      </w:r>
      <w:proofErr w:type="gramEnd"/>
    </w:p>
    <w:p w14:paraId="19A28198" w14:textId="77777777" w:rsidR="005C19C5" w:rsidRDefault="00D473AD" w:rsidP="00D473AD">
      <w:pPr>
        <w:rPr>
          <w:lang w:val="en-GB"/>
        </w:rPr>
      </w:pPr>
      <w:r w:rsidRPr="00D473AD">
        <w:rPr>
          <w:lang w:val="en-GB"/>
        </w:rPr>
        <w:t>string_format:</w:t>
      </w:r>
      <w:r w:rsidR="005C19C5">
        <w:rPr>
          <w:lang w:val="en-GB"/>
        </w:rPr>
        <w:t xml:space="preserve"> </w:t>
      </w:r>
      <w:r w:rsidRPr="00D473AD">
        <w:rPr>
          <w:lang w:val="en-GB"/>
        </w:rPr>
        <w:t>lower_short</w:t>
      </w:r>
    </w:p>
    <w:p w14:paraId="23B531F5" w14:textId="1672C51A" w:rsidR="00D473AD" w:rsidRDefault="00D473AD" w:rsidP="00D473AD">
      <w:pPr>
        <w:rPr>
          <w:lang w:val="en-GB"/>
        </w:rPr>
      </w:pPr>
      <w:r w:rsidRPr="00D473AD">
        <w:rPr>
          <w:lang w:val="en-GB"/>
        </w:rPr>
        <w:t>description:</w:t>
      </w:r>
      <w:r w:rsidR="005C19C5">
        <w:rPr>
          <w:lang w:val="en-GB"/>
        </w:rPr>
        <w:t xml:space="preserve"> </w:t>
      </w:r>
      <w:r w:rsidRPr="00D473AD">
        <w:rPr>
          <w:lang w:val="en-GB"/>
        </w:rPr>
        <w:t>Zero drift of measuring instrument per unit of time, as given in instrumental manual/documentation. Zero drift (or baseline drift) refers to the shifting of the whole calibration by the same amount caused by slippage or due to undue warming up of the electronic circuits. It is reported as the maximum possible drift per unit of time in absolute terms; as a percentage; the greater of either an absolute value or percentage (i.e. 25.0/0.5%/day); or a percentage quantity after a fixed limit (i.e. 0.5%&gt;=50/day).</w:t>
      </w:r>
    </w:p>
    <w:p w14:paraId="4C0026B3" w14:textId="77777777" w:rsidR="005C19C5" w:rsidRPr="00D473AD" w:rsidRDefault="005C19C5" w:rsidP="00D473AD">
      <w:pPr>
        <w:rPr>
          <w:lang w:val="en-GB"/>
        </w:rPr>
      </w:pPr>
    </w:p>
    <w:p w14:paraId="407A61A4" w14:textId="77777777" w:rsidR="005C19C5" w:rsidRPr="00B95B36" w:rsidRDefault="00D473AD" w:rsidP="00D473AD">
      <w:pPr>
        <w:rPr>
          <w:b/>
          <w:sz w:val="28"/>
          <w:lang w:val="en-GB"/>
        </w:rPr>
      </w:pPr>
      <w:r w:rsidRPr="00B95B36">
        <w:rPr>
          <w:b/>
          <w:sz w:val="28"/>
          <w:lang w:val="en-GB"/>
        </w:rPr>
        <w:t>measuring_instrument_reported_span_drift</w:t>
      </w:r>
    </w:p>
    <w:p w14:paraId="5F0C5274" w14:textId="77777777" w:rsidR="005C19C5" w:rsidRDefault="00D473AD" w:rsidP="00D473AD">
      <w:pPr>
        <w:rPr>
          <w:lang w:val="en-GB"/>
        </w:rPr>
      </w:pPr>
      <w:r w:rsidRPr="00D473AD">
        <w:rPr>
          <w:lang w:val="en-GB"/>
        </w:rPr>
        <w:t>standard_name:</w:t>
      </w:r>
      <w:r w:rsidR="005C19C5">
        <w:rPr>
          <w:lang w:val="en-GB"/>
        </w:rPr>
        <w:t xml:space="preserve"> </w:t>
      </w:r>
      <w:r w:rsidRPr="00D473AD">
        <w:rPr>
          <w:lang w:val="en-GB"/>
        </w:rPr>
        <w:t xml:space="preserve">measuring instrument reported span drift                 </w:t>
      </w:r>
    </w:p>
    <w:p w14:paraId="1EAD230D" w14:textId="6585F4C7" w:rsidR="005C19C5" w:rsidRDefault="00D473AD" w:rsidP="00D473AD">
      <w:pPr>
        <w:rPr>
          <w:lang w:val="en-GB"/>
        </w:rPr>
      </w:pPr>
      <w:r w:rsidRPr="00D473AD">
        <w:rPr>
          <w:lang w:val="en-GB"/>
        </w:rPr>
        <w:t>long_name:</w:t>
      </w:r>
      <w:r w:rsidR="005C19C5">
        <w:rPr>
          <w:lang w:val="en-GB"/>
        </w:rPr>
        <w:t xml:space="preserve"> </w:t>
      </w:r>
      <w:r w:rsidRPr="00D473AD">
        <w:rPr>
          <w:lang w:val="en-GB"/>
        </w:rPr>
        <w:t xml:space="preserve">measuring instrument reported span drift                              </w:t>
      </w:r>
    </w:p>
    <w:p w14:paraId="735F55F3" w14:textId="77777777" w:rsidR="005C19C5" w:rsidRDefault="00D473AD" w:rsidP="00D473AD">
      <w:pPr>
        <w:rPr>
          <w:lang w:val="en-GB"/>
        </w:rPr>
      </w:pPr>
      <w:r w:rsidRPr="00D473AD">
        <w:rPr>
          <w:lang w:val="en-GB"/>
        </w:rPr>
        <w:t>units:</w:t>
      </w:r>
      <w:r w:rsidR="005C19C5">
        <w:rPr>
          <w:lang w:val="en-GB"/>
        </w:rPr>
        <w:t xml:space="preserve"> </w:t>
      </w:r>
      <w:r w:rsidRPr="00D473AD">
        <w:rPr>
          <w:lang w:val="en-GB"/>
        </w:rPr>
        <w:t>parameter_details['standard_units']</w:t>
      </w:r>
    </w:p>
    <w:p w14:paraId="5483CB4F" w14:textId="77777777" w:rsidR="005C19C5" w:rsidRDefault="00D473AD" w:rsidP="00D473AD">
      <w:pPr>
        <w:rPr>
          <w:lang w:val="en-GB"/>
        </w:rPr>
      </w:pPr>
      <w:r w:rsidRPr="00D473AD">
        <w:rPr>
          <w:lang w:val="en-GB"/>
        </w:rPr>
        <w:t>data_type:</w:t>
      </w:r>
      <w:r w:rsidR="005C19C5">
        <w:rPr>
          <w:lang w:val="en-GB"/>
        </w:rPr>
        <w:t xml:space="preserve"> </w:t>
      </w:r>
      <w:proofErr w:type="gramStart"/>
      <w:r w:rsidRPr="00D473AD">
        <w:rPr>
          <w:lang w:val="en-GB"/>
        </w:rPr>
        <w:t>np.object</w:t>
      </w:r>
      <w:proofErr w:type="gramEnd"/>
      <w:r w:rsidR="005C19C5">
        <w:rPr>
          <w:lang w:val="en-GB"/>
        </w:rPr>
        <w:t xml:space="preserve"> </w:t>
      </w:r>
    </w:p>
    <w:p w14:paraId="1F72AB95" w14:textId="77777777" w:rsidR="005C19C5" w:rsidRDefault="00D473AD" w:rsidP="00D473AD">
      <w:pPr>
        <w:rPr>
          <w:lang w:val="en-GB"/>
        </w:rPr>
      </w:pPr>
      <w:r w:rsidRPr="00D473AD">
        <w:rPr>
          <w:lang w:val="en-GB"/>
        </w:rPr>
        <w:t>string_format:</w:t>
      </w:r>
      <w:r w:rsidR="005C19C5">
        <w:rPr>
          <w:lang w:val="en-GB"/>
        </w:rPr>
        <w:t xml:space="preserve"> </w:t>
      </w:r>
      <w:r w:rsidRPr="00D473AD">
        <w:rPr>
          <w:lang w:val="en-GB"/>
        </w:rPr>
        <w:t xml:space="preserve">lower_short </w:t>
      </w:r>
    </w:p>
    <w:p w14:paraId="2A2835F9" w14:textId="77777777" w:rsidR="005C19C5" w:rsidRDefault="00D473AD" w:rsidP="00D473AD">
      <w:pPr>
        <w:rPr>
          <w:lang w:val="en-GB"/>
        </w:rPr>
      </w:pPr>
      <w:r w:rsidRPr="00D473AD">
        <w:rPr>
          <w:lang w:val="en-GB"/>
        </w:rPr>
        <w:t>description:</w:t>
      </w:r>
      <w:r w:rsidR="005C19C5">
        <w:rPr>
          <w:lang w:val="en-GB"/>
        </w:rPr>
        <w:t xml:space="preserve"> </w:t>
      </w:r>
      <w:r w:rsidRPr="00D473AD">
        <w:rPr>
          <w:lang w:val="en-GB"/>
        </w:rPr>
        <w:t>Span drift of measuring instrument per unit of time, as given in metadata. Span drift (or sensitivity drift) refers to when there is proportional change in the indication of an instrument all along the upward scale, hence higher calibrations end up being shifted more than lower calibrations. It is reported as the maximum possible drift per unit of time in absolute terms; as a percentage; the greater of either an absolute value or percentage (i.e. 25.0/0.5%/day); or a percentage quantity after a fixed limit (i.e. 0.5%&gt;=50/day).</w:t>
      </w:r>
    </w:p>
    <w:p w14:paraId="794A4749" w14:textId="5B496804" w:rsidR="00D473AD" w:rsidRPr="00D473AD" w:rsidRDefault="00D473AD" w:rsidP="00D473AD">
      <w:pPr>
        <w:rPr>
          <w:lang w:val="en-GB"/>
        </w:rPr>
      </w:pPr>
      <w:r w:rsidRPr="00D473AD">
        <w:rPr>
          <w:lang w:val="en-GB"/>
        </w:rPr>
        <w:t xml:space="preserve"> </w:t>
      </w:r>
    </w:p>
    <w:p w14:paraId="7CEA83C9" w14:textId="5EFC43F7" w:rsidR="005C19C5" w:rsidRPr="00B95B36" w:rsidRDefault="00D473AD" w:rsidP="00D473AD">
      <w:pPr>
        <w:rPr>
          <w:b/>
          <w:sz w:val="28"/>
          <w:lang w:val="en-GB"/>
        </w:rPr>
      </w:pPr>
      <w:r w:rsidRPr="00B95B36">
        <w:rPr>
          <w:b/>
          <w:sz w:val="28"/>
          <w:lang w:val="en-GB"/>
        </w:rPr>
        <w:t xml:space="preserve">measuring_instrument_documented_span_drift              </w:t>
      </w:r>
    </w:p>
    <w:p w14:paraId="54CC4287" w14:textId="07C5CAA8" w:rsidR="005C19C5" w:rsidRDefault="00D473AD" w:rsidP="00D473AD">
      <w:pPr>
        <w:rPr>
          <w:lang w:val="en-GB"/>
        </w:rPr>
      </w:pPr>
      <w:r w:rsidRPr="00D473AD">
        <w:rPr>
          <w:lang w:val="en-GB"/>
        </w:rPr>
        <w:t>standard_name:</w:t>
      </w:r>
      <w:r w:rsidR="005C19C5">
        <w:rPr>
          <w:lang w:val="en-GB"/>
        </w:rPr>
        <w:t xml:space="preserve"> </w:t>
      </w:r>
      <w:r w:rsidRPr="00D473AD">
        <w:rPr>
          <w:lang w:val="en-GB"/>
        </w:rPr>
        <w:t xml:space="preserve">measuring instrument documented span drift               </w:t>
      </w:r>
    </w:p>
    <w:p w14:paraId="1D49EEE9" w14:textId="38955AE1" w:rsidR="005C19C5" w:rsidRDefault="00D473AD" w:rsidP="00D473AD">
      <w:pPr>
        <w:rPr>
          <w:lang w:val="en-GB"/>
        </w:rPr>
      </w:pPr>
      <w:r w:rsidRPr="00D473AD">
        <w:rPr>
          <w:lang w:val="en-GB"/>
        </w:rPr>
        <w:t>long_name:</w:t>
      </w:r>
      <w:r w:rsidR="005C19C5">
        <w:rPr>
          <w:lang w:val="en-GB"/>
        </w:rPr>
        <w:t xml:space="preserve"> </w:t>
      </w:r>
      <w:r w:rsidRPr="00D473AD">
        <w:rPr>
          <w:lang w:val="en-GB"/>
        </w:rPr>
        <w:t xml:space="preserve">measuring instrument documented span drift                            </w:t>
      </w:r>
    </w:p>
    <w:p w14:paraId="1B92F817" w14:textId="77777777" w:rsidR="005C19C5" w:rsidRDefault="00D473AD" w:rsidP="00D473AD">
      <w:pPr>
        <w:rPr>
          <w:lang w:val="en-GB"/>
        </w:rPr>
      </w:pPr>
      <w:r w:rsidRPr="00D473AD">
        <w:rPr>
          <w:lang w:val="en-GB"/>
        </w:rPr>
        <w:t>units:</w:t>
      </w:r>
      <w:r w:rsidR="005C19C5">
        <w:rPr>
          <w:lang w:val="en-GB"/>
        </w:rPr>
        <w:t xml:space="preserve"> </w:t>
      </w:r>
      <w:r w:rsidRPr="00D473AD">
        <w:rPr>
          <w:lang w:val="en-GB"/>
        </w:rPr>
        <w:t>parameter_details['standard_units']</w:t>
      </w:r>
    </w:p>
    <w:p w14:paraId="6A21F039" w14:textId="6D1D4C12" w:rsidR="005C19C5" w:rsidRDefault="00D473AD" w:rsidP="00D473AD">
      <w:pPr>
        <w:rPr>
          <w:lang w:val="en-GB"/>
        </w:rPr>
      </w:pPr>
      <w:r w:rsidRPr="00D473AD">
        <w:rPr>
          <w:lang w:val="en-GB"/>
        </w:rPr>
        <w:lastRenderedPageBreak/>
        <w:t>data_type:</w:t>
      </w:r>
      <w:r w:rsidR="005C19C5">
        <w:rPr>
          <w:lang w:val="en-GB"/>
        </w:rPr>
        <w:t xml:space="preserve"> </w:t>
      </w:r>
      <w:proofErr w:type="gramStart"/>
      <w:r w:rsidRPr="00D473AD">
        <w:rPr>
          <w:lang w:val="en-GB"/>
        </w:rPr>
        <w:t>np.object</w:t>
      </w:r>
      <w:proofErr w:type="gramEnd"/>
      <w:r w:rsidRPr="00D473AD">
        <w:rPr>
          <w:lang w:val="en-GB"/>
        </w:rPr>
        <w:t xml:space="preserve">,  </w:t>
      </w:r>
    </w:p>
    <w:p w14:paraId="56AF7D72" w14:textId="52A6F56B" w:rsidR="005C19C5" w:rsidRDefault="00D473AD" w:rsidP="00D473AD">
      <w:pPr>
        <w:rPr>
          <w:lang w:val="en-GB"/>
        </w:rPr>
      </w:pPr>
      <w:r w:rsidRPr="00D473AD">
        <w:rPr>
          <w:lang w:val="en-GB"/>
        </w:rPr>
        <w:t>string_format:</w:t>
      </w:r>
      <w:r w:rsidR="005C19C5">
        <w:rPr>
          <w:lang w:val="en-GB"/>
        </w:rPr>
        <w:t xml:space="preserve"> </w:t>
      </w:r>
      <w:r w:rsidRPr="00D473AD">
        <w:rPr>
          <w:lang w:val="en-GB"/>
        </w:rPr>
        <w:t>lower_short</w:t>
      </w:r>
    </w:p>
    <w:p w14:paraId="319DC012" w14:textId="43ACC933" w:rsidR="00D473AD" w:rsidRPr="00D473AD" w:rsidRDefault="00D473AD" w:rsidP="00D473AD">
      <w:pPr>
        <w:rPr>
          <w:lang w:val="en-GB"/>
        </w:rPr>
      </w:pPr>
      <w:r w:rsidRPr="00D473AD">
        <w:rPr>
          <w:lang w:val="en-GB"/>
        </w:rPr>
        <w:t>description:</w:t>
      </w:r>
      <w:r w:rsidR="005C19C5">
        <w:rPr>
          <w:lang w:val="en-GB"/>
        </w:rPr>
        <w:t xml:space="preserve"> </w:t>
      </w:r>
      <w:r w:rsidRPr="00D473AD">
        <w:rPr>
          <w:lang w:val="en-GB"/>
        </w:rPr>
        <w:t>Span drift of measuring instrument per unit of time, as given in instrumental manual/documentation. Span drift (or sensitivity drift) refers to when there is proportional change in the indication of an instrument all along the upward scale, hence higher calibrations end up being shifted more than lower calibrations. It is reported as the maximum possible drift per unit of time in absolute terms; as a percentage; the greater of either an absolute value or percentage (i.e. 25.0/0.5%/day); or a percentage quantity after a fixed limit (i.e. 0.5%&gt;=50/day).</w:t>
      </w:r>
    </w:p>
    <w:p w14:paraId="4C49152B" w14:textId="77777777" w:rsidR="005C19C5" w:rsidRDefault="005C19C5" w:rsidP="00D473AD">
      <w:pPr>
        <w:rPr>
          <w:lang w:val="en-GB"/>
        </w:rPr>
      </w:pPr>
    </w:p>
    <w:p w14:paraId="775DF272" w14:textId="77777777" w:rsidR="005C19C5" w:rsidRPr="00B95B36" w:rsidRDefault="00D473AD" w:rsidP="00D473AD">
      <w:pPr>
        <w:rPr>
          <w:b/>
          <w:sz w:val="28"/>
          <w:lang w:val="en-GB"/>
        </w:rPr>
      </w:pPr>
      <w:r w:rsidRPr="00B95B36">
        <w:rPr>
          <w:b/>
          <w:sz w:val="28"/>
          <w:lang w:val="en-GB"/>
        </w:rPr>
        <w:t xml:space="preserve">measuring_instrument_reported_zonal_drift </w:t>
      </w:r>
    </w:p>
    <w:p w14:paraId="230D2B5D" w14:textId="77777777" w:rsidR="005C19C5" w:rsidRDefault="00D473AD" w:rsidP="00D473AD">
      <w:pPr>
        <w:rPr>
          <w:lang w:val="en-GB"/>
        </w:rPr>
      </w:pPr>
      <w:r w:rsidRPr="00D473AD">
        <w:rPr>
          <w:lang w:val="en-GB"/>
        </w:rPr>
        <w:t>standard_name:</w:t>
      </w:r>
      <w:r w:rsidR="005C19C5">
        <w:rPr>
          <w:lang w:val="en-GB"/>
        </w:rPr>
        <w:t xml:space="preserve"> </w:t>
      </w:r>
      <w:r w:rsidRPr="00D473AD">
        <w:rPr>
          <w:lang w:val="en-GB"/>
        </w:rPr>
        <w:t xml:space="preserve">measuring instrument reported zonal drift                </w:t>
      </w:r>
    </w:p>
    <w:p w14:paraId="5F3B67DB" w14:textId="77777777" w:rsidR="005C19C5" w:rsidRDefault="00D473AD" w:rsidP="00D473AD">
      <w:pPr>
        <w:rPr>
          <w:lang w:val="en-GB"/>
        </w:rPr>
      </w:pPr>
      <w:r w:rsidRPr="00D473AD">
        <w:rPr>
          <w:lang w:val="en-GB"/>
        </w:rPr>
        <w:t>long_name:</w:t>
      </w:r>
      <w:r w:rsidR="005C19C5">
        <w:rPr>
          <w:lang w:val="en-GB"/>
        </w:rPr>
        <w:t xml:space="preserve"> </w:t>
      </w:r>
      <w:r w:rsidRPr="00D473AD">
        <w:rPr>
          <w:lang w:val="en-GB"/>
        </w:rPr>
        <w:t xml:space="preserve">measuring instrument reported zonal drift                             </w:t>
      </w:r>
    </w:p>
    <w:p w14:paraId="043D441A" w14:textId="050C1A4C" w:rsidR="005C19C5" w:rsidRDefault="00D473AD" w:rsidP="00D473AD">
      <w:pPr>
        <w:rPr>
          <w:lang w:val="en-GB"/>
        </w:rPr>
      </w:pPr>
      <w:r w:rsidRPr="00D473AD">
        <w:rPr>
          <w:lang w:val="en-GB"/>
        </w:rPr>
        <w:t>units:</w:t>
      </w:r>
      <w:r w:rsidR="005C19C5">
        <w:rPr>
          <w:lang w:val="en-GB"/>
        </w:rPr>
        <w:t xml:space="preserve"> </w:t>
      </w:r>
      <w:r w:rsidRPr="00D473AD">
        <w:rPr>
          <w:lang w:val="en-GB"/>
        </w:rPr>
        <w:t xml:space="preserve">parameter_details['standard_units'] </w:t>
      </w:r>
    </w:p>
    <w:p w14:paraId="25F3CFCD" w14:textId="0B10123D" w:rsidR="005C19C5" w:rsidRDefault="00D473AD" w:rsidP="00D473AD">
      <w:pPr>
        <w:rPr>
          <w:lang w:val="en-GB"/>
        </w:rPr>
      </w:pPr>
      <w:r w:rsidRPr="00D473AD">
        <w:rPr>
          <w:lang w:val="en-GB"/>
        </w:rPr>
        <w:t>data_type:</w:t>
      </w:r>
      <w:r w:rsidR="005C19C5">
        <w:rPr>
          <w:lang w:val="en-GB"/>
        </w:rPr>
        <w:t xml:space="preserve"> </w:t>
      </w:r>
      <w:proofErr w:type="gramStart"/>
      <w:r w:rsidRPr="00D473AD">
        <w:rPr>
          <w:lang w:val="en-GB"/>
        </w:rPr>
        <w:t>np.object</w:t>
      </w:r>
      <w:proofErr w:type="gramEnd"/>
      <w:r w:rsidRPr="00D473AD">
        <w:rPr>
          <w:lang w:val="en-GB"/>
        </w:rPr>
        <w:t xml:space="preserve">  </w:t>
      </w:r>
    </w:p>
    <w:p w14:paraId="2C240D32" w14:textId="465E2D11" w:rsidR="005C19C5" w:rsidRDefault="00D473AD" w:rsidP="00D473AD">
      <w:pPr>
        <w:rPr>
          <w:lang w:val="en-GB"/>
        </w:rPr>
      </w:pPr>
      <w:r w:rsidRPr="00D473AD">
        <w:rPr>
          <w:lang w:val="en-GB"/>
        </w:rPr>
        <w:t>string_format:</w:t>
      </w:r>
      <w:r w:rsidR="005C19C5">
        <w:rPr>
          <w:lang w:val="en-GB"/>
        </w:rPr>
        <w:t xml:space="preserve"> </w:t>
      </w:r>
      <w:r w:rsidRPr="00D473AD">
        <w:rPr>
          <w:lang w:val="en-GB"/>
        </w:rPr>
        <w:t>lower_short</w:t>
      </w:r>
    </w:p>
    <w:p w14:paraId="0BDE3275" w14:textId="693B89D8" w:rsidR="00D473AD" w:rsidRPr="00D473AD" w:rsidRDefault="00D473AD" w:rsidP="00D473AD">
      <w:pPr>
        <w:rPr>
          <w:lang w:val="en-GB"/>
        </w:rPr>
      </w:pPr>
      <w:r w:rsidRPr="00D473AD">
        <w:rPr>
          <w:lang w:val="en-GB"/>
        </w:rPr>
        <w:t>description:</w:t>
      </w:r>
      <w:r w:rsidR="005C19C5">
        <w:rPr>
          <w:lang w:val="en-GB"/>
        </w:rPr>
        <w:t xml:space="preserve"> </w:t>
      </w:r>
      <w:r w:rsidRPr="00D473AD">
        <w:rPr>
          <w:lang w:val="en-GB"/>
        </w:rPr>
        <w:t>Zonal drift of measuring instrument per unit of time, as given in metadata. Zonal drift refers to when drift occurs only over a portion of the full scale or span of an instrument, while the remaining portion of the scale remains unaffected. It is reported as the maximum possible drift per unit of time in absolute terms; as a percentage; the greater of either an absolute value or percentage (i.e. 25.0/0.5%/day); or a percentage quantity after a fixed limit (i.e. 0.5%&gt;=50/day).</w:t>
      </w:r>
    </w:p>
    <w:p w14:paraId="1D0BEF3D" w14:textId="77777777" w:rsidR="005C19C5" w:rsidRDefault="005C19C5" w:rsidP="00D473AD">
      <w:pPr>
        <w:rPr>
          <w:lang w:val="en-GB"/>
        </w:rPr>
      </w:pPr>
    </w:p>
    <w:p w14:paraId="23708BB5" w14:textId="77777777" w:rsidR="005C19C5" w:rsidRPr="00B95B36" w:rsidRDefault="00D473AD" w:rsidP="00D473AD">
      <w:pPr>
        <w:rPr>
          <w:b/>
          <w:sz w:val="28"/>
          <w:lang w:val="en-GB"/>
        </w:rPr>
      </w:pPr>
      <w:r w:rsidRPr="00B95B36">
        <w:rPr>
          <w:b/>
          <w:sz w:val="28"/>
          <w:lang w:val="en-GB"/>
        </w:rPr>
        <w:t>measuring_instrument_documented_zonal_drift</w:t>
      </w:r>
    </w:p>
    <w:p w14:paraId="7843F56E" w14:textId="77777777" w:rsidR="005C19C5" w:rsidRDefault="00D473AD" w:rsidP="00D473AD">
      <w:pPr>
        <w:rPr>
          <w:lang w:val="en-GB"/>
        </w:rPr>
      </w:pPr>
      <w:r w:rsidRPr="00D473AD">
        <w:rPr>
          <w:lang w:val="en-GB"/>
        </w:rPr>
        <w:t>standard_name:</w:t>
      </w:r>
      <w:r w:rsidR="005C19C5">
        <w:rPr>
          <w:lang w:val="en-GB"/>
        </w:rPr>
        <w:t xml:space="preserve"> </w:t>
      </w:r>
      <w:r w:rsidRPr="00D473AD">
        <w:rPr>
          <w:lang w:val="en-GB"/>
        </w:rPr>
        <w:t>measuring instrument documented zonal drif</w:t>
      </w:r>
      <w:r w:rsidR="005C19C5">
        <w:rPr>
          <w:lang w:val="en-GB"/>
        </w:rPr>
        <w:t>t</w:t>
      </w:r>
      <w:r w:rsidRPr="00D473AD">
        <w:rPr>
          <w:lang w:val="en-GB"/>
        </w:rPr>
        <w:t xml:space="preserve">              </w:t>
      </w:r>
    </w:p>
    <w:p w14:paraId="2C0DC8FC" w14:textId="719B922E" w:rsidR="005C19C5" w:rsidRDefault="00D473AD" w:rsidP="00D473AD">
      <w:pPr>
        <w:rPr>
          <w:lang w:val="en-GB"/>
        </w:rPr>
      </w:pPr>
      <w:r w:rsidRPr="00D473AD">
        <w:rPr>
          <w:lang w:val="en-GB"/>
        </w:rPr>
        <w:t>long_name:</w:t>
      </w:r>
      <w:r w:rsidR="005C19C5">
        <w:rPr>
          <w:lang w:val="en-GB"/>
        </w:rPr>
        <w:t xml:space="preserve"> </w:t>
      </w:r>
      <w:r w:rsidRPr="00D473AD">
        <w:rPr>
          <w:lang w:val="en-GB"/>
        </w:rPr>
        <w:t xml:space="preserve">measuring instrument documented zonal drift                           </w:t>
      </w:r>
    </w:p>
    <w:p w14:paraId="30192621" w14:textId="4CE5EEFA" w:rsidR="005C19C5" w:rsidRDefault="00D473AD" w:rsidP="00D473AD">
      <w:pPr>
        <w:rPr>
          <w:lang w:val="en-GB"/>
        </w:rPr>
      </w:pPr>
      <w:r w:rsidRPr="00D473AD">
        <w:rPr>
          <w:lang w:val="en-GB"/>
        </w:rPr>
        <w:t>units:</w:t>
      </w:r>
      <w:r w:rsidR="005C19C5">
        <w:rPr>
          <w:lang w:val="en-GB"/>
        </w:rPr>
        <w:t xml:space="preserve"> </w:t>
      </w:r>
      <w:r w:rsidRPr="00D473AD">
        <w:rPr>
          <w:lang w:val="en-GB"/>
        </w:rPr>
        <w:t>parameter_details['standard_units']</w:t>
      </w:r>
    </w:p>
    <w:p w14:paraId="7FC02518" w14:textId="45E51210" w:rsidR="005C19C5" w:rsidRDefault="00D473AD" w:rsidP="00D473AD">
      <w:pPr>
        <w:rPr>
          <w:lang w:val="en-GB"/>
        </w:rPr>
      </w:pPr>
      <w:r w:rsidRPr="00D473AD">
        <w:rPr>
          <w:lang w:val="en-GB"/>
        </w:rPr>
        <w:t>data_type:</w:t>
      </w:r>
      <w:r w:rsidR="005C19C5">
        <w:rPr>
          <w:lang w:val="en-GB"/>
        </w:rPr>
        <w:t xml:space="preserve"> </w:t>
      </w:r>
      <w:proofErr w:type="gramStart"/>
      <w:r w:rsidRPr="00D473AD">
        <w:rPr>
          <w:lang w:val="en-GB"/>
        </w:rPr>
        <w:t>np.object</w:t>
      </w:r>
      <w:proofErr w:type="gramEnd"/>
      <w:r w:rsidRPr="00D473AD">
        <w:rPr>
          <w:lang w:val="en-GB"/>
        </w:rPr>
        <w:t xml:space="preserve">  </w:t>
      </w:r>
    </w:p>
    <w:p w14:paraId="1CB2BD23" w14:textId="4093AFD2" w:rsidR="005C19C5" w:rsidRDefault="00D473AD" w:rsidP="00D473AD">
      <w:pPr>
        <w:rPr>
          <w:lang w:val="en-GB"/>
        </w:rPr>
      </w:pPr>
      <w:r w:rsidRPr="00D473AD">
        <w:rPr>
          <w:lang w:val="en-GB"/>
        </w:rPr>
        <w:t>string_format:</w:t>
      </w:r>
      <w:r w:rsidR="005C19C5">
        <w:rPr>
          <w:lang w:val="en-GB"/>
        </w:rPr>
        <w:t xml:space="preserve"> </w:t>
      </w:r>
      <w:r w:rsidRPr="00D473AD">
        <w:rPr>
          <w:lang w:val="en-GB"/>
        </w:rPr>
        <w:t xml:space="preserve">lower_short </w:t>
      </w:r>
    </w:p>
    <w:p w14:paraId="0A5AF55D" w14:textId="77777777" w:rsidR="005C19C5" w:rsidRDefault="00D473AD" w:rsidP="00D473AD">
      <w:pPr>
        <w:rPr>
          <w:lang w:val="en-GB"/>
        </w:rPr>
      </w:pPr>
      <w:r w:rsidRPr="00D473AD">
        <w:rPr>
          <w:lang w:val="en-GB"/>
        </w:rPr>
        <w:t>description:</w:t>
      </w:r>
      <w:r w:rsidR="005C19C5">
        <w:rPr>
          <w:lang w:val="en-GB"/>
        </w:rPr>
        <w:t xml:space="preserve"> </w:t>
      </w:r>
      <w:r w:rsidRPr="00D473AD">
        <w:rPr>
          <w:lang w:val="en-GB"/>
        </w:rPr>
        <w:t>Zonal drift of measuring instrument per unit of time, as given in instrumental manual/documentation. Zonal drift refers to when drift occurs only over a portion of the full scale or span of an instrument, while the remaining portion of the scale remains unaffected. It is reported as the maximum possible drift per unit of time in absolute terms; as a percentage; the greater of either an absolute value or percentage (i.e. 25.0/0.5%/day); or a percentage quantity after a fixed limit (i.e. 0.5%&gt;=50/day).</w:t>
      </w:r>
    </w:p>
    <w:p w14:paraId="664263A8" w14:textId="1C6FDC16" w:rsidR="00D473AD" w:rsidRPr="00B95B36" w:rsidRDefault="00D473AD" w:rsidP="00D473AD">
      <w:pPr>
        <w:rPr>
          <w:sz w:val="28"/>
          <w:lang w:val="en-GB"/>
        </w:rPr>
      </w:pPr>
      <w:r w:rsidRPr="00B95B36">
        <w:rPr>
          <w:sz w:val="28"/>
          <w:lang w:val="en-GB"/>
        </w:rPr>
        <w:t xml:space="preserve"> </w:t>
      </w:r>
    </w:p>
    <w:p w14:paraId="10BE92D4" w14:textId="77777777" w:rsidR="005C19C5" w:rsidRPr="00B95B36" w:rsidRDefault="00D473AD" w:rsidP="00D473AD">
      <w:pPr>
        <w:rPr>
          <w:b/>
          <w:sz w:val="28"/>
          <w:lang w:val="en-GB"/>
        </w:rPr>
      </w:pPr>
      <w:r w:rsidRPr="00B95B36">
        <w:rPr>
          <w:b/>
          <w:sz w:val="28"/>
          <w:lang w:val="en-GB"/>
        </w:rPr>
        <w:lastRenderedPageBreak/>
        <w:t>measuring_instrument_reported_measurement_resolution</w:t>
      </w:r>
    </w:p>
    <w:p w14:paraId="3419A901" w14:textId="77777777" w:rsidR="00B95B36" w:rsidRDefault="00D473AD" w:rsidP="00D473AD">
      <w:pPr>
        <w:rPr>
          <w:lang w:val="en-GB"/>
        </w:rPr>
      </w:pPr>
      <w:r w:rsidRPr="00D473AD">
        <w:rPr>
          <w:lang w:val="en-GB"/>
        </w:rPr>
        <w:t>standard_name:</w:t>
      </w:r>
      <w:r w:rsidR="005C19C5">
        <w:rPr>
          <w:lang w:val="en-GB"/>
        </w:rPr>
        <w:t xml:space="preserve"> </w:t>
      </w:r>
      <w:r w:rsidRPr="00D473AD">
        <w:rPr>
          <w:lang w:val="en-GB"/>
        </w:rPr>
        <w:t xml:space="preserve">measuring instrument reported measurement resolution     </w:t>
      </w:r>
    </w:p>
    <w:p w14:paraId="086CA6EE" w14:textId="1DE6A376" w:rsidR="005C19C5" w:rsidRDefault="005C19C5" w:rsidP="00D473AD">
      <w:pPr>
        <w:rPr>
          <w:lang w:val="en-GB"/>
        </w:rPr>
      </w:pPr>
      <w:r>
        <w:rPr>
          <w:lang w:val="en-GB"/>
        </w:rPr>
        <w:t>l</w:t>
      </w:r>
      <w:r w:rsidR="00D473AD" w:rsidRPr="00D473AD">
        <w:rPr>
          <w:lang w:val="en-GB"/>
        </w:rPr>
        <w:t>ong_name:</w:t>
      </w:r>
      <w:r>
        <w:rPr>
          <w:lang w:val="en-GB"/>
        </w:rPr>
        <w:t xml:space="preserve"> </w:t>
      </w:r>
      <w:r w:rsidR="00D473AD" w:rsidRPr="00D473AD">
        <w:rPr>
          <w:lang w:val="en-GB"/>
        </w:rPr>
        <w:t xml:space="preserve">measuring instrument reported measurement resolution                  </w:t>
      </w:r>
    </w:p>
    <w:p w14:paraId="169E8A6B" w14:textId="77777777" w:rsidR="005C19C5" w:rsidRDefault="00D473AD" w:rsidP="00D473AD">
      <w:pPr>
        <w:rPr>
          <w:lang w:val="en-GB"/>
        </w:rPr>
      </w:pPr>
      <w:r w:rsidRPr="00D473AD">
        <w:rPr>
          <w:lang w:val="en-GB"/>
        </w:rPr>
        <w:t>units:</w:t>
      </w:r>
      <w:r w:rsidR="005C19C5">
        <w:rPr>
          <w:lang w:val="en-GB"/>
        </w:rPr>
        <w:t xml:space="preserve"> </w:t>
      </w:r>
      <w:r w:rsidRPr="00D473AD">
        <w:rPr>
          <w:lang w:val="en-GB"/>
        </w:rPr>
        <w:t>parameter_details['standard_units']</w:t>
      </w:r>
    </w:p>
    <w:p w14:paraId="6D6EAD79" w14:textId="77777777" w:rsidR="005C19C5" w:rsidRDefault="00D473AD" w:rsidP="00D473AD">
      <w:pPr>
        <w:rPr>
          <w:lang w:val="en-GB"/>
        </w:rPr>
      </w:pPr>
      <w:r w:rsidRPr="00D473AD">
        <w:rPr>
          <w:lang w:val="en-GB"/>
        </w:rPr>
        <w:t>data_type:</w:t>
      </w:r>
      <w:r w:rsidR="005C19C5">
        <w:rPr>
          <w:lang w:val="en-GB"/>
        </w:rPr>
        <w:t xml:space="preserve"> </w:t>
      </w:r>
      <w:proofErr w:type="gramStart"/>
      <w:r w:rsidRPr="00D473AD">
        <w:rPr>
          <w:lang w:val="en-GB"/>
        </w:rPr>
        <w:t>np.float</w:t>
      </w:r>
      <w:proofErr w:type="gramEnd"/>
      <w:r w:rsidRPr="00D473AD">
        <w:rPr>
          <w:lang w:val="en-GB"/>
        </w:rPr>
        <w:t>32</w:t>
      </w:r>
    </w:p>
    <w:p w14:paraId="3F3E84C8" w14:textId="77777777" w:rsidR="005C19C5" w:rsidRDefault="00D473AD" w:rsidP="00D473AD">
      <w:pPr>
        <w:rPr>
          <w:lang w:val="en-GB"/>
        </w:rPr>
      </w:pPr>
      <w:r w:rsidRPr="00D473AD">
        <w:rPr>
          <w:lang w:val="en-GB"/>
        </w:rPr>
        <w:t>string_format:</w:t>
      </w:r>
      <w:r w:rsidR="005C19C5">
        <w:rPr>
          <w:lang w:val="en-GB"/>
        </w:rPr>
        <w:t xml:space="preserve"> </w:t>
      </w:r>
      <w:proofErr w:type="gramStart"/>
      <w:r w:rsidRPr="00D473AD">
        <w:rPr>
          <w:lang w:val="en-GB"/>
        </w:rPr>
        <w:t>np.NaN</w:t>
      </w:r>
      <w:proofErr w:type="gramEnd"/>
      <w:r w:rsidRPr="00D473AD">
        <w:rPr>
          <w:lang w:val="en-GB"/>
        </w:rPr>
        <w:t xml:space="preserve">        </w:t>
      </w:r>
    </w:p>
    <w:p w14:paraId="2481461E" w14:textId="4A0C795C" w:rsidR="005C19C5" w:rsidRDefault="00D473AD" w:rsidP="00D473AD">
      <w:pPr>
        <w:rPr>
          <w:lang w:val="en-GB"/>
        </w:rPr>
      </w:pPr>
      <w:r w:rsidRPr="00D473AD">
        <w:rPr>
          <w:lang w:val="en-GB"/>
        </w:rPr>
        <w:t>description:</w:t>
      </w:r>
      <w:r w:rsidR="005C19C5">
        <w:rPr>
          <w:lang w:val="en-GB"/>
        </w:rPr>
        <w:t xml:space="preserve"> </w:t>
      </w:r>
      <w:r w:rsidRPr="00D473AD">
        <w:rPr>
          <w:lang w:val="en-GB"/>
        </w:rPr>
        <w:t xml:space="preserve">Measurement resolution, as given in metadata. The measurement resolution is defined as the smallest change or increment in the measured quantity that the instrument can detect. </w:t>
      </w:r>
      <w:proofErr w:type="gramStart"/>
      <w:r w:rsidRPr="00D473AD">
        <w:rPr>
          <w:lang w:val="en-GB"/>
        </w:rPr>
        <w:t>However</w:t>
      </w:r>
      <w:proofErr w:type="gramEnd"/>
      <w:r w:rsidRPr="00D473AD">
        <w:rPr>
          <w:lang w:val="en-GB"/>
        </w:rPr>
        <w:t xml:space="preserve"> it is often reported inconsistently, often being simply the number of digits an instrument can display, which does not relate to the actual physical resolution of the instrument</w:t>
      </w:r>
      <w:r w:rsidR="005C19C5">
        <w:rPr>
          <w:lang w:val="en-GB"/>
        </w:rPr>
        <w:t>.</w:t>
      </w:r>
      <w:r w:rsidRPr="00D473AD">
        <w:rPr>
          <w:lang w:val="en-GB"/>
        </w:rPr>
        <w:t xml:space="preserve"> </w:t>
      </w:r>
    </w:p>
    <w:p w14:paraId="55866B6C" w14:textId="77777777" w:rsidR="005C19C5" w:rsidRDefault="005C19C5" w:rsidP="00D473AD">
      <w:pPr>
        <w:rPr>
          <w:lang w:val="en-GB"/>
        </w:rPr>
      </w:pPr>
    </w:p>
    <w:p w14:paraId="6A132C9B" w14:textId="77777777" w:rsidR="005C19C5" w:rsidRPr="00B95B36" w:rsidRDefault="00D473AD" w:rsidP="00D473AD">
      <w:pPr>
        <w:rPr>
          <w:b/>
          <w:sz w:val="28"/>
          <w:lang w:val="en-GB"/>
        </w:rPr>
      </w:pPr>
      <w:r w:rsidRPr="00B95B36">
        <w:rPr>
          <w:b/>
          <w:sz w:val="28"/>
          <w:lang w:val="en-GB"/>
        </w:rPr>
        <w:t>measuring_instrument_documented_measurement_resolution</w:t>
      </w:r>
    </w:p>
    <w:p w14:paraId="3FDFD578" w14:textId="77777777" w:rsidR="00B95B36" w:rsidRDefault="00D473AD" w:rsidP="00D473AD">
      <w:pPr>
        <w:rPr>
          <w:lang w:val="en-GB"/>
        </w:rPr>
      </w:pPr>
      <w:r w:rsidRPr="00D473AD">
        <w:rPr>
          <w:lang w:val="en-GB"/>
        </w:rPr>
        <w:t>standard_name:</w:t>
      </w:r>
      <w:r w:rsidR="005C19C5">
        <w:rPr>
          <w:lang w:val="en-GB"/>
        </w:rPr>
        <w:t xml:space="preserve"> </w:t>
      </w:r>
      <w:r w:rsidRPr="00D473AD">
        <w:rPr>
          <w:lang w:val="en-GB"/>
        </w:rPr>
        <w:t xml:space="preserve">measuring instrument documented measurement resolution  </w:t>
      </w:r>
    </w:p>
    <w:p w14:paraId="5972A311" w14:textId="77777777" w:rsidR="00B95B36" w:rsidRDefault="00D473AD" w:rsidP="00D473AD">
      <w:pPr>
        <w:rPr>
          <w:lang w:val="en-GB"/>
        </w:rPr>
      </w:pPr>
      <w:r w:rsidRPr="00D473AD">
        <w:rPr>
          <w:lang w:val="en-GB"/>
        </w:rPr>
        <w:t>long_name:</w:t>
      </w:r>
      <w:r w:rsidR="005C19C5">
        <w:rPr>
          <w:lang w:val="en-GB"/>
        </w:rPr>
        <w:t xml:space="preserve"> </w:t>
      </w:r>
      <w:r w:rsidRPr="00D473AD">
        <w:rPr>
          <w:lang w:val="en-GB"/>
        </w:rPr>
        <w:t xml:space="preserve">measuring instrument documented measurement resolution                </w:t>
      </w:r>
    </w:p>
    <w:p w14:paraId="31E46172" w14:textId="090D2C8C" w:rsidR="005C19C5" w:rsidRDefault="00D473AD" w:rsidP="00D473AD">
      <w:pPr>
        <w:rPr>
          <w:lang w:val="en-GB"/>
        </w:rPr>
      </w:pPr>
      <w:r w:rsidRPr="00D473AD">
        <w:rPr>
          <w:lang w:val="en-GB"/>
        </w:rPr>
        <w:t>units:</w:t>
      </w:r>
      <w:r w:rsidR="005C19C5">
        <w:rPr>
          <w:lang w:val="en-GB"/>
        </w:rPr>
        <w:t xml:space="preserve"> </w:t>
      </w:r>
      <w:r w:rsidRPr="00D473AD">
        <w:rPr>
          <w:lang w:val="en-GB"/>
        </w:rPr>
        <w:t>parameter_details['standard_units']</w:t>
      </w:r>
    </w:p>
    <w:p w14:paraId="1046CA57" w14:textId="06173B57" w:rsidR="005C19C5" w:rsidRDefault="00D473AD" w:rsidP="00D473AD">
      <w:pPr>
        <w:rPr>
          <w:lang w:val="en-GB"/>
        </w:rPr>
      </w:pPr>
      <w:r w:rsidRPr="00D473AD">
        <w:rPr>
          <w:lang w:val="en-GB"/>
        </w:rPr>
        <w:t>data_type:</w:t>
      </w:r>
      <w:r w:rsidR="005C19C5">
        <w:rPr>
          <w:lang w:val="en-GB"/>
        </w:rPr>
        <w:t xml:space="preserve"> </w:t>
      </w:r>
      <w:proofErr w:type="gramStart"/>
      <w:r w:rsidRPr="00D473AD">
        <w:rPr>
          <w:lang w:val="en-GB"/>
        </w:rPr>
        <w:t>np.float</w:t>
      </w:r>
      <w:proofErr w:type="gramEnd"/>
      <w:r w:rsidRPr="00D473AD">
        <w:rPr>
          <w:lang w:val="en-GB"/>
        </w:rPr>
        <w:t>32</w:t>
      </w:r>
    </w:p>
    <w:p w14:paraId="1639BE4B" w14:textId="77777777" w:rsidR="005C19C5" w:rsidRDefault="00D473AD" w:rsidP="00D473AD">
      <w:pPr>
        <w:rPr>
          <w:lang w:val="en-GB"/>
        </w:rPr>
      </w:pPr>
      <w:r w:rsidRPr="00D473AD">
        <w:rPr>
          <w:lang w:val="en-GB"/>
        </w:rPr>
        <w:t>string_format:</w:t>
      </w:r>
      <w:r w:rsidR="005C19C5">
        <w:rPr>
          <w:lang w:val="en-GB"/>
        </w:rPr>
        <w:t xml:space="preserve"> </w:t>
      </w:r>
      <w:proofErr w:type="gramStart"/>
      <w:r w:rsidRPr="00D473AD">
        <w:rPr>
          <w:lang w:val="en-GB"/>
        </w:rPr>
        <w:t>np.NaN</w:t>
      </w:r>
      <w:proofErr w:type="gramEnd"/>
    </w:p>
    <w:p w14:paraId="47FF1B56" w14:textId="44580301" w:rsidR="00D473AD" w:rsidRPr="00D473AD" w:rsidRDefault="00D473AD" w:rsidP="00D473AD">
      <w:pPr>
        <w:rPr>
          <w:lang w:val="en-GB"/>
        </w:rPr>
      </w:pPr>
      <w:r w:rsidRPr="00D473AD">
        <w:rPr>
          <w:lang w:val="en-GB"/>
        </w:rPr>
        <w:t>description:</w:t>
      </w:r>
      <w:r w:rsidR="005C19C5">
        <w:rPr>
          <w:lang w:val="en-GB"/>
        </w:rPr>
        <w:t xml:space="preserve"> </w:t>
      </w:r>
      <w:r w:rsidRPr="00D473AD">
        <w:rPr>
          <w:lang w:val="en-GB"/>
        </w:rPr>
        <w:t xml:space="preserve">Measurement resolution, as given in instrumental manual/documentation. The measurement resolution is defined as the smallest change or increment in the measured quantity that the instrument can detect. </w:t>
      </w:r>
      <w:proofErr w:type="gramStart"/>
      <w:r w:rsidRPr="00D473AD">
        <w:rPr>
          <w:lang w:val="en-GB"/>
        </w:rPr>
        <w:t>However</w:t>
      </w:r>
      <w:proofErr w:type="gramEnd"/>
      <w:r w:rsidRPr="00D473AD">
        <w:rPr>
          <w:lang w:val="en-GB"/>
        </w:rPr>
        <w:t xml:space="preserve"> it is often reported inconsistently, often being simply the number of digits an instrument can display, which does not relate to the actual physical resolution of the instrument.</w:t>
      </w:r>
    </w:p>
    <w:p w14:paraId="1D4402B4" w14:textId="77777777" w:rsidR="009F7329" w:rsidRDefault="009F7329" w:rsidP="00D473AD">
      <w:pPr>
        <w:rPr>
          <w:lang w:val="en-GB"/>
        </w:rPr>
      </w:pPr>
    </w:p>
    <w:p w14:paraId="161024E5" w14:textId="77777777" w:rsidR="009F7329" w:rsidRPr="00B95B36" w:rsidRDefault="00D473AD" w:rsidP="00D473AD">
      <w:pPr>
        <w:rPr>
          <w:b/>
          <w:sz w:val="28"/>
          <w:lang w:val="en-GB"/>
        </w:rPr>
      </w:pPr>
      <w:r w:rsidRPr="00B95B36">
        <w:rPr>
          <w:b/>
          <w:sz w:val="28"/>
          <w:lang w:val="en-GB"/>
        </w:rPr>
        <w:t>measuring_instrument_reported_absorption_cross_sectio</w:t>
      </w:r>
      <w:r w:rsidR="009F7329" w:rsidRPr="00B95B36">
        <w:rPr>
          <w:b/>
          <w:sz w:val="28"/>
          <w:lang w:val="en-GB"/>
        </w:rPr>
        <w:t>n</w:t>
      </w:r>
    </w:p>
    <w:p w14:paraId="492F8DBA" w14:textId="77777777" w:rsidR="009F7329" w:rsidRDefault="00D473AD" w:rsidP="00D473AD">
      <w:pPr>
        <w:rPr>
          <w:lang w:val="en-GB"/>
        </w:rPr>
      </w:pPr>
      <w:r w:rsidRPr="00D473AD">
        <w:rPr>
          <w:lang w:val="en-GB"/>
        </w:rPr>
        <w:t>standard_name:</w:t>
      </w:r>
      <w:r w:rsidR="009F7329">
        <w:rPr>
          <w:lang w:val="en-GB"/>
        </w:rPr>
        <w:t xml:space="preserve"> </w:t>
      </w:r>
      <w:r w:rsidRPr="00D473AD">
        <w:rPr>
          <w:lang w:val="en-GB"/>
        </w:rPr>
        <w:t xml:space="preserve">measuring instrument reported absorption cross section   </w:t>
      </w:r>
    </w:p>
    <w:p w14:paraId="12C2A2EC" w14:textId="77777777" w:rsidR="009F7329" w:rsidRDefault="00D473AD" w:rsidP="00D473AD">
      <w:pPr>
        <w:rPr>
          <w:lang w:val="en-GB"/>
        </w:rPr>
      </w:pPr>
      <w:r w:rsidRPr="00D473AD">
        <w:rPr>
          <w:lang w:val="en-GB"/>
        </w:rPr>
        <w:t>long_name:</w:t>
      </w:r>
      <w:r w:rsidR="009F7329">
        <w:rPr>
          <w:lang w:val="en-GB"/>
        </w:rPr>
        <w:t xml:space="preserve"> </w:t>
      </w:r>
      <w:r w:rsidRPr="00D473AD">
        <w:rPr>
          <w:lang w:val="en-GB"/>
        </w:rPr>
        <w:t xml:space="preserve">measuring instrument reported absorption cross section                </w:t>
      </w:r>
    </w:p>
    <w:p w14:paraId="3999C632" w14:textId="77777777" w:rsidR="009F7329" w:rsidRDefault="00D473AD" w:rsidP="00D473AD">
      <w:pPr>
        <w:rPr>
          <w:lang w:val="en-GB"/>
        </w:rPr>
      </w:pPr>
      <w:r w:rsidRPr="00D473AD">
        <w:rPr>
          <w:lang w:val="en-GB"/>
        </w:rPr>
        <w:t>units:</w:t>
      </w:r>
      <w:r w:rsidR="009F7329">
        <w:rPr>
          <w:lang w:val="en-GB"/>
        </w:rPr>
        <w:t xml:space="preserve"> </w:t>
      </w:r>
      <w:r w:rsidRPr="00D473AD">
        <w:rPr>
          <w:lang w:val="en-GB"/>
        </w:rPr>
        <w:t xml:space="preserve">cm2                               </w:t>
      </w:r>
    </w:p>
    <w:p w14:paraId="74481E40" w14:textId="77777777" w:rsidR="009F7329" w:rsidRDefault="00D473AD" w:rsidP="00D473AD">
      <w:pPr>
        <w:rPr>
          <w:lang w:val="en-GB"/>
        </w:rPr>
      </w:pPr>
      <w:r w:rsidRPr="00D473AD">
        <w:rPr>
          <w:lang w:val="en-GB"/>
        </w:rPr>
        <w:t>data_type:</w:t>
      </w:r>
      <w:r w:rsidR="009F7329">
        <w:rPr>
          <w:lang w:val="en-GB"/>
        </w:rPr>
        <w:t xml:space="preserve"> </w:t>
      </w:r>
      <w:proofErr w:type="gramStart"/>
      <w:r w:rsidRPr="00D473AD">
        <w:rPr>
          <w:lang w:val="en-GB"/>
        </w:rPr>
        <w:t>np.object</w:t>
      </w:r>
      <w:proofErr w:type="gramEnd"/>
      <w:r w:rsidRPr="00D473AD">
        <w:rPr>
          <w:lang w:val="en-GB"/>
        </w:rPr>
        <w:t xml:space="preserve">  </w:t>
      </w:r>
    </w:p>
    <w:p w14:paraId="67434800" w14:textId="77777777" w:rsidR="009F7329" w:rsidRDefault="00D473AD" w:rsidP="00D473AD">
      <w:pPr>
        <w:rPr>
          <w:lang w:val="en-GB"/>
        </w:rPr>
      </w:pPr>
      <w:r w:rsidRPr="00D473AD">
        <w:rPr>
          <w:lang w:val="en-GB"/>
        </w:rPr>
        <w:t>string_format:</w:t>
      </w:r>
      <w:r w:rsidR="009F7329">
        <w:rPr>
          <w:lang w:val="en-GB"/>
        </w:rPr>
        <w:t xml:space="preserve"> </w:t>
      </w:r>
      <w:r w:rsidRPr="00D473AD">
        <w:rPr>
          <w:lang w:val="en-GB"/>
        </w:rPr>
        <w:t xml:space="preserve">lower_short </w:t>
      </w:r>
    </w:p>
    <w:p w14:paraId="20C89B38" w14:textId="3DE799C4" w:rsidR="00D473AD" w:rsidRPr="00D473AD" w:rsidRDefault="00D473AD" w:rsidP="00D473AD">
      <w:pPr>
        <w:rPr>
          <w:lang w:val="en-GB"/>
        </w:rPr>
      </w:pPr>
      <w:r w:rsidRPr="00D473AD">
        <w:rPr>
          <w:lang w:val="en-GB"/>
        </w:rPr>
        <w:t>description:</w:t>
      </w:r>
      <w:r w:rsidR="009F7329">
        <w:rPr>
          <w:lang w:val="en-GB"/>
        </w:rPr>
        <w:t xml:space="preserve"> </w:t>
      </w:r>
      <w:r w:rsidRPr="00D473AD">
        <w:rPr>
          <w:lang w:val="en-GB"/>
        </w:rPr>
        <w:t xml:space="preserve">Assumed molecule cross-section for parameter being measured (in cm2/molecule), as given in metadata. This field is only used for parameters being measured using optical methods, where a molecule cross section is assumed for processing the measurement values. </w:t>
      </w:r>
      <w:r w:rsidRPr="00D473AD">
        <w:rPr>
          <w:lang w:val="en-GB"/>
        </w:rPr>
        <w:lastRenderedPageBreak/>
        <w:t xml:space="preserve">Physically it is the effective area of the molecule that photon needs to traverse in order to be absorbed. The larger the absorption cross section, the easier it is to photoexcite the molecule. Can be a range: e.g. 1e-15-1.5e-15. </w:t>
      </w:r>
    </w:p>
    <w:p w14:paraId="4D777CF3" w14:textId="77777777" w:rsidR="009F7329" w:rsidRDefault="009F7329" w:rsidP="00D473AD">
      <w:pPr>
        <w:rPr>
          <w:lang w:val="en-GB"/>
        </w:rPr>
      </w:pPr>
    </w:p>
    <w:p w14:paraId="1B57D725" w14:textId="77777777" w:rsidR="009F7329" w:rsidRPr="00B95B36" w:rsidRDefault="00D473AD" w:rsidP="00D473AD">
      <w:pPr>
        <w:rPr>
          <w:b/>
          <w:sz w:val="28"/>
          <w:lang w:val="en-GB"/>
        </w:rPr>
      </w:pPr>
      <w:r w:rsidRPr="00B95B36">
        <w:rPr>
          <w:b/>
          <w:sz w:val="28"/>
          <w:lang w:val="en-GB"/>
        </w:rPr>
        <w:t>measuring_instrument_documented_absorption_cross_section</w:t>
      </w:r>
    </w:p>
    <w:p w14:paraId="16330546" w14:textId="77777777" w:rsidR="009F7329" w:rsidRDefault="00D473AD" w:rsidP="00D473AD">
      <w:pPr>
        <w:rPr>
          <w:lang w:val="en-GB"/>
        </w:rPr>
      </w:pPr>
      <w:r w:rsidRPr="00D473AD">
        <w:rPr>
          <w:lang w:val="en-GB"/>
        </w:rPr>
        <w:t>standard_name:</w:t>
      </w:r>
      <w:r w:rsidR="009F7329">
        <w:rPr>
          <w:lang w:val="en-GB"/>
        </w:rPr>
        <w:t xml:space="preserve"> </w:t>
      </w:r>
      <w:r w:rsidRPr="00D473AD">
        <w:rPr>
          <w:lang w:val="en-GB"/>
        </w:rPr>
        <w:t>measuring instrument documented absorption cross section</w:t>
      </w:r>
    </w:p>
    <w:p w14:paraId="0B96A990" w14:textId="77777777" w:rsidR="009F7329" w:rsidRDefault="00D473AD" w:rsidP="00D473AD">
      <w:pPr>
        <w:rPr>
          <w:lang w:val="en-GB"/>
        </w:rPr>
      </w:pPr>
      <w:r w:rsidRPr="00D473AD">
        <w:rPr>
          <w:lang w:val="en-GB"/>
        </w:rPr>
        <w:t>long_name:</w:t>
      </w:r>
      <w:r w:rsidR="009F7329">
        <w:rPr>
          <w:lang w:val="en-GB"/>
        </w:rPr>
        <w:t xml:space="preserve"> </w:t>
      </w:r>
      <w:r w:rsidRPr="00D473AD">
        <w:rPr>
          <w:lang w:val="en-GB"/>
        </w:rPr>
        <w:t xml:space="preserve">measuring instrument documented absorption cross section              </w:t>
      </w:r>
    </w:p>
    <w:p w14:paraId="7E539AA8" w14:textId="77777777" w:rsidR="009F7329" w:rsidRDefault="00D473AD" w:rsidP="00D473AD">
      <w:pPr>
        <w:rPr>
          <w:lang w:val="en-GB"/>
        </w:rPr>
      </w:pPr>
      <w:r w:rsidRPr="00D473AD">
        <w:rPr>
          <w:lang w:val="en-GB"/>
        </w:rPr>
        <w:t>units:</w:t>
      </w:r>
      <w:r w:rsidR="009F7329">
        <w:rPr>
          <w:lang w:val="en-GB"/>
        </w:rPr>
        <w:t xml:space="preserve"> </w:t>
      </w:r>
      <w:r w:rsidRPr="00D473AD">
        <w:rPr>
          <w:lang w:val="en-GB"/>
        </w:rPr>
        <w:t xml:space="preserve">cm2                              </w:t>
      </w:r>
    </w:p>
    <w:p w14:paraId="4663D3E7" w14:textId="77777777" w:rsidR="009F7329" w:rsidRDefault="00D473AD" w:rsidP="00D473AD">
      <w:pPr>
        <w:rPr>
          <w:lang w:val="en-GB"/>
        </w:rPr>
      </w:pPr>
      <w:r w:rsidRPr="00D473AD">
        <w:rPr>
          <w:lang w:val="en-GB"/>
        </w:rPr>
        <w:t>data_type:</w:t>
      </w:r>
      <w:r w:rsidR="009F7329">
        <w:rPr>
          <w:lang w:val="en-GB"/>
        </w:rPr>
        <w:t xml:space="preserve"> </w:t>
      </w:r>
      <w:proofErr w:type="gramStart"/>
      <w:r w:rsidRPr="00D473AD">
        <w:rPr>
          <w:lang w:val="en-GB"/>
        </w:rPr>
        <w:t>np.object</w:t>
      </w:r>
      <w:proofErr w:type="gramEnd"/>
    </w:p>
    <w:p w14:paraId="04B644A6" w14:textId="77777777" w:rsidR="009F7329" w:rsidRDefault="00D473AD" w:rsidP="00D473AD">
      <w:pPr>
        <w:rPr>
          <w:lang w:val="en-GB"/>
        </w:rPr>
      </w:pPr>
      <w:r w:rsidRPr="00D473AD">
        <w:rPr>
          <w:lang w:val="en-GB"/>
        </w:rPr>
        <w:t>string_format:</w:t>
      </w:r>
      <w:r w:rsidR="009F7329">
        <w:rPr>
          <w:lang w:val="en-GB"/>
        </w:rPr>
        <w:t xml:space="preserve"> </w:t>
      </w:r>
      <w:r w:rsidRPr="00D473AD">
        <w:rPr>
          <w:lang w:val="en-GB"/>
        </w:rPr>
        <w:t>lower_shor</w:t>
      </w:r>
      <w:r w:rsidR="009F7329">
        <w:rPr>
          <w:lang w:val="en-GB"/>
        </w:rPr>
        <w:t>t</w:t>
      </w:r>
    </w:p>
    <w:p w14:paraId="4AF7792D" w14:textId="7140682D" w:rsidR="00D473AD" w:rsidRPr="00D473AD" w:rsidRDefault="00D473AD" w:rsidP="00D473AD">
      <w:pPr>
        <w:rPr>
          <w:lang w:val="en-GB"/>
        </w:rPr>
      </w:pPr>
      <w:r w:rsidRPr="00D473AD">
        <w:rPr>
          <w:lang w:val="en-GB"/>
        </w:rPr>
        <w:t>description:</w:t>
      </w:r>
      <w:r w:rsidR="009F7329">
        <w:rPr>
          <w:lang w:val="en-GB"/>
        </w:rPr>
        <w:t xml:space="preserve"> </w:t>
      </w:r>
      <w:r w:rsidRPr="00D473AD">
        <w:rPr>
          <w:lang w:val="en-GB"/>
        </w:rPr>
        <w:t>Assumed molecule cross-section for parameter being measured (in cm2/molecule), as given in instrumental manual/documentation. This field is only used for parameters being measured using optical methods, where a molecule cross section is assumed for processing the measurement values. Physically it is the effective area of the molecule that photon needs to traverse in order to be absorbed. The larger the absorption cross section, the easier it is to photoexcite the molecule. Can be a range: e.g. 1e-15-1.5e-15.</w:t>
      </w:r>
    </w:p>
    <w:p w14:paraId="29DE2822" w14:textId="77777777" w:rsidR="00FB7892" w:rsidRDefault="00FB7892" w:rsidP="00D473AD">
      <w:pPr>
        <w:rPr>
          <w:lang w:val="en-GB"/>
        </w:rPr>
      </w:pPr>
    </w:p>
    <w:p w14:paraId="714EEBE2" w14:textId="77777777" w:rsidR="00FB7892" w:rsidRPr="00B95B36" w:rsidRDefault="00D473AD" w:rsidP="00D473AD">
      <w:pPr>
        <w:rPr>
          <w:b/>
          <w:sz w:val="28"/>
          <w:lang w:val="en-GB"/>
        </w:rPr>
      </w:pPr>
      <w:r w:rsidRPr="00B95B36">
        <w:rPr>
          <w:b/>
          <w:sz w:val="28"/>
          <w:lang w:val="en-GB"/>
        </w:rPr>
        <w:t>measuring_instrument_inlet_information</w:t>
      </w:r>
    </w:p>
    <w:p w14:paraId="7CD7D1E8" w14:textId="77777777" w:rsidR="00FB7892" w:rsidRDefault="00D473AD" w:rsidP="00D473AD">
      <w:pPr>
        <w:rPr>
          <w:lang w:val="en-GB"/>
        </w:rPr>
      </w:pPr>
      <w:r w:rsidRPr="00D473AD">
        <w:rPr>
          <w:lang w:val="en-GB"/>
        </w:rPr>
        <w:t>standard_name:</w:t>
      </w:r>
      <w:r w:rsidR="00FB7892">
        <w:rPr>
          <w:lang w:val="en-GB"/>
        </w:rPr>
        <w:t xml:space="preserve"> </w:t>
      </w:r>
      <w:r w:rsidRPr="00D473AD">
        <w:rPr>
          <w:lang w:val="en-GB"/>
        </w:rPr>
        <w:t xml:space="preserve">measuring instrument inlet information                   </w:t>
      </w:r>
    </w:p>
    <w:p w14:paraId="6ACDF6BB" w14:textId="1670B4E1" w:rsidR="00FB7892" w:rsidRDefault="00D473AD" w:rsidP="00D473AD">
      <w:pPr>
        <w:rPr>
          <w:lang w:val="en-GB"/>
        </w:rPr>
      </w:pPr>
      <w:r w:rsidRPr="00D473AD">
        <w:rPr>
          <w:lang w:val="en-GB"/>
        </w:rPr>
        <w:t>long_name:</w:t>
      </w:r>
      <w:r w:rsidR="00FB7892">
        <w:rPr>
          <w:lang w:val="en-GB"/>
        </w:rPr>
        <w:t xml:space="preserve"> </w:t>
      </w:r>
      <w:r w:rsidRPr="00D473AD">
        <w:rPr>
          <w:lang w:val="en-GB"/>
        </w:rPr>
        <w:t xml:space="preserve">measuring instrument measurement inlet information                    </w:t>
      </w:r>
    </w:p>
    <w:p w14:paraId="484D8439" w14:textId="0F1D1C28" w:rsidR="00FB7892" w:rsidRDefault="00D473AD" w:rsidP="00D473AD">
      <w:pPr>
        <w:rPr>
          <w:lang w:val="en-GB"/>
        </w:rPr>
      </w:pPr>
      <w:r w:rsidRPr="00D473AD">
        <w:rPr>
          <w:lang w:val="en-GB"/>
        </w:rPr>
        <w:t>units:</w:t>
      </w:r>
      <w:r w:rsidR="00FB7892">
        <w:rPr>
          <w:lang w:val="en-GB"/>
        </w:rPr>
        <w:t xml:space="preserve"> </w:t>
      </w:r>
      <w:r w:rsidRPr="00D473AD">
        <w:rPr>
          <w:lang w:val="en-GB"/>
        </w:rPr>
        <w:t xml:space="preserve">unitless                          </w:t>
      </w:r>
    </w:p>
    <w:p w14:paraId="355D46CB" w14:textId="5EF5A1D9" w:rsidR="00FB7892" w:rsidRDefault="00D473AD" w:rsidP="00D473AD">
      <w:pPr>
        <w:rPr>
          <w:lang w:val="en-GB"/>
        </w:rPr>
      </w:pPr>
      <w:r w:rsidRPr="00D473AD">
        <w:rPr>
          <w:lang w:val="en-GB"/>
        </w:rPr>
        <w:t>data_type:</w:t>
      </w:r>
      <w:r w:rsidR="00FB7892">
        <w:rPr>
          <w:lang w:val="en-GB"/>
        </w:rPr>
        <w:t xml:space="preserve"> </w:t>
      </w:r>
      <w:proofErr w:type="gramStart"/>
      <w:r w:rsidRPr="00D473AD">
        <w:rPr>
          <w:lang w:val="en-GB"/>
        </w:rPr>
        <w:t>np.object</w:t>
      </w:r>
      <w:proofErr w:type="gramEnd"/>
      <w:r w:rsidRPr="00D473AD">
        <w:rPr>
          <w:lang w:val="en-GB"/>
        </w:rPr>
        <w:t xml:space="preserve">,  </w:t>
      </w:r>
    </w:p>
    <w:p w14:paraId="526A91F5" w14:textId="77777777" w:rsidR="00FB7892" w:rsidRDefault="00D473AD" w:rsidP="00D473AD">
      <w:pPr>
        <w:rPr>
          <w:lang w:val="en-GB"/>
        </w:rPr>
      </w:pPr>
      <w:r w:rsidRPr="00D473AD">
        <w:rPr>
          <w:lang w:val="en-GB"/>
        </w:rPr>
        <w:t>string_format:</w:t>
      </w:r>
      <w:r w:rsidR="00FB7892">
        <w:rPr>
          <w:lang w:val="en-GB"/>
        </w:rPr>
        <w:t xml:space="preserve"> </w:t>
      </w:r>
      <w:r w:rsidRPr="00D473AD">
        <w:rPr>
          <w:lang w:val="en-GB"/>
        </w:rPr>
        <w:t xml:space="preserve">lower_long </w:t>
      </w:r>
    </w:p>
    <w:p w14:paraId="12F09847" w14:textId="6A05FC32" w:rsidR="00D473AD" w:rsidRPr="00D473AD" w:rsidRDefault="00D473AD" w:rsidP="00D473AD">
      <w:pPr>
        <w:rPr>
          <w:lang w:val="en-GB"/>
        </w:rPr>
      </w:pPr>
      <w:r w:rsidRPr="00D473AD">
        <w:rPr>
          <w:lang w:val="en-GB"/>
        </w:rPr>
        <w:t>description:</w:t>
      </w:r>
      <w:r w:rsidR="00FB7892">
        <w:rPr>
          <w:lang w:val="en-GB"/>
        </w:rPr>
        <w:t xml:space="preserve"> </w:t>
      </w:r>
      <w:r w:rsidRPr="00D473AD">
        <w:rPr>
          <w:lang w:val="en-GB"/>
        </w:rPr>
        <w:t>Description of sampling inlet of the measuring instrument.</w:t>
      </w:r>
    </w:p>
    <w:p w14:paraId="3270D120" w14:textId="77777777" w:rsidR="00E900D9" w:rsidRDefault="00E900D9" w:rsidP="00D473AD">
      <w:pPr>
        <w:rPr>
          <w:lang w:val="en-GB"/>
        </w:rPr>
      </w:pPr>
    </w:p>
    <w:p w14:paraId="05203FF2" w14:textId="77777777" w:rsidR="00E900D9" w:rsidRPr="00B95B36" w:rsidRDefault="00D473AD" w:rsidP="00D473AD">
      <w:pPr>
        <w:rPr>
          <w:b/>
          <w:sz w:val="28"/>
          <w:lang w:val="en-GB"/>
        </w:rPr>
      </w:pPr>
      <w:r w:rsidRPr="00B95B36">
        <w:rPr>
          <w:b/>
          <w:sz w:val="28"/>
          <w:lang w:val="en-GB"/>
        </w:rPr>
        <w:t xml:space="preserve">measuring_instrument_volume_standard_temperature </w:t>
      </w:r>
    </w:p>
    <w:p w14:paraId="1AD3768B" w14:textId="77777777" w:rsidR="00E900D9" w:rsidRDefault="00D473AD" w:rsidP="00D473AD">
      <w:pPr>
        <w:rPr>
          <w:lang w:val="en-GB"/>
        </w:rPr>
      </w:pPr>
      <w:r w:rsidRPr="00D473AD">
        <w:rPr>
          <w:lang w:val="en-GB"/>
        </w:rPr>
        <w:t>standard_name:</w:t>
      </w:r>
      <w:r w:rsidR="00E900D9">
        <w:rPr>
          <w:lang w:val="en-GB"/>
        </w:rPr>
        <w:t xml:space="preserve"> </w:t>
      </w:r>
      <w:r w:rsidRPr="00D473AD">
        <w:rPr>
          <w:lang w:val="en-GB"/>
        </w:rPr>
        <w:t xml:space="preserve">measuring instrument volume standard temperature         </w:t>
      </w:r>
    </w:p>
    <w:p w14:paraId="60D1C2D5" w14:textId="15488999" w:rsidR="00E900D9" w:rsidRDefault="00D473AD" w:rsidP="00D473AD">
      <w:pPr>
        <w:rPr>
          <w:lang w:val="en-GB"/>
        </w:rPr>
      </w:pPr>
      <w:r w:rsidRPr="00D473AD">
        <w:rPr>
          <w:lang w:val="en-GB"/>
        </w:rPr>
        <w:t>long_name:</w:t>
      </w:r>
      <w:r w:rsidR="00E900D9">
        <w:rPr>
          <w:lang w:val="en-GB"/>
        </w:rPr>
        <w:t xml:space="preserve"> </w:t>
      </w:r>
      <w:r w:rsidRPr="00D473AD">
        <w:rPr>
          <w:lang w:val="en-GB"/>
        </w:rPr>
        <w:t xml:space="preserve">measuring instrument volume standard temperature                     </w:t>
      </w:r>
    </w:p>
    <w:p w14:paraId="5B1B8E7A" w14:textId="77777777" w:rsidR="00E900D9" w:rsidRDefault="00D473AD" w:rsidP="00D473AD">
      <w:pPr>
        <w:rPr>
          <w:lang w:val="en-GB"/>
        </w:rPr>
      </w:pPr>
      <w:r w:rsidRPr="00D473AD">
        <w:rPr>
          <w:lang w:val="en-GB"/>
        </w:rPr>
        <w:t>units:</w:t>
      </w:r>
      <w:r w:rsidR="00E900D9">
        <w:rPr>
          <w:lang w:val="en-GB"/>
        </w:rPr>
        <w:t xml:space="preserve"> </w:t>
      </w:r>
      <w:r w:rsidRPr="00D473AD">
        <w:rPr>
          <w:lang w:val="en-GB"/>
        </w:rPr>
        <w:t xml:space="preserve">K                                 </w:t>
      </w:r>
    </w:p>
    <w:p w14:paraId="6A681505" w14:textId="77777777" w:rsidR="00E900D9" w:rsidRDefault="00D473AD" w:rsidP="00D473AD">
      <w:pPr>
        <w:rPr>
          <w:lang w:val="en-GB"/>
        </w:rPr>
      </w:pPr>
      <w:r w:rsidRPr="00D473AD">
        <w:rPr>
          <w:lang w:val="en-GB"/>
        </w:rPr>
        <w:t>data_type:</w:t>
      </w:r>
      <w:r w:rsidR="00E900D9">
        <w:rPr>
          <w:lang w:val="en-GB"/>
        </w:rPr>
        <w:t xml:space="preserve"> </w:t>
      </w:r>
      <w:proofErr w:type="gramStart"/>
      <w:r w:rsidRPr="00D473AD">
        <w:rPr>
          <w:lang w:val="en-GB"/>
        </w:rPr>
        <w:t>np.float</w:t>
      </w:r>
      <w:proofErr w:type="gramEnd"/>
      <w:r w:rsidRPr="00D473AD">
        <w:rPr>
          <w:lang w:val="en-GB"/>
        </w:rPr>
        <w:t>64</w:t>
      </w:r>
    </w:p>
    <w:p w14:paraId="74D15D6A" w14:textId="77777777" w:rsidR="00E900D9" w:rsidRDefault="00D473AD" w:rsidP="00D473AD">
      <w:pPr>
        <w:rPr>
          <w:lang w:val="en-GB"/>
        </w:rPr>
      </w:pPr>
      <w:r w:rsidRPr="00D473AD">
        <w:rPr>
          <w:lang w:val="en-GB"/>
        </w:rPr>
        <w:t>string_format:</w:t>
      </w:r>
      <w:r w:rsidR="00E900D9">
        <w:rPr>
          <w:lang w:val="en-GB"/>
        </w:rPr>
        <w:t xml:space="preserve"> </w:t>
      </w:r>
      <w:proofErr w:type="gramStart"/>
      <w:r w:rsidRPr="00D473AD">
        <w:rPr>
          <w:lang w:val="en-GB"/>
        </w:rPr>
        <w:t>np.NaN</w:t>
      </w:r>
      <w:proofErr w:type="gramEnd"/>
      <w:r w:rsidRPr="00D473AD">
        <w:rPr>
          <w:lang w:val="en-GB"/>
        </w:rPr>
        <w:t xml:space="preserve">       </w:t>
      </w:r>
    </w:p>
    <w:p w14:paraId="330EA8F8" w14:textId="665DDA8E" w:rsidR="00D473AD" w:rsidRPr="00D473AD" w:rsidRDefault="00D473AD" w:rsidP="00D473AD">
      <w:pPr>
        <w:rPr>
          <w:lang w:val="en-GB"/>
        </w:rPr>
      </w:pPr>
      <w:r w:rsidRPr="00D473AD">
        <w:rPr>
          <w:lang w:val="en-GB"/>
        </w:rPr>
        <w:lastRenderedPageBreak/>
        <w:t>description:</w:t>
      </w:r>
      <w:r w:rsidR="00E900D9">
        <w:rPr>
          <w:lang w:val="en-GB"/>
        </w:rPr>
        <w:t xml:space="preserve"> </w:t>
      </w:r>
      <w:r w:rsidRPr="00D473AD">
        <w:rPr>
          <w:lang w:val="en-GB"/>
        </w:rPr>
        <w:t xml:space="preserve">The temperature (in Kelvin) which has been used for normalising gas volume concentrations. This temperature refers to the bench temperature of the measuring instrument at time of measurement. Normalisation is typically done in-instrument to a fixed standard temperature and pressure. If this is not reported by the data provider, then this is assumed to be the known network standard temperature.  </w:t>
      </w:r>
    </w:p>
    <w:p w14:paraId="047BAF75" w14:textId="77777777" w:rsidR="00172412" w:rsidRDefault="00D473AD" w:rsidP="00D473AD">
      <w:pPr>
        <w:rPr>
          <w:lang w:val="en-GB"/>
        </w:rPr>
      </w:pPr>
      <w:r w:rsidRPr="00D473AD">
        <w:rPr>
          <w:lang w:val="en-GB"/>
        </w:rPr>
        <w:t xml:space="preserve"> </w:t>
      </w:r>
    </w:p>
    <w:p w14:paraId="1C9CC009" w14:textId="77777777" w:rsidR="00172412" w:rsidRPr="00B95B36" w:rsidRDefault="00D473AD" w:rsidP="00D473AD">
      <w:pPr>
        <w:rPr>
          <w:b/>
          <w:sz w:val="28"/>
          <w:lang w:val="en-GB"/>
        </w:rPr>
      </w:pPr>
      <w:r w:rsidRPr="00B95B36">
        <w:rPr>
          <w:b/>
          <w:sz w:val="28"/>
          <w:lang w:val="en-GB"/>
        </w:rPr>
        <w:t>measuring_instrument_volume_standard_pressure</w:t>
      </w:r>
    </w:p>
    <w:p w14:paraId="004C2F0D" w14:textId="77777777" w:rsidR="00172412" w:rsidRDefault="00D473AD" w:rsidP="00D473AD">
      <w:pPr>
        <w:rPr>
          <w:lang w:val="en-GB"/>
        </w:rPr>
      </w:pPr>
      <w:r w:rsidRPr="00D473AD">
        <w:rPr>
          <w:lang w:val="en-GB"/>
        </w:rPr>
        <w:t>standard_name:</w:t>
      </w:r>
      <w:r w:rsidR="00172412">
        <w:rPr>
          <w:lang w:val="en-GB"/>
        </w:rPr>
        <w:t xml:space="preserve"> </w:t>
      </w:r>
      <w:r w:rsidRPr="00D473AD">
        <w:rPr>
          <w:lang w:val="en-GB"/>
        </w:rPr>
        <w:t xml:space="preserve">measuring instrument volume standard pressure            </w:t>
      </w:r>
    </w:p>
    <w:p w14:paraId="43224741" w14:textId="77777777" w:rsidR="00172412" w:rsidRDefault="00D473AD" w:rsidP="00D473AD">
      <w:pPr>
        <w:rPr>
          <w:lang w:val="en-GB"/>
        </w:rPr>
      </w:pPr>
      <w:r w:rsidRPr="00D473AD">
        <w:rPr>
          <w:lang w:val="en-GB"/>
        </w:rPr>
        <w:t>long_name:</w:t>
      </w:r>
      <w:r w:rsidR="00172412">
        <w:rPr>
          <w:lang w:val="en-GB"/>
        </w:rPr>
        <w:t xml:space="preserve"> </w:t>
      </w:r>
      <w:r w:rsidRPr="00D473AD">
        <w:rPr>
          <w:lang w:val="en-GB"/>
        </w:rPr>
        <w:t xml:space="preserve">measuring instrument volume standard pressure                      </w:t>
      </w:r>
    </w:p>
    <w:p w14:paraId="14EB3A3A" w14:textId="77777777" w:rsidR="00172412" w:rsidRDefault="00D473AD" w:rsidP="00D473AD">
      <w:pPr>
        <w:rPr>
          <w:lang w:val="en-GB"/>
        </w:rPr>
      </w:pPr>
      <w:r w:rsidRPr="00D473AD">
        <w:rPr>
          <w:lang w:val="en-GB"/>
        </w:rPr>
        <w:t>units:</w:t>
      </w:r>
      <w:r w:rsidR="00172412">
        <w:rPr>
          <w:lang w:val="en-GB"/>
        </w:rPr>
        <w:t xml:space="preserve"> </w:t>
      </w:r>
      <w:r w:rsidRPr="00D473AD">
        <w:rPr>
          <w:lang w:val="en-GB"/>
        </w:rPr>
        <w:t xml:space="preserve">hPa                               </w:t>
      </w:r>
    </w:p>
    <w:p w14:paraId="0C4ABA55" w14:textId="77777777" w:rsidR="00172412" w:rsidRDefault="00D473AD" w:rsidP="00D473AD">
      <w:pPr>
        <w:rPr>
          <w:lang w:val="en-GB"/>
        </w:rPr>
      </w:pPr>
      <w:r w:rsidRPr="00D473AD">
        <w:rPr>
          <w:lang w:val="en-GB"/>
        </w:rPr>
        <w:t>data_type:</w:t>
      </w:r>
      <w:r w:rsidR="00172412">
        <w:rPr>
          <w:lang w:val="en-GB"/>
        </w:rPr>
        <w:t xml:space="preserve"> </w:t>
      </w:r>
      <w:proofErr w:type="gramStart"/>
      <w:r w:rsidRPr="00D473AD">
        <w:rPr>
          <w:lang w:val="en-GB"/>
        </w:rPr>
        <w:t>np.float</w:t>
      </w:r>
      <w:proofErr w:type="gramEnd"/>
      <w:r w:rsidRPr="00D473AD">
        <w:rPr>
          <w:lang w:val="en-GB"/>
        </w:rPr>
        <w:t>64</w:t>
      </w:r>
    </w:p>
    <w:p w14:paraId="1D9DB893" w14:textId="77777777" w:rsidR="00172412" w:rsidRDefault="00D473AD" w:rsidP="00D473AD">
      <w:pPr>
        <w:rPr>
          <w:lang w:val="en-GB"/>
        </w:rPr>
      </w:pPr>
      <w:r w:rsidRPr="00D473AD">
        <w:rPr>
          <w:lang w:val="en-GB"/>
        </w:rPr>
        <w:t>string_format:</w:t>
      </w:r>
      <w:r w:rsidR="00172412">
        <w:rPr>
          <w:lang w:val="en-GB"/>
        </w:rPr>
        <w:t xml:space="preserve"> </w:t>
      </w:r>
      <w:proofErr w:type="gramStart"/>
      <w:r w:rsidRPr="00D473AD">
        <w:rPr>
          <w:lang w:val="en-GB"/>
        </w:rPr>
        <w:t>np.NaN</w:t>
      </w:r>
      <w:proofErr w:type="gramEnd"/>
    </w:p>
    <w:p w14:paraId="6B0442C3" w14:textId="77777777" w:rsidR="00172412" w:rsidRDefault="00D473AD" w:rsidP="00D473AD">
      <w:pPr>
        <w:rPr>
          <w:lang w:val="en-GB"/>
        </w:rPr>
      </w:pPr>
      <w:r w:rsidRPr="00D473AD">
        <w:rPr>
          <w:lang w:val="en-GB"/>
        </w:rPr>
        <w:t>description:</w:t>
      </w:r>
      <w:r w:rsidR="00172412">
        <w:rPr>
          <w:lang w:val="en-GB"/>
        </w:rPr>
        <w:t xml:space="preserve"> </w:t>
      </w:r>
      <w:r w:rsidRPr="00D473AD">
        <w:rPr>
          <w:lang w:val="en-GB"/>
        </w:rPr>
        <w:t>The pressure (in hPa) which has been used for normalising gas volume concentrations. This pressure refers to the internal pressure of the measuring instrument at time of measurement. Normalisation is typically done in-instrument to a fixed standard temperature and pressure. If this is not reported by the data provider, then this is assumed to be the known network standard pressure.</w:t>
      </w:r>
    </w:p>
    <w:p w14:paraId="54750F61" w14:textId="3AF1D850" w:rsidR="00D473AD" w:rsidRPr="00D473AD" w:rsidRDefault="00D473AD" w:rsidP="00D473AD">
      <w:pPr>
        <w:rPr>
          <w:lang w:val="en-GB"/>
        </w:rPr>
      </w:pPr>
      <w:r w:rsidRPr="00D473AD">
        <w:rPr>
          <w:lang w:val="en-GB"/>
        </w:rPr>
        <w:t xml:space="preserve"> </w:t>
      </w:r>
    </w:p>
    <w:p w14:paraId="40D7CB50" w14:textId="77777777" w:rsidR="00172412" w:rsidRPr="00B95B36" w:rsidRDefault="00D473AD" w:rsidP="00D473AD">
      <w:pPr>
        <w:rPr>
          <w:b/>
          <w:sz w:val="28"/>
          <w:lang w:val="en-GB"/>
        </w:rPr>
      </w:pPr>
      <w:r w:rsidRPr="00B95B36">
        <w:rPr>
          <w:b/>
          <w:sz w:val="28"/>
          <w:lang w:val="en-GB"/>
        </w:rPr>
        <w:t>measuring_instrument_calibration_scale</w:t>
      </w:r>
    </w:p>
    <w:p w14:paraId="4B2D824D" w14:textId="77777777" w:rsidR="00172412" w:rsidRDefault="00D473AD" w:rsidP="00D473AD">
      <w:pPr>
        <w:rPr>
          <w:lang w:val="en-GB"/>
        </w:rPr>
      </w:pPr>
      <w:r w:rsidRPr="00D473AD">
        <w:rPr>
          <w:lang w:val="en-GB"/>
        </w:rPr>
        <w:t>standard_name:</w:t>
      </w:r>
      <w:r w:rsidR="00172412">
        <w:rPr>
          <w:lang w:val="en-GB"/>
        </w:rPr>
        <w:t xml:space="preserve"> </w:t>
      </w:r>
      <w:r w:rsidRPr="00D473AD">
        <w:rPr>
          <w:lang w:val="en-GB"/>
        </w:rPr>
        <w:t xml:space="preserve">measuring instrument calibration scale                   </w:t>
      </w:r>
    </w:p>
    <w:p w14:paraId="07E7F6DC" w14:textId="77777777" w:rsidR="00172412" w:rsidRDefault="00D473AD" w:rsidP="00D473AD">
      <w:pPr>
        <w:rPr>
          <w:lang w:val="en-GB"/>
        </w:rPr>
      </w:pPr>
      <w:r w:rsidRPr="00D473AD">
        <w:rPr>
          <w:lang w:val="en-GB"/>
        </w:rPr>
        <w:t>long_name:</w:t>
      </w:r>
      <w:r w:rsidR="00172412">
        <w:rPr>
          <w:lang w:val="en-GB"/>
        </w:rPr>
        <w:t xml:space="preserve"> </w:t>
      </w:r>
      <w:r w:rsidRPr="00D473AD">
        <w:rPr>
          <w:lang w:val="en-GB"/>
        </w:rPr>
        <w:t xml:space="preserve">measuring instrument calibration scale name                           </w:t>
      </w:r>
    </w:p>
    <w:p w14:paraId="047365D7" w14:textId="77777777" w:rsidR="00172412" w:rsidRDefault="00D473AD" w:rsidP="00D473AD">
      <w:pPr>
        <w:rPr>
          <w:lang w:val="en-GB"/>
        </w:rPr>
      </w:pPr>
      <w:r w:rsidRPr="00D473AD">
        <w:rPr>
          <w:lang w:val="en-GB"/>
        </w:rPr>
        <w:t>units:</w:t>
      </w:r>
      <w:r w:rsidR="00172412">
        <w:rPr>
          <w:lang w:val="en-GB"/>
        </w:rPr>
        <w:t xml:space="preserve"> </w:t>
      </w:r>
      <w:r w:rsidRPr="00D473AD">
        <w:rPr>
          <w:lang w:val="en-GB"/>
        </w:rPr>
        <w:t xml:space="preserve">unitless                          </w:t>
      </w:r>
    </w:p>
    <w:p w14:paraId="0644702C" w14:textId="77777777" w:rsidR="00172412" w:rsidRDefault="00D473AD" w:rsidP="00D473AD">
      <w:pPr>
        <w:rPr>
          <w:lang w:val="en-GB"/>
        </w:rPr>
      </w:pPr>
      <w:r w:rsidRPr="00D473AD">
        <w:rPr>
          <w:lang w:val="en-GB"/>
        </w:rPr>
        <w:t>data_type:</w:t>
      </w:r>
      <w:r w:rsidR="00172412">
        <w:rPr>
          <w:lang w:val="en-GB"/>
        </w:rPr>
        <w:t xml:space="preserve"> </w:t>
      </w:r>
      <w:proofErr w:type="gramStart"/>
      <w:r w:rsidRPr="00D473AD">
        <w:rPr>
          <w:lang w:val="en-GB"/>
        </w:rPr>
        <w:t>np.object</w:t>
      </w:r>
      <w:proofErr w:type="gramEnd"/>
    </w:p>
    <w:p w14:paraId="6510A8B2" w14:textId="77777777" w:rsidR="00172412" w:rsidRDefault="00D473AD" w:rsidP="00D473AD">
      <w:pPr>
        <w:rPr>
          <w:lang w:val="en-GB"/>
        </w:rPr>
      </w:pPr>
      <w:r w:rsidRPr="00D473AD">
        <w:rPr>
          <w:lang w:val="en-GB"/>
        </w:rPr>
        <w:t>string_format:</w:t>
      </w:r>
      <w:r w:rsidR="00172412">
        <w:rPr>
          <w:lang w:val="en-GB"/>
        </w:rPr>
        <w:t xml:space="preserve"> </w:t>
      </w:r>
      <w:r w:rsidRPr="00D473AD">
        <w:rPr>
          <w:lang w:val="en-GB"/>
        </w:rPr>
        <w:t xml:space="preserve">upper_short </w:t>
      </w:r>
    </w:p>
    <w:p w14:paraId="29DBDB8C" w14:textId="0177C72C" w:rsidR="00D473AD" w:rsidRPr="00D473AD" w:rsidRDefault="00D473AD" w:rsidP="00D473AD">
      <w:pPr>
        <w:rPr>
          <w:lang w:val="en-GB"/>
        </w:rPr>
      </w:pPr>
      <w:r w:rsidRPr="00D473AD">
        <w:rPr>
          <w:lang w:val="en-GB"/>
        </w:rPr>
        <w:t>description:</w:t>
      </w:r>
      <w:r w:rsidR="00172412">
        <w:rPr>
          <w:lang w:val="en-GB"/>
        </w:rPr>
        <w:t xml:space="preserve"> </w:t>
      </w:r>
      <w:r w:rsidRPr="00D473AD">
        <w:rPr>
          <w:lang w:val="en-GB"/>
        </w:rPr>
        <w:t>Name of calibration scale used for the calibration of the measuring instrument</w:t>
      </w:r>
      <w:r w:rsidR="00172412">
        <w:rPr>
          <w:lang w:val="en-GB"/>
        </w:rPr>
        <w:t>.</w:t>
      </w:r>
    </w:p>
    <w:p w14:paraId="25B63B05" w14:textId="77777777" w:rsidR="00172412" w:rsidRDefault="00D473AD" w:rsidP="00D473AD">
      <w:pPr>
        <w:rPr>
          <w:lang w:val="en-GB"/>
        </w:rPr>
      </w:pPr>
      <w:r w:rsidRPr="00D473AD">
        <w:rPr>
          <w:lang w:val="en-GB"/>
        </w:rPr>
        <w:t xml:space="preserve">    </w:t>
      </w:r>
    </w:p>
    <w:p w14:paraId="4C6BAFEC" w14:textId="77777777" w:rsidR="00172412" w:rsidRPr="00B95B36" w:rsidRDefault="00D473AD" w:rsidP="00D473AD">
      <w:pPr>
        <w:rPr>
          <w:sz w:val="28"/>
          <w:lang w:val="en-GB"/>
        </w:rPr>
      </w:pPr>
      <w:r w:rsidRPr="00B95B36">
        <w:rPr>
          <w:b/>
          <w:sz w:val="28"/>
          <w:lang w:val="en-GB"/>
        </w:rPr>
        <w:t>measuring_instrument_europe_reference_equivalence_status</w:t>
      </w:r>
      <w:r w:rsidRPr="00B95B36">
        <w:rPr>
          <w:sz w:val="28"/>
          <w:lang w:val="en-GB"/>
        </w:rPr>
        <w:t xml:space="preserve"> </w:t>
      </w:r>
    </w:p>
    <w:p w14:paraId="7C22396E" w14:textId="77777777" w:rsidR="00172412" w:rsidRDefault="00D473AD" w:rsidP="00D473AD">
      <w:pPr>
        <w:rPr>
          <w:lang w:val="en-GB"/>
        </w:rPr>
      </w:pPr>
      <w:r w:rsidRPr="00D473AD">
        <w:rPr>
          <w:lang w:val="en-GB"/>
        </w:rPr>
        <w:t>standard_name:</w:t>
      </w:r>
      <w:r w:rsidR="00172412">
        <w:rPr>
          <w:lang w:val="en-GB"/>
        </w:rPr>
        <w:t xml:space="preserve"> </w:t>
      </w:r>
      <w:r w:rsidRPr="00D473AD">
        <w:rPr>
          <w:lang w:val="en-GB"/>
        </w:rPr>
        <w:t>measuring instrument Europe reference equivalence status</w:t>
      </w:r>
    </w:p>
    <w:p w14:paraId="6270DC63" w14:textId="77777777" w:rsidR="00172412" w:rsidRDefault="00D473AD" w:rsidP="00D473AD">
      <w:pPr>
        <w:rPr>
          <w:lang w:val="en-GB"/>
        </w:rPr>
      </w:pPr>
      <w:r w:rsidRPr="00D473AD">
        <w:rPr>
          <w:lang w:val="en-GB"/>
        </w:rPr>
        <w:t>long_name:</w:t>
      </w:r>
      <w:r w:rsidR="00172412">
        <w:rPr>
          <w:lang w:val="en-GB"/>
        </w:rPr>
        <w:t xml:space="preserve"> </w:t>
      </w:r>
      <w:r w:rsidRPr="00D473AD">
        <w:rPr>
          <w:lang w:val="en-GB"/>
        </w:rPr>
        <w:t>standardised measuring instrument Europe reference equivalence status</w:t>
      </w:r>
    </w:p>
    <w:p w14:paraId="5C838C3B" w14:textId="77777777" w:rsidR="00172412" w:rsidRDefault="00D473AD" w:rsidP="00D473AD">
      <w:pPr>
        <w:rPr>
          <w:lang w:val="en-GB"/>
        </w:rPr>
      </w:pPr>
      <w:r w:rsidRPr="00D473AD">
        <w:rPr>
          <w:lang w:val="en-GB"/>
        </w:rPr>
        <w:t>units:</w:t>
      </w:r>
      <w:r w:rsidR="00172412">
        <w:rPr>
          <w:lang w:val="en-GB"/>
        </w:rPr>
        <w:t xml:space="preserve"> </w:t>
      </w:r>
      <w:r w:rsidRPr="00D473AD">
        <w:rPr>
          <w:lang w:val="en-GB"/>
        </w:rPr>
        <w:t xml:space="preserve">unitless                          </w:t>
      </w:r>
    </w:p>
    <w:p w14:paraId="728E4056" w14:textId="604B0372" w:rsidR="00172412" w:rsidRDefault="00D473AD" w:rsidP="00D473AD">
      <w:pPr>
        <w:rPr>
          <w:lang w:val="en-GB"/>
        </w:rPr>
      </w:pPr>
      <w:r w:rsidRPr="00D473AD">
        <w:rPr>
          <w:lang w:val="en-GB"/>
        </w:rPr>
        <w:t>data_type:</w:t>
      </w:r>
      <w:proofErr w:type="gramStart"/>
      <w:r w:rsidRPr="00D473AD">
        <w:rPr>
          <w:lang w:val="en-GB"/>
        </w:rPr>
        <w:t>np.object</w:t>
      </w:r>
      <w:proofErr w:type="gramEnd"/>
      <w:r w:rsidRPr="00D473AD">
        <w:rPr>
          <w:lang w:val="en-GB"/>
        </w:rPr>
        <w:t xml:space="preserve">  </w:t>
      </w:r>
    </w:p>
    <w:p w14:paraId="738BEB69" w14:textId="7E2BD4C3" w:rsidR="00172412" w:rsidRDefault="00D473AD" w:rsidP="00D473AD">
      <w:pPr>
        <w:rPr>
          <w:lang w:val="en-GB"/>
        </w:rPr>
      </w:pPr>
      <w:r w:rsidRPr="00D473AD">
        <w:rPr>
          <w:lang w:val="en-GB"/>
        </w:rPr>
        <w:t>string_format:</w:t>
      </w:r>
      <w:r w:rsidR="00172412">
        <w:rPr>
          <w:lang w:val="en-GB"/>
        </w:rPr>
        <w:t xml:space="preserve"> </w:t>
      </w:r>
      <w:r w:rsidRPr="00D473AD">
        <w:rPr>
          <w:lang w:val="en-GB"/>
        </w:rPr>
        <w:t>lower_short</w:t>
      </w:r>
    </w:p>
    <w:p w14:paraId="7282657E" w14:textId="6F95C747" w:rsidR="00D473AD" w:rsidRPr="00D473AD" w:rsidRDefault="00D473AD" w:rsidP="00D473AD">
      <w:pPr>
        <w:rPr>
          <w:lang w:val="en-GB"/>
        </w:rPr>
      </w:pPr>
      <w:r w:rsidRPr="00D473AD">
        <w:rPr>
          <w:lang w:val="en-GB"/>
        </w:rPr>
        <w:lastRenderedPageBreak/>
        <w:t>description:</w:t>
      </w:r>
      <w:r w:rsidR="00172412">
        <w:rPr>
          <w:lang w:val="en-GB"/>
        </w:rPr>
        <w:t xml:space="preserve"> </w:t>
      </w:r>
      <w:r w:rsidRPr="00D473AD">
        <w:rPr>
          <w:lang w:val="en-GB"/>
        </w:rPr>
        <w:t xml:space="preserve">Standardised status that shows if the the utilised measuring instrument has been proven to produce equivalent measurements as the reference measurement methodology as defined by the European Parliament. The reference methods are defined in the European directives here: https://eur-lex.europa.eu/legal-content/EN/TXT/PDF/?uri=CELEX:32008L0050&amp;from=en and here: </w:t>
      </w:r>
      <w:proofErr w:type="gramStart"/>
      <w:r w:rsidRPr="00D473AD">
        <w:rPr>
          <w:lang w:val="en-GB"/>
        </w:rPr>
        <w:t>https://eur-lex.europa.eu/legal-content/EN/TXT/PDF/?uri=CELEX:32004L0107&amp;from=EN .</w:t>
      </w:r>
      <w:proofErr w:type="gramEnd"/>
      <w:r w:rsidRPr="00D473AD">
        <w:rPr>
          <w:lang w:val="en-GB"/>
        </w:rPr>
        <w:t xml:space="preserve"> This can be 1 of 5 standardised options (or NaN if measurement method unknown): reference (the methodology used is excatly that of the reference), equivalent (the methodology has been proven to be equivalent to the reference), not_equivalent (the methodology has not been proven, or attempted, to be equivalent to the reference), no_reference (there exists no reference method for the parameter measured), testing (the methodology is currently been tested to see if it is equivalent to the reference).</w:t>
      </w:r>
    </w:p>
    <w:p w14:paraId="1FD01B5C" w14:textId="77777777" w:rsidR="00172412" w:rsidRDefault="00172412" w:rsidP="00D473AD">
      <w:pPr>
        <w:rPr>
          <w:lang w:val="en-GB"/>
        </w:rPr>
      </w:pPr>
    </w:p>
    <w:p w14:paraId="2F919488" w14:textId="7EFBE012" w:rsidR="00172412" w:rsidRPr="00B95B36" w:rsidRDefault="00D473AD" w:rsidP="00D473AD">
      <w:pPr>
        <w:rPr>
          <w:b/>
          <w:sz w:val="28"/>
          <w:szCs w:val="28"/>
          <w:lang w:val="en-GB"/>
        </w:rPr>
      </w:pPr>
      <w:r w:rsidRPr="00B95B36">
        <w:rPr>
          <w:b/>
          <w:sz w:val="28"/>
          <w:szCs w:val="28"/>
          <w:lang w:val="en-GB"/>
        </w:rPr>
        <w:t xml:space="preserve">measuring_instrument_us_reference_equivalence_status </w:t>
      </w:r>
    </w:p>
    <w:p w14:paraId="248C0080" w14:textId="77777777" w:rsidR="00172412" w:rsidRDefault="00D473AD" w:rsidP="00D473AD">
      <w:pPr>
        <w:rPr>
          <w:lang w:val="en-GB"/>
        </w:rPr>
      </w:pPr>
      <w:r w:rsidRPr="00D473AD">
        <w:rPr>
          <w:lang w:val="en-GB"/>
        </w:rPr>
        <w:t>standard_name:</w:t>
      </w:r>
      <w:r w:rsidR="00172412">
        <w:rPr>
          <w:lang w:val="en-GB"/>
        </w:rPr>
        <w:t xml:space="preserve"> </w:t>
      </w:r>
      <w:r w:rsidRPr="00D473AD">
        <w:rPr>
          <w:lang w:val="en-GB"/>
        </w:rPr>
        <w:t xml:space="preserve">measuring instrument US reference equivalence status    </w:t>
      </w:r>
    </w:p>
    <w:p w14:paraId="7ABDA279" w14:textId="77777777" w:rsidR="00172412" w:rsidRDefault="00172412" w:rsidP="00D473AD">
      <w:pPr>
        <w:rPr>
          <w:lang w:val="en-GB"/>
        </w:rPr>
      </w:pPr>
      <w:r>
        <w:rPr>
          <w:lang w:val="en-GB"/>
        </w:rPr>
        <w:t>l</w:t>
      </w:r>
      <w:r w:rsidR="00D473AD" w:rsidRPr="00D473AD">
        <w:rPr>
          <w:lang w:val="en-GB"/>
        </w:rPr>
        <w:t>ong_name:</w:t>
      </w:r>
      <w:r>
        <w:rPr>
          <w:lang w:val="en-GB"/>
        </w:rPr>
        <w:t xml:space="preserve"> </w:t>
      </w:r>
      <w:r w:rsidR="00D473AD" w:rsidRPr="00D473AD">
        <w:rPr>
          <w:lang w:val="en-GB"/>
        </w:rPr>
        <w:t>standardised measuring instrument US reference equivalence status    units:</w:t>
      </w:r>
      <w:r>
        <w:rPr>
          <w:lang w:val="en-GB"/>
        </w:rPr>
        <w:t xml:space="preserve"> </w:t>
      </w:r>
      <w:r w:rsidR="00D473AD" w:rsidRPr="00D473AD">
        <w:rPr>
          <w:lang w:val="en-GB"/>
        </w:rPr>
        <w:t xml:space="preserve">unitless                          </w:t>
      </w:r>
    </w:p>
    <w:p w14:paraId="0E735B09" w14:textId="77777777" w:rsidR="00172412" w:rsidRDefault="00D473AD" w:rsidP="00D473AD">
      <w:pPr>
        <w:rPr>
          <w:lang w:val="en-GB"/>
        </w:rPr>
      </w:pPr>
      <w:r w:rsidRPr="00D473AD">
        <w:rPr>
          <w:lang w:val="en-GB"/>
        </w:rPr>
        <w:t>data_type:</w:t>
      </w:r>
      <w:r w:rsidR="00172412">
        <w:rPr>
          <w:lang w:val="en-GB"/>
        </w:rPr>
        <w:t xml:space="preserve"> </w:t>
      </w:r>
      <w:proofErr w:type="gramStart"/>
      <w:r w:rsidRPr="00D473AD">
        <w:rPr>
          <w:lang w:val="en-GB"/>
        </w:rPr>
        <w:t>np.object</w:t>
      </w:r>
      <w:proofErr w:type="gramEnd"/>
      <w:r w:rsidRPr="00D473AD">
        <w:rPr>
          <w:lang w:val="en-GB"/>
        </w:rPr>
        <w:t xml:space="preserve">  </w:t>
      </w:r>
    </w:p>
    <w:p w14:paraId="7C94B9EF" w14:textId="77777777" w:rsidR="00172412" w:rsidRDefault="00D473AD" w:rsidP="00D473AD">
      <w:pPr>
        <w:rPr>
          <w:lang w:val="en-GB"/>
        </w:rPr>
      </w:pPr>
      <w:r w:rsidRPr="00D473AD">
        <w:rPr>
          <w:lang w:val="en-GB"/>
        </w:rPr>
        <w:t>string_format:</w:t>
      </w:r>
      <w:r w:rsidR="00172412">
        <w:rPr>
          <w:lang w:val="en-GB"/>
        </w:rPr>
        <w:t xml:space="preserve"> </w:t>
      </w:r>
      <w:r w:rsidRPr="00D473AD">
        <w:rPr>
          <w:lang w:val="en-GB"/>
        </w:rPr>
        <w:t xml:space="preserve">lower_short </w:t>
      </w:r>
    </w:p>
    <w:p w14:paraId="0F7C9899" w14:textId="0E04BF2B" w:rsidR="00D473AD" w:rsidRDefault="00D473AD" w:rsidP="00D473AD">
      <w:pPr>
        <w:rPr>
          <w:lang w:val="en-GB"/>
        </w:rPr>
      </w:pPr>
      <w:r w:rsidRPr="00D473AD">
        <w:rPr>
          <w:lang w:val="en-GB"/>
        </w:rPr>
        <w:t>description:</w:t>
      </w:r>
      <w:r w:rsidR="00172412">
        <w:rPr>
          <w:lang w:val="en-GB"/>
        </w:rPr>
        <w:t xml:space="preserve"> </w:t>
      </w:r>
      <w:r w:rsidRPr="00D473AD">
        <w:rPr>
          <w:lang w:val="en-GB"/>
        </w:rPr>
        <w:t>Standardised status that shows if the the utilised measuring instrument has been proven to produce equivalent measurements as the reference measurement methodology as defined by the United States government. The list of designated reference and equilalent methods is given here: https://www.epa.gov/sites/production/files/2018-01/documents/amtic_list_dec_2017_update_1-20-2018_0.pdf .This can be 1 of 7 standardised options (or NaN if measurement method unknown): reference (the methodology used is excatly that of the reference), equivalent (the methodology has been proven to be equivalent to the reference), not_equivalent (the methodology has not been proven, or attempted, to be equivalent to the reference), no_reference (there exists no reference method for the parameter measured), testing (the methodology is currently been tested to see if it is equivalent to the reference), assume_equivalent (no information is found about the specific instrument regarding its reference equivalence status, common sense suggests the method it uses is reference equivalent), assume_not_equivalent (no information is found about the specific instrument regarding its reference equivalence status, common sense suggests the method it uses is not reference equivalent), assume_reference (no information is found about the specific instrument regarding its reference equivalence status, common sense suggests the method it uses is equal to the reference method</w:t>
      </w:r>
      <w:r w:rsidR="00172412">
        <w:rPr>
          <w:lang w:val="en-GB"/>
        </w:rPr>
        <w:t>.</w:t>
      </w:r>
    </w:p>
    <w:p w14:paraId="2EFFC4CB" w14:textId="77777777" w:rsidR="006D51C7" w:rsidRDefault="006D51C7" w:rsidP="006D51C7">
      <w:pPr>
        <w:rPr>
          <w:lang w:val="en-GB"/>
        </w:rPr>
      </w:pPr>
    </w:p>
    <w:p w14:paraId="7FA4DEEA" w14:textId="3E7A3872" w:rsidR="006D51C7" w:rsidRPr="00B95B36" w:rsidRDefault="006D51C7" w:rsidP="00D72C4D">
      <w:pPr>
        <w:pStyle w:val="Heading2"/>
        <w:rPr>
          <w:sz w:val="28"/>
          <w:szCs w:val="28"/>
          <w:lang w:val="en-GB"/>
        </w:rPr>
      </w:pPr>
      <w:r w:rsidRPr="00B95B36">
        <w:rPr>
          <w:sz w:val="28"/>
          <w:szCs w:val="28"/>
          <w:lang w:val="en-GB"/>
        </w:rPr>
        <w:t xml:space="preserve"> </w:t>
      </w:r>
      <w:bookmarkStart w:id="10" w:name="_Toc535247561"/>
      <w:r w:rsidRPr="00B95B36">
        <w:rPr>
          <w:sz w:val="28"/>
          <w:szCs w:val="28"/>
          <w:lang w:val="en-GB"/>
        </w:rPr>
        <w:t>CONTACT INFORMATION</w:t>
      </w:r>
      <w:bookmarkEnd w:id="10"/>
    </w:p>
    <w:p w14:paraId="71D441DB" w14:textId="77777777" w:rsidR="006D51C7" w:rsidRPr="006D51C7" w:rsidRDefault="006D51C7" w:rsidP="006D51C7">
      <w:pPr>
        <w:rPr>
          <w:b/>
          <w:u w:val="single"/>
          <w:lang w:val="en-GB"/>
        </w:rPr>
      </w:pPr>
    </w:p>
    <w:p w14:paraId="766784C6" w14:textId="77777777" w:rsidR="006D51C7" w:rsidRPr="00B95B36" w:rsidRDefault="006D51C7" w:rsidP="006D51C7">
      <w:pPr>
        <w:rPr>
          <w:b/>
          <w:sz w:val="28"/>
          <w:szCs w:val="28"/>
          <w:lang w:val="en-GB"/>
        </w:rPr>
      </w:pPr>
      <w:r w:rsidRPr="00B95B36">
        <w:rPr>
          <w:b/>
          <w:sz w:val="28"/>
          <w:szCs w:val="28"/>
          <w:lang w:val="en-GB"/>
        </w:rPr>
        <w:t>principal_investigator_name</w:t>
      </w:r>
    </w:p>
    <w:p w14:paraId="29B50B6A" w14:textId="7030B579" w:rsidR="006D51C7" w:rsidRDefault="006D51C7" w:rsidP="006D51C7">
      <w:pPr>
        <w:rPr>
          <w:lang w:val="en-GB"/>
        </w:rPr>
      </w:pPr>
      <w:r w:rsidRPr="006D51C7">
        <w:rPr>
          <w:lang w:val="en-GB"/>
        </w:rPr>
        <w:lastRenderedPageBreak/>
        <w:t>standard_name:</w:t>
      </w:r>
      <w:r>
        <w:rPr>
          <w:lang w:val="en-GB"/>
        </w:rPr>
        <w:t xml:space="preserve"> </w:t>
      </w:r>
      <w:r w:rsidRPr="006D51C7">
        <w:rPr>
          <w:lang w:val="en-GB"/>
        </w:rPr>
        <w:t>principal investigator name</w:t>
      </w:r>
    </w:p>
    <w:p w14:paraId="20B5DAB4" w14:textId="77777777" w:rsidR="006D51C7" w:rsidRDefault="006D51C7" w:rsidP="006D51C7">
      <w:pPr>
        <w:rPr>
          <w:lang w:val="en-GB"/>
        </w:rPr>
      </w:pPr>
      <w:r w:rsidRPr="006D51C7">
        <w:rPr>
          <w:lang w:val="en-GB"/>
        </w:rPr>
        <w:t>long_name:</w:t>
      </w:r>
      <w:r>
        <w:rPr>
          <w:lang w:val="en-GB"/>
        </w:rPr>
        <w:t xml:space="preserve"> </w:t>
      </w:r>
      <w:r w:rsidRPr="006D51C7">
        <w:rPr>
          <w:lang w:val="en-GB"/>
        </w:rPr>
        <w:t xml:space="preserve">principal investigator name          </w:t>
      </w:r>
    </w:p>
    <w:p w14:paraId="4ACB9724" w14:textId="77777777" w:rsidR="006D51C7" w:rsidRDefault="006D51C7" w:rsidP="006D51C7">
      <w:pPr>
        <w:rPr>
          <w:lang w:val="en-GB"/>
        </w:rPr>
      </w:pPr>
      <w:r w:rsidRPr="006D51C7">
        <w:rPr>
          <w:lang w:val="en-GB"/>
        </w:rPr>
        <w:t>units:</w:t>
      </w:r>
      <w:r>
        <w:rPr>
          <w:lang w:val="en-GB"/>
        </w:rPr>
        <w:t xml:space="preserve"> </w:t>
      </w:r>
      <w:r w:rsidRPr="006D51C7">
        <w:rPr>
          <w:lang w:val="en-GB"/>
        </w:rPr>
        <w:t xml:space="preserve">unitless </w:t>
      </w:r>
    </w:p>
    <w:p w14:paraId="5D3F4006" w14:textId="77777777" w:rsidR="006D51C7" w:rsidRDefault="006D51C7" w:rsidP="006D51C7">
      <w:pPr>
        <w:rPr>
          <w:lang w:val="en-GB"/>
        </w:rPr>
      </w:pPr>
      <w:r w:rsidRPr="006D51C7">
        <w:rPr>
          <w:lang w:val="en-GB"/>
        </w:rPr>
        <w:t>data_type:</w:t>
      </w:r>
      <w:r>
        <w:rPr>
          <w:lang w:val="en-GB"/>
        </w:rPr>
        <w:t xml:space="preserve"> </w:t>
      </w:r>
      <w:proofErr w:type="gramStart"/>
      <w:r w:rsidRPr="006D51C7">
        <w:rPr>
          <w:lang w:val="en-GB"/>
        </w:rPr>
        <w:t>np.objec</w:t>
      </w:r>
      <w:r>
        <w:rPr>
          <w:lang w:val="en-GB"/>
        </w:rPr>
        <w:t>t</w:t>
      </w:r>
      <w:proofErr w:type="gramEnd"/>
    </w:p>
    <w:p w14:paraId="664D4FED" w14:textId="77777777" w:rsidR="006D51C7" w:rsidRDefault="006D51C7" w:rsidP="006D51C7">
      <w:pPr>
        <w:rPr>
          <w:lang w:val="en-GB"/>
        </w:rPr>
      </w:pPr>
      <w:r w:rsidRPr="006D51C7">
        <w:rPr>
          <w:lang w:val="en-GB"/>
        </w:rPr>
        <w:t>string_format:</w:t>
      </w:r>
      <w:r>
        <w:rPr>
          <w:lang w:val="en-GB"/>
        </w:rPr>
        <w:t xml:space="preserve"> </w:t>
      </w:r>
      <w:r w:rsidRPr="006D51C7">
        <w:rPr>
          <w:lang w:val="en-GB"/>
        </w:rPr>
        <w:t>title_short</w:t>
      </w:r>
    </w:p>
    <w:p w14:paraId="7308C119" w14:textId="654AB3A0" w:rsidR="006D51C7" w:rsidRPr="006D51C7" w:rsidRDefault="006D51C7" w:rsidP="006D51C7">
      <w:pPr>
        <w:rPr>
          <w:lang w:val="en-GB"/>
        </w:rPr>
      </w:pPr>
      <w:r w:rsidRPr="006D51C7">
        <w:rPr>
          <w:lang w:val="en-GB"/>
        </w:rPr>
        <w:t>description:</w:t>
      </w:r>
      <w:r>
        <w:rPr>
          <w:lang w:val="en-GB"/>
        </w:rPr>
        <w:t xml:space="preserve"> </w:t>
      </w:r>
      <w:r w:rsidRPr="006D51C7">
        <w:rPr>
          <w:lang w:val="en-GB"/>
        </w:rPr>
        <w:t xml:space="preserve">Full name of the principal scientific investigator for the specific reported data. </w:t>
      </w:r>
    </w:p>
    <w:p w14:paraId="04C8E8DD" w14:textId="77777777" w:rsidR="002E6254" w:rsidRDefault="002E6254" w:rsidP="006D51C7">
      <w:pPr>
        <w:rPr>
          <w:lang w:val="en-GB"/>
        </w:rPr>
      </w:pPr>
    </w:p>
    <w:p w14:paraId="12434020" w14:textId="77777777" w:rsidR="002E6254" w:rsidRPr="00B95B36" w:rsidRDefault="006D51C7" w:rsidP="006D51C7">
      <w:pPr>
        <w:rPr>
          <w:b/>
          <w:sz w:val="28"/>
          <w:szCs w:val="28"/>
          <w:lang w:val="en-GB"/>
        </w:rPr>
      </w:pPr>
      <w:r w:rsidRPr="00B95B36">
        <w:rPr>
          <w:b/>
          <w:sz w:val="28"/>
          <w:szCs w:val="28"/>
          <w:lang w:val="en-GB"/>
        </w:rPr>
        <w:t>principal_investigator_institution</w:t>
      </w:r>
    </w:p>
    <w:p w14:paraId="343E796C" w14:textId="77777777" w:rsidR="002E6254" w:rsidRDefault="006D51C7" w:rsidP="006D51C7">
      <w:pPr>
        <w:rPr>
          <w:lang w:val="en-GB"/>
        </w:rPr>
      </w:pPr>
      <w:r w:rsidRPr="006D51C7">
        <w:rPr>
          <w:lang w:val="en-GB"/>
        </w:rPr>
        <w:t>standard_name:</w:t>
      </w:r>
      <w:r w:rsidR="002E6254">
        <w:rPr>
          <w:lang w:val="en-GB"/>
        </w:rPr>
        <w:t xml:space="preserve"> </w:t>
      </w:r>
      <w:r w:rsidRPr="006D51C7">
        <w:rPr>
          <w:lang w:val="en-GB"/>
        </w:rPr>
        <w:t xml:space="preserve">principal investigator institution   </w:t>
      </w:r>
    </w:p>
    <w:p w14:paraId="511250AE" w14:textId="77777777" w:rsidR="002E6254" w:rsidRDefault="006D51C7" w:rsidP="006D51C7">
      <w:pPr>
        <w:rPr>
          <w:lang w:val="en-GB"/>
        </w:rPr>
      </w:pPr>
      <w:r w:rsidRPr="006D51C7">
        <w:rPr>
          <w:lang w:val="en-GB"/>
        </w:rPr>
        <w:t>long_name:</w:t>
      </w:r>
      <w:r w:rsidR="002E6254">
        <w:rPr>
          <w:lang w:val="en-GB"/>
        </w:rPr>
        <w:t xml:space="preserve"> </w:t>
      </w:r>
      <w:r w:rsidRPr="006D51C7">
        <w:rPr>
          <w:lang w:val="en-GB"/>
        </w:rPr>
        <w:t>principal investigator institution</w:t>
      </w:r>
    </w:p>
    <w:p w14:paraId="6289AA0A" w14:textId="77777777" w:rsidR="002E6254" w:rsidRDefault="006D51C7" w:rsidP="006D51C7">
      <w:pPr>
        <w:rPr>
          <w:lang w:val="en-GB"/>
        </w:rPr>
      </w:pPr>
      <w:r w:rsidRPr="006D51C7">
        <w:rPr>
          <w:lang w:val="en-GB"/>
        </w:rPr>
        <w:t>units:</w:t>
      </w:r>
      <w:r w:rsidR="002E6254">
        <w:rPr>
          <w:lang w:val="en-GB"/>
        </w:rPr>
        <w:t xml:space="preserve"> </w:t>
      </w:r>
      <w:r w:rsidRPr="006D51C7">
        <w:rPr>
          <w:lang w:val="en-GB"/>
        </w:rPr>
        <w:t>unitless</w:t>
      </w:r>
    </w:p>
    <w:p w14:paraId="7E356E9E" w14:textId="263F9801" w:rsidR="002E6254" w:rsidRDefault="006D51C7" w:rsidP="006D51C7">
      <w:pPr>
        <w:rPr>
          <w:lang w:val="en-GB"/>
        </w:rPr>
      </w:pPr>
      <w:r w:rsidRPr="006D51C7">
        <w:rPr>
          <w:lang w:val="en-GB"/>
        </w:rPr>
        <w:t>data_type:</w:t>
      </w:r>
      <w:r w:rsidR="00B95B36">
        <w:rPr>
          <w:lang w:val="en-GB"/>
        </w:rPr>
        <w:t xml:space="preserve"> </w:t>
      </w:r>
      <w:proofErr w:type="gramStart"/>
      <w:r w:rsidRPr="006D51C7">
        <w:rPr>
          <w:lang w:val="en-GB"/>
        </w:rPr>
        <w:t>np.object</w:t>
      </w:r>
      <w:proofErr w:type="gramEnd"/>
    </w:p>
    <w:p w14:paraId="5A7393AB" w14:textId="77777777" w:rsidR="002E6254" w:rsidRDefault="006D51C7" w:rsidP="006D51C7">
      <w:pPr>
        <w:rPr>
          <w:lang w:val="en-GB"/>
        </w:rPr>
      </w:pPr>
      <w:r w:rsidRPr="006D51C7">
        <w:rPr>
          <w:lang w:val="en-GB"/>
        </w:rPr>
        <w:t>string_format:</w:t>
      </w:r>
      <w:r w:rsidR="002E6254">
        <w:rPr>
          <w:lang w:val="en-GB"/>
        </w:rPr>
        <w:t xml:space="preserve"> </w:t>
      </w:r>
      <w:r w:rsidRPr="006D51C7">
        <w:rPr>
          <w:lang w:val="en-GB"/>
        </w:rPr>
        <w:t xml:space="preserve">title_short </w:t>
      </w:r>
    </w:p>
    <w:p w14:paraId="31E4D34B" w14:textId="751A6B8E" w:rsidR="006D51C7" w:rsidRDefault="006D51C7" w:rsidP="006D51C7">
      <w:pPr>
        <w:rPr>
          <w:lang w:val="en-GB"/>
        </w:rPr>
      </w:pPr>
      <w:r w:rsidRPr="006D51C7">
        <w:rPr>
          <w:lang w:val="en-GB"/>
        </w:rPr>
        <w:t>description:</w:t>
      </w:r>
      <w:r w:rsidR="002E6254">
        <w:rPr>
          <w:lang w:val="en-GB"/>
        </w:rPr>
        <w:t xml:space="preserve"> </w:t>
      </w:r>
      <w:r w:rsidRPr="006D51C7">
        <w:rPr>
          <w:lang w:val="en-GB"/>
        </w:rPr>
        <w:t>Institution of the principal scientific investigator for the specific reported data.'</w:t>
      </w:r>
    </w:p>
    <w:p w14:paraId="76ACCA8F" w14:textId="77777777" w:rsidR="002E6254" w:rsidRPr="006D51C7" w:rsidRDefault="002E6254" w:rsidP="006D51C7">
      <w:pPr>
        <w:rPr>
          <w:lang w:val="en-GB"/>
        </w:rPr>
      </w:pPr>
    </w:p>
    <w:p w14:paraId="04BFF9F4" w14:textId="77777777" w:rsidR="002E6254" w:rsidRPr="00B95B36" w:rsidRDefault="006D51C7" w:rsidP="006D51C7">
      <w:pPr>
        <w:rPr>
          <w:b/>
          <w:sz w:val="28"/>
          <w:szCs w:val="28"/>
          <w:lang w:val="en-GB"/>
        </w:rPr>
      </w:pPr>
      <w:r w:rsidRPr="00B95B36">
        <w:rPr>
          <w:b/>
          <w:sz w:val="28"/>
          <w:szCs w:val="28"/>
          <w:lang w:val="en-GB"/>
        </w:rPr>
        <w:t>principal_investigator_email_address</w:t>
      </w:r>
    </w:p>
    <w:p w14:paraId="7A2F9AAE" w14:textId="77777777" w:rsidR="002E6254" w:rsidRDefault="006D51C7" w:rsidP="006D51C7">
      <w:pPr>
        <w:rPr>
          <w:lang w:val="en-GB"/>
        </w:rPr>
      </w:pPr>
      <w:r w:rsidRPr="006D51C7">
        <w:rPr>
          <w:lang w:val="en-GB"/>
        </w:rPr>
        <w:t>standard_name:</w:t>
      </w:r>
      <w:r w:rsidR="002E6254">
        <w:rPr>
          <w:lang w:val="en-GB"/>
        </w:rPr>
        <w:t xml:space="preserve"> </w:t>
      </w:r>
      <w:r w:rsidRPr="006D51C7">
        <w:rPr>
          <w:lang w:val="en-GB"/>
        </w:rPr>
        <w:t>principal investigator email address</w:t>
      </w:r>
    </w:p>
    <w:p w14:paraId="2E7A2190" w14:textId="77777777" w:rsidR="002E6254" w:rsidRDefault="006D51C7" w:rsidP="006D51C7">
      <w:pPr>
        <w:rPr>
          <w:lang w:val="en-GB"/>
        </w:rPr>
      </w:pPr>
      <w:r w:rsidRPr="006D51C7">
        <w:rPr>
          <w:lang w:val="en-GB"/>
        </w:rPr>
        <w:t>long_name:</w:t>
      </w:r>
      <w:r w:rsidR="002E6254">
        <w:rPr>
          <w:lang w:val="en-GB"/>
        </w:rPr>
        <w:t xml:space="preserve"> </w:t>
      </w:r>
      <w:r w:rsidRPr="006D51C7">
        <w:rPr>
          <w:lang w:val="en-GB"/>
        </w:rPr>
        <w:t xml:space="preserve">principal investigator email address </w:t>
      </w:r>
    </w:p>
    <w:p w14:paraId="504FF272" w14:textId="77777777" w:rsidR="002E6254" w:rsidRDefault="006D51C7" w:rsidP="006D51C7">
      <w:pPr>
        <w:rPr>
          <w:lang w:val="en-GB"/>
        </w:rPr>
      </w:pPr>
      <w:r w:rsidRPr="006D51C7">
        <w:rPr>
          <w:lang w:val="en-GB"/>
        </w:rPr>
        <w:t>units:</w:t>
      </w:r>
      <w:r w:rsidR="002E6254">
        <w:rPr>
          <w:lang w:val="en-GB"/>
        </w:rPr>
        <w:t xml:space="preserve"> </w:t>
      </w:r>
      <w:r w:rsidRPr="006D51C7">
        <w:rPr>
          <w:lang w:val="en-GB"/>
        </w:rPr>
        <w:t xml:space="preserve">unitless </w:t>
      </w:r>
    </w:p>
    <w:p w14:paraId="5EAD2CCE" w14:textId="77777777" w:rsidR="002E6254" w:rsidRDefault="006D51C7" w:rsidP="006D51C7">
      <w:pPr>
        <w:rPr>
          <w:lang w:val="en-GB"/>
        </w:rPr>
      </w:pPr>
      <w:r w:rsidRPr="006D51C7">
        <w:rPr>
          <w:lang w:val="en-GB"/>
        </w:rPr>
        <w:t>data_type:</w:t>
      </w:r>
      <w:r w:rsidR="002E6254">
        <w:rPr>
          <w:lang w:val="en-GB"/>
        </w:rPr>
        <w:t xml:space="preserve"> </w:t>
      </w:r>
      <w:proofErr w:type="gramStart"/>
      <w:r w:rsidRPr="006D51C7">
        <w:rPr>
          <w:lang w:val="en-GB"/>
        </w:rPr>
        <w:t>np.object</w:t>
      </w:r>
      <w:proofErr w:type="gramEnd"/>
      <w:r w:rsidRPr="006D51C7">
        <w:rPr>
          <w:lang w:val="en-GB"/>
        </w:rPr>
        <w:t xml:space="preserve"> </w:t>
      </w:r>
    </w:p>
    <w:p w14:paraId="32B2A7FF" w14:textId="77777777" w:rsidR="002E6254" w:rsidRDefault="006D51C7" w:rsidP="006D51C7">
      <w:pPr>
        <w:rPr>
          <w:lang w:val="en-GB"/>
        </w:rPr>
      </w:pPr>
      <w:r w:rsidRPr="006D51C7">
        <w:rPr>
          <w:lang w:val="en-GB"/>
        </w:rPr>
        <w:t>string_format:</w:t>
      </w:r>
      <w:r w:rsidR="002E6254">
        <w:rPr>
          <w:lang w:val="en-GB"/>
        </w:rPr>
        <w:t xml:space="preserve"> </w:t>
      </w:r>
      <w:r w:rsidRPr="006D51C7">
        <w:rPr>
          <w:lang w:val="en-GB"/>
        </w:rPr>
        <w:t xml:space="preserve">lower_short </w:t>
      </w:r>
    </w:p>
    <w:p w14:paraId="328ABDC9" w14:textId="457BDFFD" w:rsidR="006D51C7" w:rsidRPr="006D51C7" w:rsidRDefault="006D51C7" w:rsidP="006D51C7">
      <w:pPr>
        <w:rPr>
          <w:lang w:val="en-GB"/>
        </w:rPr>
      </w:pPr>
      <w:r w:rsidRPr="006D51C7">
        <w:rPr>
          <w:lang w:val="en-GB"/>
        </w:rPr>
        <w:t>description:</w:t>
      </w:r>
      <w:r w:rsidR="002E6254">
        <w:rPr>
          <w:lang w:val="en-GB"/>
        </w:rPr>
        <w:t xml:space="preserve"> </w:t>
      </w:r>
      <w:r w:rsidRPr="006D51C7">
        <w:rPr>
          <w:lang w:val="en-GB"/>
        </w:rPr>
        <w:t>Email address of the principal scientific investigator for the specific reported data.</w:t>
      </w:r>
    </w:p>
    <w:p w14:paraId="16CB053B" w14:textId="77777777" w:rsidR="002E6254" w:rsidRDefault="002E6254" w:rsidP="006D51C7">
      <w:pPr>
        <w:rPr>
          <w:lang w:val="en-GB"/>
        </w:rPr>
      </w:pPr>
    </w:p>
    <w:p w14:paraId="3027BC08" w14:textId="6E2A07A2" w:rsidR="002E6254" w:rsidRPr="00B95B36" w:rsidRDefault="006D51C7" w:rsidP="006D51C7">
      <w:pPr>
        <w:rPr>
          <w:b/>
          <w:sz w:val="28"/>
          <w:szCs w:val="28"/>
          <w:lang w:val="en-GB"/>
        </w:rPr>
      </w:pPr>
      <w:r w:rsidRPr="00B95B36">
        <w:rPr>
          <w:b/>
          <w:sz w:val="28"/>
          <w:szCs w:val="28"/>
          <w:lang w:val="en-GB"/>
        </w:rPr>
        <w:t xml:space="preserve">contact_name                        </w:t>
      </w:r>
    </w:p>
    <w:p w14:paraId="49A39872" w14:textId="77777777" w:rsidR="002E6254" w:rsidRDefault="006D51C7" w:rsidP="006D51C7">
      <w:pPr>
        <w:rPr>
          <w:lang w:val="en-GB"/>
        </w:rPr>
      </w:pPr>
      <w:r w:rsidRPr="006D51C7">
        <w:rPr>
          <w:lang w:val="en-GB"/>
        </w:rPr>
        <w:t>standard_name:</w:t>
      </w:r>
      <w:r w:rsidR="002E6254">
        <w:rPr>
          <w:lang w:val="en-GB"/>
        </w:rPr>
        <w:t xml:space="preserve"> </w:t>
      </w:r>
      <w:r w:rsidRPr="006D51C7">
        <w:rPr>
          <w:lang w:val="en-GB"/>
        </w:rPr>
        <w:t xml:space="preserve">contact name                         </w:t>
      </w:r>
    </w:p>
    <w:p w14:paraId="1E458A98" w14:textId="77777777" w:rsidR="002E6254" w:rsidRDefault="006D51C7" w:rsidP="006D51C7">
      <w:pPr>
        <w:rPr>
          <w:lang w:val="en-GB"/>
        </w:rPr>
      </w:pPr>
      <w:r w:rsidRPr="006D51C7">
        <w:rPr>
          <w:lang w:val="en-GB"/>
        </w:rPr>
        <w:t>long_name:</w:t>
      </w:r>
      <w:r w:rsidR="002E6254">
        <w:rPr>
          <w:lang w:val="en-GB"/>
        </w:rPr>
        <w:t xml:space="preserve"> </w:t>
      </w:r>
      <w:r w:rsidRPr="006D51C7">
        <w:rPr>
          <w:lang w:val="en-GB"/>
        </w:rPr>
        <w:t xml:space="preserve">contact name                         </w:t>
      </w:r>
    </w:p>
    <w:p w14:paraId="6A79F71D" w14:textId="77777777" w:rsidR="002E6254" w:rsidRDefault="006D51C7" w:rsidP="006D51C7">
      <w:pPr>
        <w:rPr>
          <w:lang w:val="en-GB"/>
        </w:rPr>
      </w:pPr>
      <w:r w:rsidRPr="006D51C7">
        <w:rPr>
          <w:lang w:val="en-GB"/>
        </w:rPr>
        <w:t>units:</w:t>
      </w:r>
      <w:r w:rsidR="002E6254">
        <w:rPr>
          <w:lang w:val="en-GB"/>
        </w:rPr>
        <w:t xml:space="preserve"> </w:t>
      </w:r>
      <w:r w:rsidRPr="006D51C7">
        <w:rPr>
          <w:lang w:val="en-GB"/>
        </w:rPr>
        <w:t xml:space="preserve">unitless </w:t>
      </w:r>
    </w:p>
    <w:p w14:paraId="4699B9AA" w14:textId="77777777" w:rsidR="002E6254" w:rsidRDefault="006D51C7" w:rsidP="006D51C7">
      <w:pPr>
        <w:rPr>
          <w:lang w:val="en-GB"/>
        </w:rPr>
      </w:pPr>
      <w:r w:rsidRPr="006D51C7">
        <w:rPr>
          <w:lang w:val="en-GB"/>
        </w:rPr>
        <w:t>data_type</w:t>
      </w:r>
      <w:r w:rsidR="002E6254">
        <w:rPr>
          <w:lang w:val="en-GB"/>
        </w:rPr>
        <w:t>:</w:t>
      </w:r>
      <w:proofErr w:type="gramStart"/>
      <w:r w:rsidRPr="006D51C7">
        <w:rPr>
          <w:lang w:val="en-GB"/>
        </w:rPr>
        <w:t>np.objec</w:t>
      </w:r>
      <w:r w:rsidR="002E6254">
        <w:rPr>
          <w:lang w:val="en-GB"/>
        </w:rPr>
        <w:t>t</w:t>
      </w:r>
      <w:proofErr w:type="gramEnd"/>
    </w:p>
    <w:p w14:paraId="7D3E7BB2" w14:textId="611C4FBA" w:rsidR="002E6254" w:rsidRDefault="006D51C7" w:rsidP="006D51C7">
      <w:pPr>
        <w:rPr>
          <w:lang w:val="en-GB"/>
        </w:rPr>
      </w:pPr>
      <w:r w:rsidRPr="006D51C7">
        <w:rPr>
          <w:lang w:val="en-GB"/>
        </w:rPr>
        <w:t>string_format:</w:t>
      </w:r>
      <w:r w:rsidR="002E6254">
        <w:rPr>
          <w:lang w:val="en-GB"/>
        </w:rPr>
        <w:t xml:space="preserve"> </w:t>
      </w:r>
      <w:r w:rsidRPr="006D51C7">
        <w:rPr>
          <w:lang w:val="en-GB"/>
        </w:rPr>
        <w:t xml:space="preserve">title_short </w:t>
      </w:r>
    </w:p>
    <w:p w14:paraId="0F9FA42F" w14:textId="20D81CB8" w:rsidR="006D51C7" w:rsidRPr="006D51C7" w:rsidRDefault="006D51C7" w:rsidP="006D51C7">
      <w:pPr>
        <w:rPr>
          <w:lang w:val="en-GB"/>
        </w:rPr>
      </w:pPr>
      <w:r w:rsidRPr="006D51C7">
        <w:rPr>
          <w:lang w:val="en-GB"/>
        </w:rPr>
        <w:lastRenderedPageBreak/>
        <w:t>description:</w:t>
      </w:r>
      <w:r w:rsidR="002E6254">
        <w:rPr>
          <w:lang w:val="en-GB"/>
        </w:rPr>
        <w:t xml:space="preserve"> </w:t>
      </w:r>
      <w:r w:rsidRPr="006D51C7">
        <w:rPr>
          <w:lang w:val="en-GB"/>
        </w:rPr>
        <w:t>Full name of the principal data contact for the specific reported data.</w:t>
      </w:r>
    </w:p>
    <w:p w14:paraId="43046171" w14:textId="77777777" w:rsidR="002E6254" w:rsidRDefault="002E6254" w:rsidP="006D51C7">
      <w:pPr>
        <w:rPr>
          <w:lang w:val="en-GB"/>
        </w:rPr>
      </w:pPr>
    </w:p>
    <w:p w14:paraId="06AF438C" w14:textId="16D52191" w:rsidR="002E6254" w:rsidRPr="00B95B36" w:rsidRDefault="006D51C7" w:rsidP="006D51C7">
      <w:pPr>
        <w:rPr>
          <w:b/>
          <w:sz w:val="28"/>
          <w:szCs w:val="28"/>
          <w:lang w:val="en-GB"/>
        </w:rPr>
      </w:pPr>
      <w:r w:rsidRPr="00B95B36">
        <w:rPr>
          <w:b/>
          <w:sz w:val="28"/>
          <w:szCs w:val="28"/>
          <w:lang w:val="en-GB"/>
        </w:rPr>
        <w:t xml:space="preserve">contact_institution               </w:t>
      </w:r>
    </w:p>
    <w:p w14:paraId="179545F9" w14:textId="6902376B" w:rsidR="002E6254" w:rsidRDefault="006D51C7" w:rsidP="006D51C7">
      <w:pPr>
        <w:rPr>
          <w:lang w:val="en-GB"/>
        </w:rPr>
      </w:pPr>
      <w:r w:rsidRPr="006D51C7">
        <w:rPr>
          <w:lang w:val="en-GB"/>
        </w:rPr>
        <w:t>standard_name:</w:t>
      </w:r>
      <w:r w:rsidR="002E6254">
        <w:rPr>
          <w:lang w:val="en-GB"/>
        </w:rPr>
        <w:t xml:space="preserve"> </w:t>
      </w:r>
      <w:r w:rsidRPr="006D51C7">
        <w:rPr>
          <w:lang w:val="en-GB"/>
        </w:rPr>
        <w:t xml:space="preserve">contact institution                  </w:t>
      </w:r>
    </w:p>
    <w:p w14:paraId="7DD148A3" w14:textId="77777777" w:rsidR="002E6254" w:rsidRDefault="006D51C7" w:rsidP="006D51C7">
      <w:pPr>
        <w:rPr>
          <w:lang w:val="en-GB"/>
        </w:rPr>
      </w:pPr>
      <w:r w:rsidRPr="006D51C7">
        <w:rPr>
          <w:lang w:val="en-GB"/>
        </w:rPr>
        <w:t>long_name:</w:t>
      </w:r>
      <w:r w:rsidR="002E6254">
        <w:rPr>
          <w:lang w:val="en-GB"/>
        </w:rPr>
        <w:t xml:space="preserve"> </w:t>
      </w:r>
      <w:r w:rsidRPr="006D51C7">
        <w:rPr>
          <w:lang w:val="en-GB"/>
        </w:rPr>
        <w:t xml:space="preserve">contact institution                  </w:t>
      </w:r>
    </w:p>
    <w:p w14:paraId="703C6F30" w14:textId="59827BB9" w:rsidR="002E6254" w:rsidRDefault="006D51C7" w:rsidP="006D51C7">
      <w:pPr>
        <w:rPr>
          <w:lang w:val="en-GB"/>
        </w:rPr>
      </w:pPr>
      <w:r w:rsidRPr="006D51C7">
        <w:rPr>
          <w:lang w:val="en-GB"/>
        </w:rPr>
        <w:t>units:</w:t>
      </w:r>
      <w:r w:rsidR="002E6254">
        <w:rPr>
          <w:lang w:val="en-GB"/>
        </w:rPr>
        <w:t xml:space="preserve"> </w:t>
      </w:r>
      <w:r w:rsidRPr="006D51C7">
        <w:rPr>
          <w:lang w:val="en-GB"/>
        </w:rPr>
        <w:t>unitless</w:t>
      </w:r>
    </w:p>
    <w:p w14:paraId="0EA929E6" w14:textId="77777777" w:rsidR="002E6254" w:rsidRDefault="006D51C7" w:rsidP="006D51C7">
      <w:pPr>
        <w:rPr>
          <w:lang w:val="en-GB"/>
        </w:rPr>
      </w:pPr>
      <w:r w:rsidRPr="006D51C7">
        <w:rPr>
          <w:lang w:val="en-GB"/>
        </w:rPr>
        <w:t>data_type:</w:t>
      </w:r>
      <w:r w:rsidR="002E6254">
        <w:rPr>
          <w:lang w:val="en-GB"/>
        </w:rPr>
        <w:t xml:space="preserve"> </w:t>
      </w:r>
      <w:proofErr w:type="gramStart"/>
      <w:r w:rsidRPr="006D51C7">
        <w:rPr>
          <w:lang w:val="en-GB"/>
        </w:rPr>
        <w:t>np.object</w:t>
      </w:r>
      <w:proofErr w:type="gramEnd"/>
    </w:p>
    <w:p w14:paraId="445FB3A8" w14:textId="77777777" w:rsidR="002E6254" w:rsidRDefault="006D51C7" w:rsidP="006D51C7">
      <w:pPr>
        <w:rPr>
          <w:lang w:val="en-GB"/>
        </w:rPr>
      </w:pPr>
      <w:r w:rsidRPr="006D51C7">
        <w:rPr>
          <w:lang w:val="en-GB"/>
        </w:rPr>
        <w:t>string_format:</w:t>
      </w:r>
      <w:r w:rsidR="002E6254">
        <w:rPr>
          <w:lang w:val="en-GB"/>
        </w:rPr>
        <w:t xml:space="preserve"> </w:t>
      </w:r>
      <w:r w:rsidRPr="006D51C7">
        <w:rPr>
          <w:lang w:val="en-GB"/>
        </w:rPr>
        <w:t xml:space="preserve">title_short </w:t>
      </w:r>
    </w:p>
    <w:p w14:paraId="7A6A6295" w14:textId="1B0E8736" w:rsidR="006D51C7" w:rsidRPr="006D51C7" w:rsidRDefault="006D51C7" w:rsidP="006D51C7">
      <w:pPr>
        <w:rPr>
          <w:lang w:val="en-GB"/>
        </w:rPr>
      </w:pPr>
      <w:r w:rsidRPr="006D51C7">
        <w:rPr>
          <w:lang w:val="en-GB"/>
        </w:rPr>
        <w:t>description:</w:t>
      </w:r>
      <w:r w:rsidR="002E6254">
        <w:rPr>
          <w:lang w:val="en-GB"/>
        </w:rPr>
        <w:t xml:space="preserve"> </w:t>
      </w:r>
      <w:r w:rsidRPr="006D51C7">
        <w:rPr>
          <w:lang w:val="en-GB"/>
        </w:rPr>
        <w:t>Institution of the principal data contact for the specific reported data</w:t>
      </w:r>
      <w:r w:rsidR="002E6254">
        <w:rPr>
          <w:lang w:val="en-GB"/>
        </w:rPr>
        <w:t>.</w:t>
      </w:r>
      <w:r w:rsidRPr="006D51C7">
        <w:rPr>
          <w:lang w:val="en-GB"/>
        </w:rPr>
        <w:t xml:space="preserve"> </w:t>
      </w:r>
    </w:p>
    <w:p w14:paraId="7B4D4E06" w14:textId="77777777" w:rsidR="002E6254" w:rsidRDefault="002E6254" w:rsidP="006D51C7">
      <w:pPr>
        <w:rPr>
          <w:lang w:val="en-GB"/>
        </w:rPr>
      </w:pPr>
    </w:p>
    <w:p w14:paraId="181A0137" w14:textId="77777777" w:rsidR="002E6254" w:rsidRPr="00B95B36" w:rsidRDefault="006D51C7" w:rsidP="006D51C7">
      <w:pPr>
        <w:rPr>
          <w:b/>
          <w:sz w:val="28"/>
          <w:szCs w:val="28"/>
          <w:lang w:val="en-GB"/>
        </w:rPr>
      </w:pPr>
      <w:r w:rsidRPr="00B95B36">
        <w:rPr>
          <w:b/>
          <w:sz w:val="28"/>
          <w:szCs w:val="28"/>
          <w:lang w:val="en-GB"/>
        </w:rPr>
        <w:t xml:space="preserve">contact_email_address            </w:t>
      </w:r>
    </w:p>
    <w:p w14:paraId="25A69447" w14:textId="77777777" w:rsidR="002E6254" w:rsidRDefault="006D51C7" w:rsidP="006D51C7">
      <w:pPr>
        <w:rPr>
          <w:lang w:val="en-GB"/>
        </w:rPr>
      </w:pPr>
      <w:r w:rsidRPr="006D51C7">
        <w:rPr>
          <w:lang w:val="en-GB"/>
        </w:rPr>
        <w:t>standard_name:</w:t>
      </w:r>
      <w:r w:rsidR="002E6254">
        <w:rPr>
          <w:lang w:val="en-GB"/>
        </w:rPr>
        <w:t xml:space="preserve"> </w:t>
      </w:r>
      <w:r w:rsidRPr="006D51C7">
        <w:rPr>
          <w:lang w:val="en-GB"/>
        </w:rPr>
        <w:t xml:space="preserve">contact email address                </w:t>
      </w:r>
    </w:p>
    <w:p w14:paraId="392F08BC" w14:textId="77777777" w:rsidR="002E6254" w:rsidRDefault="006D51C7" w:rsidP="006D51C7">
      <w:pPr>
        <w:rPr>
          <w:lang w:val="en-GB"/>
        </w:rPr>
      </w:pPr>
      <w:r w:rsidRPr="006D51C7">
        <w:rPr>
          <w:lang w:val="en-GB"/>
        </w:rPr>
        <w:t>long_name:</w:t>
      </w:r>
      <w:r w:rsidR="002E6254">
        <w:rPr>
          <w:lang w:val="en-GB"/>
        </w:rPr>
        <w:t xml:space="preserve"> </w:t>
      </w:r>
      <w:r w:rsidRPr="006D51C7">
        <w:rPr>
          <w:lang w:val="en-GB"/>
        </w:rPr>
        <w:t xml:space="preserve">contact email address                </w:t>
      </w:r>
    </w:p>
    <w:p w14:paraId="3E93651F" w14:textId="77777777" w:rsidR="002E6254" w:rsidRDefault="006D51C7" w:rsidP="006D51C7">
      <w:pPr>
        <w:rPr>
          <w:lang w:val="en-GB"/>
        </w:rPr>
      </w:pPr>
      <w:r w:rsidRPr="006D51C7">
        <w:rPr>
          <w:lang w:val="en-GB"/>
        </w:rPr>
        <w:t>units:</w:t>
      </w:r>
      <w:r w:rsidR="002E6254">
        <w:rPr>
          <w:lang w:val="en-GB"/>
        </w:rPr>
        <w:t xml:space="preserve"> </w:t>
      </w:r>
      <w:r w:rsidRPr="006D51C7">
        <w:rPr>
          <w:lang w:val="en-GB"/>
        </w:rPr>
        <w:t xml:space="preserve">unitless </w:t>
      </w:r>
    </w:p>
    <w:p w14:paraId="31D7D0D8" w14:textId="3F73C6A9" w:rsidR="002E6254" w:rsidRDefault="006D51C7" w:rsidP="006D51C7">
      <w:pPr>
        <w:rPr>
          <w:lang w:val="en-GB"/>
        </w:rPr>
      </w:pPr>
      <w:r w:rsidRPr="006D51C7">
        <w:rPr>
          <w:lang w:val="en-GB"/>
        </w:rPr>
        <w:t>data_type:</w:t>
      </w:r>
      <w:r w:rsidR="002E6254">
        <w:rPr>
          <w:lang w:val="en-GB"/>
        </w:rPr>
        <w:t xml:space="preserve"> </w:t>
      </w:r>
      <w:proofErr w:type="gramStart"/>
      <w:r w:rsidRPr="006D51C7">
        <w:rPr>
          <w:lang w:val="en-GB"/>
        </w:rPr>
        <w:t>np.object</w:t>
      </w:r>
      <w:proofErr w:type="gramEnd"/>
      <w:r w:rsidRPr="006D51C7">
        <w:rPr>
          <w:lang w:val="en-GB"/>
        </w:rPr>
        <w:t xml:space="preserve"> </w:t>
      </w:r>
    </w:p>
    <w:p w14:paraId="53C1CA1A" w14:textId="77777777" w:rsidR="002E6254" w:rsidRDefault="006D51C7" w:rsidP="006D51C7">
      <w:pPr>
        <w:rPr>
          <w:lang w:val="en-GB"/>
        </w:rPr>
      </w:pPr>
      <w:r w:rsidRPr="006D51C7">
        <w:rPr>
          <w:lang w:val="en-GB"/>
        </w:rPr>
        <w:t>string_format:</w:t>
      </w:r>
      <w:r w:rsidR="002E6254">
        <w:rPr>
          <w:lang w:val="en-GB"/>
        </w:rPr>
        <w:t xml:space="preserve"> </w:t>
      </w:r>
      <w:r w:rsidRPr="006D51C7">
        <w:rPr>
          <w:lang w:val="en-GB"/>
        </w:rPr>
        <w:t>lower_short</w:t>
      </w:r>
    </w:p>
    <w:p w14:paraId="5E54E138" w14:textId="22BD2C33" w:rsidR="006D51C7" w:rsidRDefault="006D51C7" w:rsidP="006D51C7">
      <w:pPr>
        <w:rPr>
          <w:lang w:val="en-GB"/>
        </w:rPr>
      </w:pPr>
      <w:r w:rsidRPr="006D51C7">
        <w:rPr>
          <w:lang w:val="en-GB"/>
        </w:rPr>
        <w:t>description:</w:t>
      </w:r>
      <w:r w:rsidR="002E6254">
        <w:rPr>
          <w:lang w:val="en-GB"/>
        </w:rPr>
        <w:t xml:space="preserve"> </w:t>
      </w:r>
      <w:r w:rsidRPr="006D51C7">
        <w:rPr>
          <w:lang w:val="en-GB"/>
        </w:rPr>
        <w:t xml:space="preserve">Email address of the principal data contact for the specific reported data. </w:t>
      </w:r>
    </w:p>
    <w:p w14:paraId="585DDFAA" w14:textId="77777777" w:rsidR="006D51C7" w:rsidRDefault="006D51C7" w:rsidP="006D51C7">
      <w:pPr>
        <w:rPr>
          <w:lang w:val="en-GB"/>
        </w:rPr>
      </w:pPr>
    </w:p>
    <w:p w14:paraId="16688D87" w14:textId="6BFDDCE8" w:rsidR="006D51C7" w:rsidRPr="00B95B36" w:rsidRDefault="002E6254" w:rsidP="00D72C4D">
      <w:pPr>
        <w:pStyle w:val="Heading2"/>
        <w:rPr>
          <w:sz w:val="28"/>
          <w:szCs w:val="28"/>
          <w:lang w:val="en-GB"/>
        </w:rPr>
      </w:pPr>
      <w:bookmarkStart w:id="11" w:name="_Toc535247562"/>
      <w:r w:rsidRPr="00B95B36">
        <w:rPr>
          <w:sz w:val="28"/>
          <w:szCs w:val="28"/>
          <w:lang w:val="en-GB"/>
        </w:rPr>
        <w:t>TIMESTAMPS</w:t>
      </w:r>
      <w:bookmarkEnd w:id="11"/>
    </w:p>
    <w:p w14:paraId="2A4F8B01" w14:textId="7950FB2E" w:rsidR="006D51C7" w:rsidRPr="00D473AD" w:rsidRDefault="006D51C7" w:rsidP="006D51C7">
      <w:pPr>
        <w:rPr>
          <w:lang w:val="en-GB"/>
        </w:rPr>
      </w:pPr>
      <w:r w:rsidRPr="006D51C7">
        <w:rPr>
          <w:lang w:val="en-GB"/>
        </w:rPr>
        <w:t xml:space="preserve">    </w:t>
      </w:r>
    </w:p>
    <w:p w14:paraId="38E9BD91" w14:textId="77777777" w:rsidR="002E6254" w:rsidRPr="00B95B36" w:rsidRDefault="002E6254" w:rsidP="002E6254">
      <w:pPr>
        <w:rPr>
          <w:b/>
          <w:sz w:val="28"/>
          <w:szCs w:val="28"/>
          <w:lang w:val="en-GB"/>
        </w:rPr>
      </w:pPr>
      <w:r w:rsidRPr="00B95B36">
        <w:rPr>
          <w:b/>
          <w:sz w:val="28"/>
          <w:szCs w:val="28"/>
          <w:lang w:val="en-GB"/>
        </w:rPr>
        <w:t>meta_update_stamp</w:t>
      </w:r>
    </w:p>
    <w:p w14:paraId="6CD47401" w14:textId="77777777" w:rsidR="002E6254" w:rsidRDefault="002E6254" w:rsidP="002E6254">
      <w:pPr>
        <w:rPr>
          <w:lang w:val="en-GB"/>
        </w:rPr>
      </w:pPr>
      <w:r w:rsidRPr="002E6254">
        <w:rPr>
          <w:lang w:val="en-GB"/>
        </w:rPr>
        <w:t>standard_name:</w:t>
      </w:r>
      <w:r>
        <w:rPr>
          <w:lang w:val="en-GB"/>
        </w:rPr>
        <w:t xml:space="preserve"> </w:t>
      </w:r>
      <w:r w:rsidRPr="002E6254">
        <w:rPr>
          <w:lang w:val="en-GB"/>
        </w:rPr>
        <w:t xml:space="preserve">metdata update timestamp </w:t>
      </w:r>
    </w:p>
    <w:p w14:paraId="3A9A8B8D" w14:textId="77777777" w:rsidR="002E6254" w:rsidRDefault="002E6254" w:rsidP="002E6254">
      <w:pPr>
        <w:rPr>
          <w:lang w:val="en-GB"/>
        </w:rPr>
      </w:pPr>
      <w:r w:rsidRPr="002E6254">
        <w:rPr>
          <w:lang w:val="en-GB"/>
        </w:rPr>
        <w:t>long_name:</w:t>
      </w:r>
      <w:r>
        <w:rPr>
          <w:lang w:val="en-GB"/>
        </w:rPr>
        <w:t xml:space="preserve"> </w:t>
      </w:r>
      <w:r w:rsidRPr="002E6254">
        <w:rPr>
          <w:lang w:val="en-GB"/>
        </w:rPr>
        <w:t>metdata update timestamp</w:t>
      </w:r>
    </w:p>
    <w:p w14:paraId="6B2DD7AB" w14:textId="77777777" w:rsidR="002E6254" w:rsidRDefault="002E6254" w:rsidP="002E6254">
      <w:pPr>
        <w:rPr>
          <w:lang w:val="en-GB"/>
        </w:rPr>
      </w:pPr>
      <w:r w:rsidRPr="002E6254">
        <w:rPr>
          <w:lang w:val="en-GB"/>
        </w:rPr>
        <w:t>units:</w:t>
      </w:r>
      <w:r>
        <w:rPr>
          <w:lang w:val="en-GB"/>
        </w:rPr>
        <w:t xml:space="preserve"> </w:t>
      </w:r>
      <w:r w:rsidRPr="002E6254">
        <w:rPr>
          <w:lang w:val="en-GB"/>
        </w:rPr>
        <w:t xml:space="preserve">unitless </w:t>
      </w:r>
    </w:p>
    <w:p w14:paraId="2B494E73" w14:textId="77777777" w:rsidR="002E6254" w:rsidRDefault="002E6254" w:rsidP="002E6254">
      <w:pPr>
        <w:rPr>
          <w:lang w:val="en-GB"/>
        </w:rPr>
      </w:pPr>
      <w:r w:rsidRPr="002E6254">
        <w:rPr>
          <w:lang w:val="en-GB"/>
        </w:rPr>
        <w:t>data_type:</w:t>
      </w:r>
      <w:r>
        <w:rPr>
          <w:lang w:val="en-GB"/>
        </w:rPr>
        <w:t xml:space="preserve"> </w:t>
      </w:r>
      <w:proofErr w:type="gramStart"/>
      <w:r w:rsidRPr="002E6254">
        <w:rPr>
          <w:lang w:val="en-GB"/>
        </w:rPr>
        <w:t>np.uint</w:t>
      </w:r>
      <w:proofErr w:type="gramEnd"/>
      <w:r w:rsidRPr="002E6254">
        <w:rPr>
          <w:lang w:val="en-GB"/>
        </w:rPr>
        <w:t>32</w:t>
      </w:r>
    </w:p>
    <w:p w14:paraId="4A850F0D" w14:textId="77777777" w:rsidR="002E6254" w:rsidRDefault="002E6254" w:rsidP="002E6254">
      <w:pPr>
        <w:rPr>
          <w:lang w:val="en-GB"/>
        </w:rPr>
      </w:pPr>
      <w:r w:rsidRPr="002E6254">
        <w:rPr>
          <w:lang w:val="en-GB"/>
        </w:rPr>
        <w:t>string_format:</w:t>
      </w:r>
      <w:r>
        <w:rPr>
          <w:lang w:val="en-GB"/>
        </w:rPr>
        <w:t xml:space="preserve"> </w:t>
      </w:r>
      <w:proofErr w:type="gramStart"/>
      <w:r w:rsidRPr="002E6254">
        <w:rPr>
          <w:lang w:val="en-GB"/>
        </w:rPr>
        <w:t>np.NaN</w:t>
      </w:r>
      <w:proofErr w:type="gramEnd"/>
    </w:p>
    <w:p w14:paraId="580C16F9" w14:textId="698E6004" w:rsidR="002E6254" w:rsidRPr="002E6254" w:rsidRDefault="002E6254" w:rsidP="002E6254">
      <w:pPr>
        <w:rPr>
          <w:lang w:val="en-GB"/>
        </w:rPr>
      </w:pPr>
      <w:r w:rsidRPr="002E6254">
        <w:rPr>
          <w:lang w:val="en-GB"/>
        </w:rPr>
        <w:t>description:</w:t>
      </w:r>
      <w:r>
        <w:rPr>
          <w:lang w:val="en-GB"/>
        </w:rPr>
        <w:t xml:space="preserve"> </w:t>
      </w:r>
      <w:r w:rsidRPr="002E6254">
        <w:rPr>
          <w:lang w:val="en-GB"/>
        </w:rPr>
        <w:t xml:space="preserve">Time stamp of metadata updates in integer minutes from 0001-01-01 00:00 UTC. </w:t>
      </w:r>
    </w:p>
    <w:p w14:paraId="03329B12" w14:textId="77777777" w:rsidR="002E6254" w:rsidRDefault="002E6254" w:rsidP="002E6254">
      <w:pPr>
        <w:rPr>
          <w:lang w:val="en-GB"/>
        </w:rPr>
      </w:pPr>
    </w:p>
    <w:p w14:paraId="6466664C" w14:textId="77777777" w:rsidR="002E6254" w:rsidRPr="00B95B36" w:rsidRDefault="002E6254" w:rsidP="002E6254">
      <w:pPr>
        <w:rPr>
          <w:b/>
          <w:sz w:val="28"/>
          <w:szCs w:val="28"/>
          <w:lang w:val="en-GB"/>
        </w:rPr>
      </w:pPr>
      <w:r w:rsidRPr="00B95B36">
        <w:rPr>
          <w:b/>
          <w:sz w:val="28"/>
          <w:szCs w:val="28"/>
          <w:lang w:val="en-GB"/>
        </w:rPr>
        <w:lastRenderedPageBreak/>
        <w:t>data_download_stamp</w:t>
      </w:r>
    </w:p>
    <w:p w14:paraId="63887AB6" w14:textId="77777777" w:rsidR="002E6254" w:rsidRDefault="002E6254" w:rsidP="002E6254">
      <w:pPr>
        <w:rPr>
          <w:lang w:val="en-GB"/>
        </w:rPr>
      </w:pPr>
      <w:r w:rsidRPr="002E6254">
        <w:rPr>
          <w:lang w:val="en-GB"/>
        </w:rPr>
        <w:t>standard_name:</w:t>
      </w:r>
      <w:r>
        <w:rPr>
          <w:lang w:val="en-GB"/>
        </w:rPr>
        <w:t xml:space="preserve"> </w:t>
      </w:r>
      <w:r w:rsidRPr="002E6254">
        <w:rPr>
          <w:lang w:val="en-GB"/>
        </w:rPr>
        <w:t>data download timestamp</w:t>
      </w:r>
    </w:p>
    <w:p w14:paraId="4514A3E9" w14:textId="77777777" w:rsidR="00B718AE" w:rsidRDefault="002E6254" w:rsidP="002E6254">
      <w:pPr>
        <w:rPr>
          <w:lang w:val="en-GB"/>
        </w:rPr>
      </w:pPr>
      <w:r w:rsidRPr="002E6254">
        <w:rPr>
          <w:lang w:val="en-GB"/>
        </w:rPr>
        <w:t>long_name:</w:t>
      </w:r>
      <w:r w:rsidR="00B718AE">
        <w:rPr>
          <w:lang w:val="en-GB"/>
        </w:rPr>
        <w:t xml:space="preserve"> </w:t>
      </w:r>
      <w:r w:rsidRPr="002E6254">
        <w:rPr>
          <w:lang w:val="en-GB"/>
        </w:rPr>
        <w:t>data download timestamp</w:t>
      </w:r>
    </w:p>
    <w:p w14:paraId="5E6D10E3" w14:textId="77777777" w:rsidR="00B718AE" w:rsidRDefault="002E6254" w:rsidP="002E6254">
      <w:pPr>
        <w:rPr>
          <w:lang w:val="en-GB"/>
        </w:rPr>
      </w:pPr>
      <w:r w:rsidRPr="002E6254">
        <w:rPr>
          <w:lang w:val="en-GB"/>
        </w:rPr>
        <w:t>units:</w:t>
      </w:r>
      <w:r w:rsidR="00B718AE">
        <w:rPr>
          <w:lang w:val="en-GB"/>
        </w:rPr>
        <w:t xml:space="preserve"> </w:t>
      </w:r>
      <w:r w:rsidRPr="002E6254">
        <w:rPr>
          <w:lang w:val="en-GB"/>
        </w:rPr>
        <w:t>unitless</w:t>
      </w:r>
    </w:p>
    <w:p w14:paraId="61DCF27F" w14:textId="77777777" w:rsidR="00B718AE" w:rsidRDefault="002E6254" w:rsidP="002E6254">
      <w:pPr>
        <w:rPr>
          <w:lang w:val="en-GB"/>
        </w:rPr>
      </w:pPr>
      <w:r w:rsidRPr="002E6254">
        <w:rPr>
          <w:lang w:val="en-GB"/>
        </w:rPr>
        <w:t>data_type:</w:t>
      </w:r>
      <w:r w:rsidR="00B718AE">
        <w:rPr>
          <w:lang w:val="en-GB"/>
        </w:rPr>
        <w:t xml:space="preserve"> </w:t>
      </w:r>
      <w:proofErr w:type="gramStart"/>
      <w:r w:rsidRPr="002E6254">
        <w:rPr>
          <w:lang w:val="en-GB"/>
        </w:rPr>
        <w:t>np.uint</w:t>
      </w:r>
      <w:proofErr w:type="gramEnd"/>
      <w:r w:rsidRPr="002E6254">
        <w:rPr>
          <w:lang w:val="en-GB"/>
        </w:rPr>
        <w:t>32</w:t>
      </w:r>
    </w:p>
    <w:p w14:paraId="2F60C9D0" w14:textId="77777777" w:rsidR="00B718AE" w:rsidRDefault="002E6254" w:rsidP="002E6254">
      <w:pPr>
        <w:rPr>
          <w:lang w:val="en-GB"/>
        </w:rPr>
      </w:pPr>
      <w:r w:rsidRPr="002E6254">
        <w:rPr>
          <w:lang w:val="en-GB"/>
        </w:rPr>
        <w:t>string_format:</w:t>
      </w:r>
      <w:r w:rsidR="00B718AE">
        <w:rPr>
          <w:lang w:val="en-GB"/>
        </w:rPr>
        <w:t xml:space="preserve"> </w:t>
      </w:r>
      <w:proofErr w:type="gramStart"/>
      <w:r w:rsidRPr="002E6254">
        <w:rPr>
          <w:lang w:val="en-GB"/>
        </w:rPr>
        <w:t>np.NaN</w:t>
      </w:r>
      <w:proofErr w:type="gramEnd"/>
    </w:p>
    <w:p w14:paraId="62DA34CF" w14:textId="2870A9C1" w:rsidR="002E6254" w:rsidRDefault="002E6254" w:rsidP="002E6254">
      <w:pPr>
        <w:rPr>
          <w:lang w:val="en-GB"/>
        </w:rPr>
      </w:pPr>
      <w:r w:rsidRPr="002E6254">
        <w:rPr>
          <w:lang w:val="en-GB"/>
        </w:rPr>
        <w:t>description:</w:t>
      </w:r>
      <w:r w:rsidR="00B718AE">
        <w:rPr>
          <w:lang w:val="en-GB"/>
        </w:rPr>
        <w:t xml:space="preserve"> </w:t>
      </w:r>
      <w:r w:rsidRPr="002E6254">
        <w:rPr>
          <w:lang w:val="en-GB"/>
        </w:rPr>
        <w:t xml:space="preserve">Time stamp of date/time of data download in integer minutes from 0001-01-01 00:00 UTC. </w:t>
      </w:r>
    </w:p>
    <w:p w14:paraId="4B048A90" w14:textId="4D99B0C3" w:rsidR="00D473AD" w:rsidRDefault="00D473AD" w:rsidP="002E6254">
      <w:pPr>
        <w:rPr>
          <w:lang w:val="en-GB"/>
        </w:rPr>
      </w:pPr>
    </w:p>
    <w:p w14:paraId="1C1F1497" w14:textId="0E891977" w:rsidR="002E6254" w:rsidRPr="00B95B36" w:rsidRDefault="002E6254" w:rsidP="00D72C4D">
      <w:pPr>
        <w:pStyle w:val="Heading2"/>
        <w:rPr>
          <w:sz w:val="28"/>
          <w:szCs w:val="28"/>
          <w:lang w:val="en-GB"/>
        </w:rPr>
      </w:pPr>
      <w:bookmarkStart w:id="12" w:name="_Toc535247563"/>
      <w:r w:rsidRPr="00B95B36">
        <w:rPr>
          <w:sz w:val="28"/>
          <w:szCs w:val="28"/>
          <w:lang w:val="en-GB"/>
        </w:rPr>
        <w:t>FURTHER DETAIL</w:t>
      </w:r>
      <w:bookmarkEnd w:id="12"/>
    </w:p>
    <w:p w14:paraId="3CA291F1" w14:textId="7EB3D5F3" w:rsidR="002E6254" w:rsidRDefault="002E6254" w:rsidP="002E6254">
      <w:pPr>
        <w:rPr>
          <w:b/>
          <w:u w:val="single"/>
          <w:lang w:val="en-GB"/>
        </w:rPr>
      </w:pPr>
    </w:p>
    <w:p w14:paraId="6C068A65" w14:textId="77777777" w:rsidR="00B718AE" w:rsidRPr="00B95B36" w:rsidRDefault="002E6254" w:rsidP="002E6254">
      <w:pPr>
        <w:rPr>
          <w:b/>
          <w:sz w:val="28"/>
          <w:szCs w:val="28"/>
          <w:lang w:val="en-GB"/>
        </w:rPr>
      </w:pPr>
      <w:r w:rsidRPr="00B95B36">
        <w:rPr>
          <w:b/>
          <w:sz w:val="28"/>
          <w:szCs w:val="28"/>
          <w:lang w:val="en-GB"/>
        </w:rPr>
        <w:t>network_sampling_details</w:t>
      </w:r>
    </w:p>
    <w:p w14:paraId="685F651A" w14:textId="77777777" w:rsidR="00B718AE" w:rsidRDefault="002E6254" w:rsidP="002E6254">
      <w:pPr>
        <w:rPr>
          <w:lang w:val="en-GB"/>
        </w:rPr>
      </w:pPr>
      <w:r w:rsidRPr="002E6254">
        <w:rPr>
          <w:lang w:val="en-GB"/>
        </w:rPr>
        <w:t>standard_name:</w:t>
      </w:r>
      <w:r w:rsidR="00B718AE">
        <w:rPr>
          <w:lang w:val="en-GB"/>
        </w:rPr>
        <w:t xml:space="preserve"> </w:t>
      </w:r>
      <w:r w:rsidRPr="002E6254">
        <w:rPr>
          <w:lang w:val="en-GB"/>
        </w:rPr>
        <w:t>network sampling details</w:t>
      </w:r>
    </w:p>
    <w:p w14:paraId="0F38BC42" w14:textId="77777777" w:rsidR="00B718AE" w:rsidRDefault="002E6254" w:rsidP="002E6254">
      <w:pPr>
        <w:rPr>
          <w:lang w:val="en-GB"/>
        </w:rPr>
      </w:pPr>
      <w:r w:rsidRPr="002E6254">
        <w:rPr>
          <w:lang w:val="en-GB"/>
        </w:rPr>
        <w:t>long_name:</w:t>
      </w:r>
      <w:r w:rsidR="00B718AE">
        <w:rPr>
          <w:lang w:val="en-GB"/>
        </w:rPr>
        <w:t xml:space="preserve"> </w:t>
      </w:r>
      <w:r w:rsidRPr="002E6254">
        <w:rPr>
          <w:lang w:val="en-GB"/>
        </w:rPr>
        <w:t xml:space="preserve">network sampling details      </w:t>
      </w:r>
    </w:p>
    <w:p w14:paraId="61864B34" w14:textId="77777777" w:rsidR="00B718AE" w:rsidRDefault="002E6254" w:rsidP="002E6254">
      <w:pPr>
        <w:rPr>
          <w:lang w:val="en-GB"/>
        </w:rPr>
      </w:pPr>
      <w:r w:rsidRPr="002E6254">
        <w:rPr>
          <w:lang w:val="en-GB"/>
        </w:rPr>
        <w:t>units:</w:t>
      </w:r>
      <w:r w:rsidR="00B718AE">
        <w:rPr>
          <w:lang w:val="en-GB"/>
        </w:rPr>
        <w:t xml:space="preserve"> </w:t>
      </w:r>
      <w:r w:rsidRPr="002E6254">
        <w:rPr>
          <w:lang w:val="en-GB"/>
        </w:rPr>
        <w:t>unitless</w:t>
      </w:r>
    </w:p>
    <w:p w14:paraId="0AEBE4C7" w14:textId="77777777" w:rsidR="00B718AE" w:rsidRDefault="002E6254" w:rsidP="002E6254">
      <w:pPr>
        <w:rPr>
          <w:lang w:val="en-GB"/>
        </w:rPr>
      </w:pPr>
      <w:r w:rsidRPr="002E6254">
        <w:rPr>
          <w:lang w:val="en-GB"/>
        </w:rPr>
        <w:t>data_type:</w:t>
      </w:r>
      <w:r w:rsidR="00B718AE">
        <w:rPr>
          <w:lang w:val="en-GB"/>
        </w:rPr>
        <w:t xml:space="preserve"> </w:t>
      </w:r>
      <w:proofErr w:type="gramStart"/>
      <w:r w:rsidRPr="002E6254">
        <w:rPr>
          <w:lang w:val="en-GB"/>
        </w:rPr>
        <w:t>np.object</w:t>
      </w:r>
      <w:proofErr w:type="gramEnd"/>
    </w:p>
    <w:p w14:paraId="5B320102" w14:textId="77777777" w:rsidR="00B718AE" w:rsidRDefault="002E6254" w:rsidP="002E6254">
      <w:pPr>
        <w:rPr>
          <w:lang w:val="en-GB"/>
        </w:rPr>
      </w:pPr>
      <w:r w:rsidRPr="002E6254">
        <w:rPr>
          <w:lang w:val="en-GB"/>
        </w:rPr>
        <w:t>string_format:</w:t>
      </w:r>
      <w:r w:rsidR="00B718AE">
        <w:rPr>
          <w:lang w:val="en-GB"/>
        </w:rPr>
        <w:t xml:space="preserve"> </w:t>
      </w:r>
      <w:r w:rsidRPr="002E6254">
        <w:rPr>
          <w:lang w:val="en-GB"/>
        </w:rPr>
        <w:t xml:space="preserve">lower_long </w:t>
      </w:r>
    </w:p>
    <w:p w14:paraId="6D6B8BC9" w14:textId="17888CBF" w:rsidR="002E6254" w:rsidRDefault="002E6254" w:rsidP="002E6254">
      <w:pPr>
        <w:rPr>
          <w:lang w:val="en-GB"/>
        </w:rPr>
      </w:pPr>
      <w:r w:rsidRPr="002E6254">
        <w:rPr>
          <w:lang w:val="en-GB"/>
        </w:rPr>
        <w:t>description:</w:t>
      </w:r>
      <w:r w:rsidR="00B718AE">
        <w:rPr>
          <w:lang w:val="en-GB"/>
        </w:rPr>
        <w:t xml:space="preserve"> </w:t>
      </w:r>
      <w:r w:rsidRPr="002E6254">
        <w:rPr>
          <w:lang w:val="en-GB"/>
        </w:rPr>
        <w:t>Extra details provided by the reporting network about the sampling methods employed.</w:t>
      </w:r>
    </w:p>
    <w:p w14:paraId="6C8C46B0" w14:textId="77777777" w:rsidR="00B718AE" w:rsidRPr="002E6254" w:rsidRDefault="00B718AE" w:rsidP="002E6254">
      <w:pPr>
        <w:rPr>
          <w:lang w:val="en-GB"/>
        </w:rPr>
      </w:pPr>
    </w:p>
    <w:p w14:paraId="0BAD348A" w14:textId="77777777" w:rsidR="00B718AE" w:rsidRPr="00B95B36" w:rsidRDefault="002E6254" w:rsidP="002E6254">
      <w:pPr>
        <w:rPr>
          <w:b/>
          <w:sz w:val="28"/>
          <w:szCs w:val="28"/>
          <w:lang w:val="en-GB"/>
        </w:rPr>
      </w:pPr>
      <w:r w:rsidRPr="00B95B36">
        <w:rPr>
          <w:b/>
          <w:sz w:val="28"/>
          <w:szCs w:val="28"/>
          <w:lang w:val="en-GB"/>
        </w:rPr>
        <w:t>network_uncertainty_detail</w:t>
      </w:r>
      <w:r w:rsidR="00B718AE" w:rsidRPr="00B95B36">
        <w:rPr>
          <w:b/>
          <w:sz w:val="28"/>
          <w:szCs w:val="28"/>
          <w:lang w:val="en-GB"/>
        </w:rPr>
        <w:t>s</w:t>
      </w:r>
    </w:p>
    <w:p w14:paraId="6C46DA48" w14:textId="77777777" w:rsidR="00B718AE" w:rsidRDefault="002E6254" w:rsidP="002E6254">
      <w:pPr>
        <w:rPr>
          <w:lang w:val="en-GB"/>
        </w:rPr>
      </w:pPr>
      <w:r w:rsidRPr="002E6254">
        <w:rPr>
          <w:lang w:val="en-GB"/>
        </w:rPr>
        <w:t>standard_name:</w:t>
      </w:r>
      <w:r w:rsidR="00B718AE">
        <w:rPr>
          <w:lang w:val="en-GB"/>
        </w:rPr>
        <w:t xml:space="preserve"> </w:t>
      </w:r>
      <w:r w:rsidRPr="002E6254">
        <w:rPr>
          <w:lang w:val="en-GB"/>
        </w:rPr>
        <w:t xml:space="preserve">network uncertainty details   </w:t>
      </w:r>
    </w:p>
    <w:p w14:paraId="7D059F02" w14:textId="77777777" w:rsidR="00B718AE" w:rsidRDefault="002E6254" w:rsidP="002E6254">
      <w:pPr>
        <w:rPr>
          <w:lang w:val="en-GB"/>
        </w:rPr>
      </w:pPr>
      <w:r w:rsidRPr="002E6254">
        <w:rPr>
          <w:lang w:val="en-GB"/>
        </w:rPr>
        <w:t>long_name:</w:t>
      </w:r>
      <w:r w:rsidR="00B718AE">
        <w:rPr>
          <w:lang w:val="en-GB"/>
        </w:rPr>
        <w:t xml:space="preserve"> </w:t>
      </w:r>
      <w:r w:rsidRPr="002E6254">
        <w:rPr>
          <w:lang w:val="en-GB"/>
        </w:rPr>
        <w:t xml:space="preserve">network uncertainty details   </w:t>
      </w:r>
    </w:p>
    <w:p w14:paraId="4D9BB0F1" w14:textId="77777777" w:rsidR="00B718AE" w:rsidRDefault="002E6254" w:rsidP="002E6254">
      <w:pPr>
        <w:rPr>
          <w:lang w:val="en-GB"/>
        </w:rPr>
      </w:pPr>
      <w:r w:rsidRPr="002E6254">
        <w:rPr>
          <w:lang w:val="en-GB"/>
        </w:rPr>
        <w:t>units:</w:t>
      </w:r>
      <w:r w:rsidR="00B718AE">
        <w:rPr>
          <w:lang w:val="en-GB"/>
        </w:rPr>
        <w:t xml:space="preserve"> </w:t>
      </w:r>
      <w:r w:rsidRPr="002E6254">
        <w:rPr>
          <w:lang w:val="en-GB"/>
        </w:rPr>
        <w:t>unitless</w:t>
      </w:r>
    </w:p>
    <w:p w14:paraId="7B14B360" w14:textId="77777777" w:rsidR="00B718AE" w:rsidRDefault="002E6254" w:rsidP="002E6254">
      <w:pPr>
        <w:rPr>
          <w:lang w:val="en-GB"/>
        </w:rPr>
      </w:pPr>
      <w:r w:rsidRPr="002E6254">
        <w:rPr>
          <w:lang w:val="en-GB"/>
        </w:rPr>
        <w:t>data_type:</w:t>
      </w:r>
      <w:r w:rsidR="00B718AE">
        <w:rPr>
          <w:lang w:val="en-GB"/>
        </w:rPr>
        <w:t xml:space="preserve"> </w:t>
      </w:r>
      <w:proofErr w:type="gramStart"/>
      <w:r w:rsidRPr="002E6254">
        <w:rPr>
          <w:lang w:val="en-GB"/>
        </w:rPr>
        <w:t>np.object</w:t>
      </w:r>
      <w:proofErr w:type="gramEnd"/>
    </w:p>
    <w:p w14:paraId="199E06D0" w14:textId="77777777" w:rsidR="00B718AE" w:rsidRDefault="002E6254" w:rsidP="002E6254">
      <w:pPr>
        <w:rPr>
          <w:lang w:val="en-GB"/>
        </w:rPr>
      </w:pPr>
      <w:r w:rsidRPr="002E6254">
        <w:rPr>
          <w:lang w:val="en-GB"/>
        </w:rPr>
        <w:t>string_format:</w:t>
      </w:r>
      <w:r w:rsidR="00B718AE">
        <w:rPr>
          <w:lang w:val="en-GB"/>
        </w:rPr>
        <w:t xml:space="preserve"> </w:t>
      </w:r>
      <w:r w:rsidRPr="002E6254">
        <w:rPr>
          <w:lang w:val="en-GB"/>
        </w:rPr>
        <w:t>lower_long</w:t>
      </w:r>
    </w:p>
    <w:p w14:paraId="51DE9DFF" w14:textId="02ED4FBE" w:rsidR="002E6254" w:rsidRDefault="002E6254" w:rsidP="002E6254">
      <w:pPr>
        <w:rPr>
          <w:lang w:val="en-GB"/>
        </w:rPr>
      </w:pPr>
      <w:r w:rsidRPr="002E6254">
        <w:rPr>
          <w:lang w:val="en-GB"/>
        </w:rPr>
        <w:t>description:</w:t>
      </w:r>
      <w:r w:rsidR="00B718AE">
        <w:rPr>
          <w:lang w:val="en-GB"/>
        </w:rPr>
        <w:t xml:space="preserve"> </w:t>
      </w:r>
      <w:r w:rsidRPr="002E6254">
        <w:rPr>
          <w:lang w:val="en-GB"/>
        </w:rPr>
        <w:t>Extra details provided by the reporting network about the uncertainties involved with the measurement methods employed.</w:t>
      </w:r>
    </w:p>
    <w:p w14:paraId="6518E98A" w14:textId="77777777" w:rsidR="00B718AE" w:rsidRPr="002E6254" w:rsidRDefault="00B718AE" w:rsidP="002E6254">
      <w:pPr>
        <w:rPr>
          <w:lang w:val="en-GB"/>
        </w:rPr>
      </w:pPr>
    </w:p>
    <w:p w14:paraId="1E40413B" w14:textId="77777777" w:rsidR="00B718AE" w:rsidRPr="00B95B36" w:rsidRDefault="002E6254" w:rsidP="002E6254">
      <w:pPr>
        <w:rPr>
          <w:b/>
          <w:sz w:val="28"/>
          <w:szCs w:val="28"/>
          <w:lang w:val="en-GB"/>
        </w:rPr>
      </w:pPr>
      <w:r w:rsidRPr="00B95B36">
        <w:rPr>
          <w:b/>
          <w:sz w:val="28"/>
          <w:szCs w:val="28"/>
          <w:lang w:val="en-GB"/>
        </w:rPr>
        <w:lastRenderedPageBreak/>
        <w:t>network_maintenance_details</w:t>
      </w:r>
    </w:p>
    <w:p w14:paraId="172B9C52" w14:textId="77777777" w:rsidR="00B718AE" w:rsidRDefault="002E6254" w:rsidP="002E6254">
      <w:pPr>
        <w:rPr>
          <w:lang w:val="en-GB"/>
        </w:rPr>
      </w:pPr>
      <w:r w:rsidRPr="002E6254">
        <w:rPr>
          <w:lang w:val="en-GB"/>
        </w:rPr>
        <w:t>standard_name:</w:t>
      </w:r>
      <w:r w:rsidR="00B718AE">
        <w:rPr>
          <w:lang w:val="en-GB"/>
        </w:rPr>
        <w:t xml:space="preserve"> </w:t>
      </w:r>
      <w:r w:rsidRPr="002E6254">
        <w:rPr>
          <w:lang w:val="en-GB"/>
        </w:rPr>
        <w:t>network maintenance details</w:t>
      </w:r>
    </w:p>
    <w:p w14:paraId="168B9B0C" w14:textId="77777777" w:rsidR="00B718AE" w:rsidRDefault="002E6254" w:rsidP="002E6254">
      <w:pPr>
        <w:rPr>
          <w:lang w:val="en-GB"/>
        </w:rPr>
      </w:pPr>
      <w:r w:rsidRPr="002E6254">
        <w:rPr>
          <w:lang w:val="en-GB"/>
        </w:rPr>
        <w:t>long_name:</w:t>
      </w:r>
      <w:r w:rsidR="00B718AE">
        <w:rPr>
          <w:lang w:val="en-GB"/>
        </w:rPr>
        <w:t xml:space="preserve"> </w:t>
      </w:r>
      <w:r w:rsidRPr="002E6254">
        <w:rPr>
          <w:lang w:val="en-GB"/>
        </w:rPr>
        <w:t>network maintenance details</w:t>
      </w:r>
    </w:p>
    <w:p w14:paraId="592F54EB" w14:textId="77777777" w:rsidR="00B718AE" w:rsidRDefault="002E6254" w:rsidP="002E6254">
      <w:pPr>
        <w:rPr>
          <w:lang w:val="en-GB"/>
        </w:rPr>
      </w:pPr>
      <w:r w:rsidRPr="002E6254">
        <w:rPr>
          <w:lang w:val="en-GB"/>
        </w:rPr>
        <w:t>units:</w:t>
      </w:r>
      <w:r w:rsidR="00B718AE">
        <w:rPr>
          <w:lang w:val="en-GB"/>
        </w:rPr>
        <w:t xml:space="preserve"> </w:t>
      </w:r>
      <w:r w:rsidRPr="002E6254">
        <w:rPr>
          <w:lang w:val="en-GB"/>
        </w:rPr>
        <w:t>unitless</w:t>
      </w:r>
    </w:p>
    <w:p w14:paraId="2E4DCF5F" w14:textId="77777777" w:rsidR="00B718AE" w:rsidRDefault="002E6254" w:rsidP="002E6254">
      <w:pPr>
        <w:rPr>
          <w:lang w:val="en-GB"/>
        </w:rPr>
      </w:pPr>
      <w:r w:rsidRPr="002E6254">
        <w:rPr>
          <w:lang w:val="en-GB"/>
        </w:rPr>
        <w:t>data_type:</w:t>
      </w:r>
      <w:r w:rsidR="00B718AE">
        <w:rPr>
          <w:lang w:val="en-GB"/>
        </w:rPr>
        <w:t xml:space="preserve"> </w:t>
      </w:r>
      <w:proofErr w:type="gramStart"/>
      <w:r w:rsidRPr="002E6254">
        <w:rPr>
          <w:lang w:val="en-GB"/>
        </w:rPr>
        <w:t>np.object</w:t>
      </w:r>
      <w:proofErr w:type="gramEnd"/>
    </w:p>
    <w:p w14:paraId="45D697B6" w14:textId="77777777" w:rsidR="00B718AE" w:rsidRDefault="002E6254" w:rsidP="002E6254">
      <w:pPr>
        <w:rPr>
          <w:lang w:val="en-GB"/>
        </w:rPr>
      </w:pPr>
      <w:r w:rsidRPr="002E6254">
        <w:rPr>
          <w:lang w:val="en-GB"/>
        </w:rPr>
        <w:t>string_format:</w:t>
      </w:r>
      <w:r w:rsidR="00B718AE">
        <w:rPr>
          <w:lang w:val="en-GB"/>
        </w:rPr>
        <w:t xml:space="preserve"> </w:t>
      </w:r>
      <w:r w:rsidRPr="002E6254">
        <w:rPr>
          <w:lang w:val="en-GB"/>
        </w:rPr>
        <w:t>lower_long</w:t>
      </w:r>
    </w:p>
    <w:p w14:paraId="646022C4" w14:textId="31DDD66F" w:rsidR="002E6254" w:rsidRPr="002E6254" w:rsidRDefault="002E6254" w:rsidP="002E6254">
      <w:pPr>
        <w:rPr>
          <w:lang w:val="en-GB"/>
        </w:rPr>
      </w:pPr>
      <w:r w:rsidRPr="002E6254">
        <w:rPr>
          <w:lang w:val="en-GB"/>
        </w:rPr>
        <w:t>description:</w:t>
      </w:r>
      <w:r w:rsidR="00B718AE">
        <w:rPr>
          <w:lang w:val="en-GB"/>
        </w:rPr>
        <w:t xml:space="preserve"> </w:t>
      </w:r>
      <w:r w:rsidRPr="002E6254">
        <w:rPr>
          <w:lang w:val="en-GB"/>
        </w:rPr>
        <w:t>Extra details provided by the reporting network about the operational maintenance done at the station.</w:t>
      </w:r>
    </w:p>
    <w:p w14:paraId="0E2066AA" w14:textId="77777777" w:rsidR="00B718AE" w:rsidRDefault="00B718AE" w:rsidP="002E6254">
      <w:pPr>
        <w:rPr>
          <w:lang w:val="en-GB"/>
        </w:rPr>
      </w:pPr>
    </w:p>
    <w:p w14:paraId="4D398CA7" w14:textId="0E2D95E9" w:rsidR="00B718AE" w:rsidRPr="00B95B36" w:rsidRDefault="002E6254" w:rsidP="002E6254">
      <w:pPr>
        <w:rPr>
          <w:b/>
          <w:sz w:val="28"/>
          <w:szCs w:val="28"/>
          <w:lang w:val="en-GB"/>
        </w:rPr>
      </w:pPr>
      <w:r w:rsidRPr="00B95B36">
        <w:rPr>
          <w:b/>
          <w:sz w:val="28"/>
          <w:szCs w:val="28"/>
          <w:lang w:val="en-GB"/>
        </w:rPr>
        <w:t xml:space="preserve">network_qa_details     </w:t>
      </w:r>
    </w:p>
    <w:p w14:paraId="34E32A12" w14:textId="77777777" w:rsidR="00B718AE" w:rsidRDefault="002E6254" w:rsidP="002E6254">
      <w:pPr>
        <w:rPr>
          <w:lang w:val="en-GB"/>
        </w:rPr>
      </w:pPr>
      <w:r w:rsidRPr="002E6254">
        <w:rPr>
          <w:lang w:val="en-GB"/>
        </w:rPr>
        <w:t>standard_name:</w:t>
      </w:r>
      <w:r w:rsidR="00B718AE">
        <w:rPr>
          <w:lang w:val="en-GB"/>
        </w:rPr>
        <w:t xml:space="preserve"> </w:t>
      </w:r>
      <w:r w:rsidRPr="002E6254">
        <w:rPr>
          <w:lang w:val="en-GB"/>
        </w:rPr>
        <w:t xml:space="preserve">network qa details            </w:t>
      </w:r>
    </w:p>
    <w:p w14:paraId="03ABA32C" w14:textId="77777777" w:rsidR="00B718AE" w:rsidRDefault="002E6254" w:rsidP="002E6254">
      <w:pPr>
        <w:rPr>
          <w:lang w:val="en-GB"/>
        </w:rPr>
      </w:pPr>
      <w:r w:rsidRPr="002E6254">
        <w:rPr>
          <w:lang w:val="en-GB"/>
        </w:rPr>
        <w:t>long_name:</w:t>
      </w:r>
      <w:r w:rsidR="00B718AE">
        <w:rPr>
          <w:lang w:val="en-GB"/>
        </w:rPr>
        <w:t xml:space="preserve"> </w:t>
      </w:r>
      <w:r w:rsidRPr="002E6254">
        <w:rPr>
          <w:lang w:val="en-GB"/>
        </w:rPr>
        <w:t xml:space="preserve">network qa details            </w:t>
      </w:r>
    </w:p>
    <w:p w14:paraId="4D2F07E6" w14:textId="77777777" w:rsidR="00B718AE" w:rsidRDefault="002E6254" w:rsidP="002E6254">
      <w:pPr>
        <w:rPr>
          <w:lang w:val="en-GB"/>
        </w:rPr>
      </w:pPr>
      <w:r w:rsidRPr="002E6254">
        <w:rPr>
          <w:lang w:val="en-GB"/>
        </w:rPr>
        <w:t>units:</w:t>
      </w:r>
      <w:r w:rsidR="00B718AE">
        <w:rPr>
          <w:lang w:val="en-GB"/>
        </w:rPr>
        <w:t xml:space="preserve"> </w:t>
      </w:r>
      <w:r w:rsidRPr="002E6254">
        <w:rPr>
          <w:lang w:val="en-GB"/>
        </w:rPr>
        <w:t xml:space="preserve">unitless </w:t>
      </w:r>
    </w:p>
    <w:p w14:paraId="2BF02733" w14:textId="77777777" w:rsidR="00B718AE" w:rsidRDefault="002E6254" w:rsidP="002E6254">
      <w:pPr>
        <w:rPr>
          <w:lang w:val="en-GB"/>
        </w:rPr>
      </w:pPr>
      <w:r w:rsidRPr="002E6254">
        <w:rPr>
          <w:lang w:val="en-GB"/>
        </w:rPr>
        <w:t>data_type:</w:t>
      </w:r>
      <w:r w:rsidR="00B718AE">
        <w:rPr>
          <w:lang w:val="en-GB"/>
        </w:rPr>
        <w:t xml:space="preserve"> </w:t>
      </w:r>
      <w:proofErr w:type="gramStart"/>
      <w:r w:rsidRPr="002E6254">
        <w:rPr>
          <w:lang w:val="en-GB"/>
        </w:rPr>
        <w:t>np.objec</w:t>
      </w:r>
      <w:r w:rsidR="00B718AE">
        <w:rPr>
          <w:lang w:val="en-GB"/>
        </w:rPr>
        <w:t>t</w:t>
      </w:r>
      <w:proofErr w:type="gramEnd"/>
    </w:p>
    <w:p w14:paraId="04004790" w14:textId="77777777" w:rsidR="00B718AE" w:rsidRDefault="002E6254" w:rsidP="002E6254">
      <w:pPr>
        <w:rPr>
          <w:lang w:val="en-GB"/>
        </w:rPr>
      </w:pPr>
      <w:r w:rsidRPr="002E6254">
        <w:rPr>
          <w:lang w:val="en-GB"/>
        </w:rPr>
        <w:t>string_format:</w:t>
      </w:r>
      <w:r w:rsidR="00B718AE">
        <w:rPr>
          <w:lang w:val="en-GB"/>
        </w:rPr>
        <w:t xml:space="preserve"> </w:t>
      </w:r>
      <w:r w:rsidRPr="002E6254">
        <w:rPr>
          <w:lang w:val="en-GB"/>
        </w:rPr>
        <w:t>lower_long</w:t>
      </w:r>
    </w:p>
    <w:p w14:paraId="57229EF4" w14:textId="541880E5" w:rsidR="002E6254" w:rsidRPr="002E6254" w:rsidRDefault="002E6254" w:rsidP="002E6254">
      <w:pPr>
        <w:rPr>
          <w:lang w:val="en-GB"/>
        </w:rPr>
      </w:pPr>
      <w:r w:rsidRPr="002E6254">
        <w:rPr>
          <w:lang w:val="en-GB"/>
        </w:rPr>
        <w:t>description:</w:t>
      </w:r>
      <w:r w:rsidR="00B718AE">
        <w:rPr>
          <w:lang w:val="en-GB"/>
        </w:rPr>
        <w:t xml:space="preserve"> </w:t>
      </w:r>
      <w:r w:rsidRPr="002E6254">
        <w:rPr>
          <w:lang w:val="en-GB"/>
        </w:rPr>
        <w:t>Extra details provided by the reporting network about the in-network quality assurance of measurements.</w:t>
      </w:r>
    </w:p>
    <w:p w14:paraId="3BBB6990" w14:textId="77777777" w:rsidR="00B718AE" w:rsidRDefault="00B718AE" w:rsidP="002E6254">
      <w:pPr>
        <w:rPr>
          <w:lang w:val="en-GB"/>
        </w:rPr>
      </w:pPr>
    </w:p>
    <w:p w14:paraId="3E6D762A" w14:textId="77777777" w:rsidR="00B718AE" w:rsidRPr="00B95B36" w:rsidRDefault="002E6254" w:rsidP="002E6254">
      <w:pPr>
        <w:rPr>
          <w:b/>
          <w:sz w:val="28"/>
          <w:szCs w:val="28"/>
          <w:lang w:val="en-GB"/>
        </w:rPr>
      </w:pPr>
      <w:r w:rsidRPr="00B95B36">
        <w:rPr>
          <w:b/>
          <w:sz w:val="28"/>
          <w:szCs w:val="28"/>
          <w:lang w:val="en-GB"/>
        </w:rPr>
        <w:t>network_miscellaneous_details</w:t>
      </w:r>
    </w:p>
    <w:p w14:paraId="2CBC9252" w14:textId="4105D6F6" w:rsidR="00B718AE" w:rsidRDefault="002E6254" w:rsidP="002E6254">
      <w:pPr>
        <w:rPr>
          <w:lang w:val="en-GB"/>
        </w:rPr>
      </w:pPr>
      <w:r w:rsidRPr="002E6254">
        <w:rPr>
          <w:lang w:val="en-GB"/>
        </w:rPr>
        <w:t>standard_name:</w:t>
      </w:r>
      <w:r w:rsidR="00B718AE">
        <w:rPr>
          <w:lang w:val="en-GB"/>
        </w:rPr>
        <w:t xml:space="preserve"> </w:t>
      </w:r>
      <w:r w:rsidRPr="002E6254">
        <w:rPr>
          <w:lang w:val="en-GB"/>
        </w:rPr>
        <w:t>network miscellaneous details</w:t>
      </w:r>
    </w:p>
    <w:p w14:paraId="76E45EB2" w14:textId="77777777" w:rsidR="00B718AE" w:rsidRDefault="002E6254" w:rsidP="002E6254">
      <w:pPr>
        <w:rPr>
          <w:lang w:val="en-GB"/>
        </w:rPr>
      </w:pPr>
      <w:r w:rsidRPr="002E6254">
        <w:rPr>
          <w:lang w:val="en-GB"/>
        </w:rPr>
        <w:t>long_name:</w:t>
      </w:r>
      <w:r w:rsidR="00B718AE">
        <w:rPr>
          <w:lang w:val="en-GB"/>
        </w:rPr>
        <w:t xml:space="preserve"> </w:t>
      </w:r>
      <w:r w:rsidRPr="002E6254">
        <w:rPr>
          <w:lang w:val="en-GB"/>
        </w:rPr>
        <w:t>network miscellaneous details</w:t>
      </w:r>
    </w:p>
    <w:p w14:paraId="36C5119C" w14:textId="77777777" w:rsidR="00B718AE" w:rsidRDefault="002E6254" w:rsidP="002E6254">
      <w:pPr>
        <w:rPr>
          <w:lang w:val="en-GB"/>
        </w:rPr>
      </w:pPr>
      <w:r w:rsidRPr="002E6254">
        <w:rPr>
          <w:lang w:val="en-GB"/>
        </w:rPr>
        <w:t>units:</w:t>
      </w:r>
      <w:r w:rsidR="00B718AE">
        <w:rPr>
          <w:lang w:val="en-GB"/>
        </w:rPr>
        <w:t xml:space="preserve"> </w:t>
      </w:r>
      <w:r w:rsidRPr="002E6254">
        <w:rPr>
          <w:lang w:val="en-GB"/>
        </w:rPr>
        <w:t>unitless</w:t>
      </w:r>
    </w:p>
    <w:p w14:paraId="334CCA8A" w14:textId="77777777" w:rsidR="00B718AE" w:rsidRDefault="002E6254" w:rsidP="002E6254">
      <w:pPr>
        <w:rPr>
          <w:lang w:val="en-GB"/>
        </w:rPr>
      </w:pPr>
      <w:r w:rsidRPr="002E6254">
        <w:rPr>
          <w:lang w:val="en-GB"/>
        </w:rPr>
        <w:t>data_type:</w:t>
      </w:r>
      <w:r w:rsidR="00B718AE">
        <w:rPr>
          <w:lang w:val="en-GB"/>
        </w:rPr>
        <w:t xml:space="preserve"> </w:t>
      </w:r>
      <w:proofErr w:type="gramStart"/>
      <w:r w:rsidRPr="002E6254">
        <w:rPr>
          <w:lang w:val="en-GB"/>
        </w:rPr>
        <w:t>np.objec</w:t>
      </w:r>
      <w:r w:rsidR="00B718AE">
        <w:rPr>
          <w:lang w:val="en-GB"/>
        </w:rPr>
        <w:t>t</w:t>
      </w:r>
      <w:proofErr w:type="gramEnd"/>
    </w:p>
    <w:p w14:paraId="06E48526" w14:textId="77777777" w:rsidR="00B718AE" w:rsidRDefault="002E6254" w:rsidP="002E6254">
      <w:pPr>
        <w:rPr>
          <w:lang w:val="en-GB"/>
        </w:rPr>
      </w:pPr>
      <w:r w:rsidRPr="002E6254">
        <w:rPr>
          <w:lang w:val="en-GB"/>
        </w:rPr>
        <w:t>string_format:</w:t>
      </w:r>
      <w:r w:rsidR="00B718AE">
        <w:rPr>
          <w:lang w:val="en-GB"/>
        </w:rPr>
        <w:t xml:space="preserve"> </w:t>
      </w:r>
      <w:r w:rsidRPr="002E6254">
        <w:rPr>
          <w:lang w:val="en-GB"/>
        </w:rPr>
        <w:t>lower_long</w:t>
      </w:r>
    </w:p>
    <w:p w14:paraId="3CAD50D7" w14:textId="02759B5C" w:rsidR="002E6254" w:rsidRPr="002E6254" w:rsidRDefault="002E6254" w:rsidP="002E6254">
      <w:pPr>
        <w:rPr>
          <w:lang w:val="en-GB"/>
        </w:rPr>
      </w:pPr>
      <w:r w:rsidRPr="002E6254">
        <w:rPr>
          <w:lang w:val="en-GB"/>
        </w:rPr>
        <w:t>description:</w:t>
      </w:r>
      <w:r w:rsidR="00B718AE">
        <w:rPr>
          <w:lang w:val="en-GB"/>
        </w:rPr>
        <w:t xml:space="preserve"> </w:t>
      </w:r>
      <w:r w:rsidRPr="002E6254">
        <w:rPr>
          <w:lang w:val="en-GB"/>
        </w:rPr>
        <w:t>Extra miscellanous details provided by the reporting network.</w:t>
      </w:r>
    </w:p>
    <w:p w14:paraId="11CD1028" w14:textId="766000ED" w:rsidR="002E6254" w:rsidRDefault="002E6254" w:rsidP="002E6254">
      <w:pPr>
        <w:rPr>
          <w:b/>
          <w:u w:val="single"/>
          <w:lang w:val="en-GB"/>
        </w:rPr>
      </w:pPr>
    </w:p>
    <w:p w14:paraId="5C107936" w14:textId="7F06E2DB" w:rsidR="002E6254" w:rsidRDefault="002E6254" w:rsidP="002E6254">
      <w:pPr>
        <w:rPr>
          <w:b/>
          <w:u w:val="single"/>
          <w:lang w:val="en-GB"/>
        </w:rPr>
      </w:pPr>
    </w:p>
    <w:p w14:paraId="4639EE62" w14:textId="377B0523" w:rsidR="002E6254" w:rsidRDefault="002E6254" w:rsidP="002E6254">
      <w:pPr>
        <w:rPr>
          <w:b/>
          <w:u w:val="single"/>
          <w:lang w:val="en-GB"/>
        </w:rPr>
      </w:pPr>
    </w:p>
    <w:p w14:paraId="0580D9E6" w14:textId="3B33F94A" w:rsidR="002E6254" w:rsidRDefault="002E6254" w:rsidP="002E6254">
      <w:pPr>
        <w:rPr>
          <w:b/>
          <w:u w:val="single"/>
          <w:lang w:val="en-GB"/>
        </w:rPr>
      </w:pPr>
    </w:p>
    <w:p w14:paraId="53EF5037" w14:textId="1D09C142" w:rsidR="002E6254" w:rsidRDefault="002E6254" w:rsidP="002E6254">
      <w:pPr>
        <w:rPr>
          <w:b/>
          <w:u w:val="single"/>
          <w:lang w:val="en-GB"/>
        </w:rPr>
      </w:pPr>
    </w:p>
    <w:p w14:paraId="1A47C889" w14:textId="4EE4F527" w:rsidR="002E6254" w:rsidRDefault="002E6254" w:rsidP="002E6254">
      <w:pPr>
        <w:rPr>
          <w:b/>
          <w:u w:val="single"/>
          <w:lang w:val="en-GB"/>
        </w:rPr>
      </w:pPr>
    </w:p>
    <w:p w14:paraId="409DBAA6" w14:textId="7E0E5834" w:rsidR="002E6254" w:rsidRDefault="002E6254" w:rsidP="002E6254">
      <w:pPr>
        <w:rPr>
          <w:b/>
          <w:u w:val="single"/>
          <w:lang w:val="en-GB"/>
        </w:rPr>
      </w:pPr>
    </w:p>
    <w:p w14:paraId="075AC44C" w14:textId="40293F66" w:rsidR="002E6254" w:rsidRDefault="002E6254" w:rsidP="002E6254">
      <w:pPr>
        <w:rPr>
          <w:b/>
          <w:u w:val="single"/>
          <w:lang w:val="en-GB"/>
        </w:rPr>
      </w:pPr>
    </w:p>
    <w:p w14:paraId="0971F0D8" w14:textId="77777777" w:rsidR="002E6254" w:rsidRPr="002E6254" w:rsidRDefault="002E6254" w:rsidP="002E6254">
      <w:pPr>
        <w:rPr>
          <w:b/>
          <w:u w:val="single"/>
          <w:lang w:val="en-GB"/>
        </w:rPr>
      </w:pPr>
    </w:p>
    <w:sectPr w:rsidR="002E6254" w:rsidRPr="002E6254" w:rsidSect="00265AB5">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3A66C" w14:textId="77777777" w:rsidR="00500CFB" w:rsidRDefault="00500CFB" w:rsidP="002E31B8">
      <w:pPr>
        <w:spacing w:after="0" w:line="240" w:lineRule="auto"/>
      </w:pPr>
      <w:r>
        <w:separator/>
      </w:r>
    </w:p>
  </w:endnote>
  <w:endnote w:type="continuationSeparator" w:id="0">
    <w:p w14:paraId="4130DDE3" w14:textId="77777777" w:rsidR="00500CFB" w:rsidRDefault="00500CFB" w:rsidP="002E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EA4CC7" w14:textId="77777777" w:rsidR="00500CFB" w:rsidRDefault="00500CFB" w:rsidP="002E31B8">
      <w:pPr>
        <w:spacing w:after="0" w:line="240" w:lineRule="auto"/>
      </w:pPr>
      <w:r>
        <w:separator/>
      </w:r>
    </w:p>
  </w:footnote>
  <w:footnote w:type="continuationSeparator" w:id="0">
    <w:p w14:paraId="18BF5978" w14:textId="77777777" w:rsidR="00500CFB" w:rsidRDefault="00500CFB" w:rsidP="002E31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E4F"/>
    <w:rsid w:val="00060C2D"/>
    <w:rsid w:val="00172412"/>
    <w:rsid w:val="00257015"/>
    <w:rsid w:val="00265AB5"/>
    <w:rsid w:val="00281C30"/>
    <w:rsid w:val="002961F7"/>
    <w:rsid w:val="002E31B8"/>
    <w:rsid w:val="002E6254"/>
    <w:rsid w:val="00321222"/>
    <w:rsid w:val="003B175A"/>
    <w:rsid w:val="003D6DAC"/>
    <w:rsid w:val="003E4546"/>
    <w:rsid w:val="004610A5"/>
    <w:rsid w:val="00500CFB"/>
    <w:rsid w:val="00551F81"/>
    <w:rsid w:val="005C19C5"/>
    <w:rsid w:val="00634469"/>
    <w:rsid w:val="006355EC"/>
    <w:rsid w:val="006D2933"/>
    <w:rsid w:val="006D51C7"/>
    <w:rsid w:val="0076099A"/>
    <w:rsid w:val="007B41EC"/>
    <w:rsid w:val="007D26E4"/>
    <w:rsid w:val="007E2D29"/>
    <w:rsid w:val="00822A6F"/>
    <w:rsid w:val="00825E4F"/>
    <w:rsid w:val="008347FE"/>
    <w:rsid w:val="00870AA4"/>
    <w:rsid w:val="008748AB"/>
    <w:rsid w:val="008E0AEC"/>
    <w:rsid w:val="00951EC6"/>
    <w:rsid w:val="0098350C"/>
    <w:rsid w:val="009C7D87"/>
    <w:rsid w:val="009F7329"/>
    <w:rsid w:val="00AB7D88"/>
    <w:rsid w:val="00B718AE"/>
    <w:rsid w:val="00B95B36"/>
    <w:rsid w:val="00BD03E3"/>
    <w:rsid w:val="00D173D4"/>
    <w:rsid w:val="00D473AD"/>
    <w:rsid w:val="00D72C4D"/>
    <w:rsid w:val="00D832F9"/>
    <w:rsid w:val="00E66981"/>
    <w:rsid w:val="00E900D9"/>
    <w:rsid w:val="00FB7892"/>
    <w:rsid w:val="00FE43E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97FE5"/>
  <w15:chartTrackingRefBased/>
  <w15:docId w15:val="{56E24311-A11C-1D44-9FD8-F532904D1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s-ES" w:eastAsia="en-US" w:bidi="ar-SA"/>
      </w:rPr>
    </w:rPrDefault>
    <w:pPrDefault>
      <w:pPr>
        <w:spacing w:after="200" w:line="25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31B8"/>
  </w:style>
  <w:style w:type="paragraph" w:styleId="Heading1">
    <w:name w:val="heading 1"/>
    <w:basedOn w:val="Normal"/>
    <w:next w:val="Normal"/>
    <w:link w:val="Heading1Char"/>
    <w:uiPriority w:val="9"/>
    <w:qFormat/>
    <w:rsid w:val="002E31B8"/>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basedOn w:val="Normal"/>
    <w:next w:val="Normal"/>
    <w:link w:val="Heading2Char"/>
    <w:uiPriority w:val="9"/>
    <w:unhideWhenUsed/>
    <w:qFormat/>
    <w:rsid w:val="002E31B8"/>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semiHidden/>
    <w:unhideWhenUsed/>
    <w:qFormat/>
    <w:rsid w:val="002E31B8"/>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2E31B8"/>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2E31B8"/>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2E31B8"/>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2E31B8"/>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2E31B8"/>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2E31B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1B8"/>
    <w:rPr>
      <w:caps/>
      <w:color w:val="833C0B" w:themeColor="accent2" w:themeShade="80"/>
      <w:spacing w:val="20"/>
      <w:sz w:val="28"/>
      <w:szCs w:val="28"/>
    </w:rPr>
  </w:style>
  <w:style w:type="character" w:customStyle="1" w:styleId="Heading2Char">
    <w:name w:val="Heading 2 Char"/>
    <w:basedOn w:val="DefaultParagraphFont"/>
    <w:link w:val="Heading2"/>
    <w:uiPriority w:val="9"/>
    <w:rsid w:val="002E31B8"/>
    <w:rPr>
      <w:caps/>
      <w:color w:val="833C0B" w:themeColor="accent2" w:themeShade="80"/>
      <w:spacing w:val="15"/>
      <w:sz w:val="24"/>
      <w:szCs w:val="24"/>
    </w:rPr>
  </w:style>
  <w:style w:type="paragraph" w:styleId="TOCHeading">
    <w:name w:val="TOC Heading"/>
    <w:basedOn w:val="Heading1"/>
    <w:next w:val="Normal"/>
    <w:uiPriority w:val="39"/>
    <w:unhideWhenUsed/>
    <w:qFormat/>
    <w:rsid w:val="002E31B8"/>
    <w:pPr>
      <w:outlineLvl w:val="9"/>
    </w:pPr>
  </w:style>
  <w:style w:type="paragraph" w:styleId="TOC2">
    <w:name w:val="toc 2"/>
    <w:basedOn w:val="Normal"/>
    <w:next w:val="Normal"/>
    <w:autoRedefine/>
    <w:uiPriority w:val="39"/>
    <w:unhideWhenUsed/>
    <w:rsid w:val="002E31B8"/>
    <w:pPr>
      <w:spacing w:after="0"/>
      <w:ind w:left="220"/>
    </w:pPr>
    <w:rPr>
      <w:rFonts w:asciiTheme="minorHAnsi" w:hAnsiTheme="minorHAnsi"/>
      <w:smallCaps/>
      <w:sz w:val="20"/>
      <w:szCs w:val="20"/>
    </w:rPr>
  </w:style>
  <w:style w:type="paragraph" w:styleId="TOC1">
    <w:name w:val="toc 1"/>
    <w:basedOn w:val="Normal"/>
    <w:next w:val="Normal"/>
    <w:autoRedefine/>
    <w:uiPriority w:val="39"/>
    <w:unhideWhenUsed/>
    <w:rsid w:val="002E31B8"/>
    <w:pPr>
      <w:spacing w:before="120" w:after="120"/>
    </w:pPr>
    <w:rPr>
      <w:rFonts w:asciiTheme="minorHAnsi" w:hAnsiTheme="minorHAnsi"/>
      <w:b/>
      <w:bCs/>
      <w:caps/>
      <w:sz w:val="20"/>
      <w:szCs w:val="20"/>
    </w:rPr>
  </w:style>
  <w:style w:type="paragraph" w:styleId="TOC3">
    <w:name w:val="toc 3"/>
    <w:basedOn w:val="Normal"/>
    <w:next w:val="Normal"/>
    <w:autoRedefine/>
    <w:uiPriority w:val="39"/>
    <w:unhideWhenUsed/>
    <w:rsid w:val="002E31B8"/>
    <w:pPr>
      <w:spacing w:after="0"/>
      <w:ind w:left="440"/>
    </w:pPr>
    <w:rPr>
      <w:rFonts w:asciiTheme="minorHAnsi" w:hAnsiTheme="minorHAnsi"/>
      <w:i/>
      <w:iCs/>
      <w:sz w:val="20"/>
      <w:szCs w:val="20"/>
    </w:rPr>
  </w:style>
  <w:style w:type="paragraph" w:styleId="TOC4">
    <w:name w:val="toc 4"/>
    <w:basedOn w:val="Normal"/>
    <w:next w:val="Normal"/>
    <w:autoRedefine/>
    <w:uiPriority w:val="39"/>
    <w:semiHidden/>
    <w:unhideWhenUsed/>
    <w:rsid w:val="002E31B8"/>
    <w:pPr>
      <w:spacing w:after="0"/>
      <w:ind w:left="660"/>
    </w:pPr>
    <w:rPr>
      <w:rFonts w:asciiTheme="minorHAnsi" w:hAnsiTheme="minorHAnsi"/>
      <w:sz w:val="18"/>
      <w:szCs w:val="18"/>
    </w:rPr>
  </w:style>
  <w:style w:type="paragraph" w:styleId="TOC5">
    <w:name w:val="toc 5"/>
    <w:basedOn w:val="Normal"/>
    <w:next w:val="Normal"/>
    <w:autoRedefine/>
    <w:uiPriority w:val="39"/>
    <w:semiHidden/>
    <w:unhideWhenUsed/>
    <w:rsid w:val="002E31B8"/>
    <w:pPr>
      <w:spacing w:after="0"/>
      <w:ind w:left="880"/>
    </w:pPr>
    <w:rPr>
      <w:rFonts w:asciiTheme="minorHAnsi" w:hAnsiTheme="minorHAnsi"/>
      <w:sz w:val="18"/>
      <w:szCs w:val="18"/>
    </w:rPr>
  </w:style>
  <w:style w:type="paragraph" w:styleId="TOC6">
    <w:name w:val="toc 6"/>
    <w:basedOn w:val="Normal"/>
    <w:next w:val="Normal"/>
    <w:autoRedefine/>
    <w:uiPriority w:val="39"/>
    <w:semiHidden/>
    <w:unhideWhenUsed/>
    <w:rsid w:val="002E31B8"/>
    <w:pPr>
      <w:spacing w:after="0"/>
      <w:ind w:left="1100"/>
    </w:pPr>
    <w:rPr>
      <w:rFonts w:asciiTheme="minorHAnsi" w:hAnsiTheme="minorHAnsi"/>
      <w:sz w:val="18"/>
      <w:szCs w:val="18"/>
    </w:rPr>
  </w:style>
  <w:style w:type="paragraph" w:styleId="TOC7">
    <w:name w:val="toc 7"/>
    <w:basedOn w:val="Normal"/>
    <w:next w:val="Normal"/>
    <w:autoRedefine/>
    <w:uiPriority w:val="39"/>
    <w:semiHidden/>
    <w:unhideWhenUsed/>
    <w:rsid w:val="002E31B8"/>
    <w:pPr>
      <w:spacing w:after="0"/>
      <w:ind w:left="1320"/>
    </w:pPr>
    <w:rPr>
      <w:rFonts w:asciiTheme="minorHAnsi" w:hAnsiTheme="minorHAnsi"/>
      <w:sz w:val="18"/>
      <w:szCs w:val="18"/>
    </w:rPr>
  </w:style>
  <w:style w:type="paragraph" w:styleId="TOC8">
    <w:name w:val="toc 8"/>
    <w:basedOn w:val="Normal"/>
    <w:next w:val="Normal"/>
    <w:autoRedefine/>
    <w:uiPriority w:val="39"/>
    <w:semiHidden/>
    <w:unhideWhenUsed/>
    <w:rsid w:val="002E31B8"/>
    <w:pPr>
      <w:spacing w:after="0"/>
      <w:ind w:left="1540"/>
    </w:pPr>
    <w:rPr>
      <w:rFonts w:asciiTheme="minorHAnsi" w:hAnsiTheme="minorHAnsi"/>
      <w:sz w:val="18"/>
      <w:szCs w:val="18"/>
    </w:rPr>
  </w:style>
  <w:style w:type="paragraph" w:styleId="TOC9">
    <w:name w:val="toc 9"/>
    <w:basedOn w:val="Normal"/>
    <w:next w:val="Normal"/>
    <w:autoRedefine/>
    <w:uiPriority w:val="39"/>
    <w:semiHidden/>
    <w:unhideWhenUsed/>
    <w:rsid w:val="002E31B8"/>
    <w:pPr>
      <w:spacing w:after="0"/>
      <w:ind w:left="1760"/>
    </w:pPr>
    <w:rPr>
      <w:rFonts w:asciiTheme="minorHAnsi" w:hAnsiTheme="minorHAnsi"/>
      <w:sz w:val="18"/>
      <w:szCs w:val="18"/>
    </w:rPr>
  </w:style>
  <w:style w:type="character" w:styleId="Hyperlink">
    <w:name w:val="Hyperlink"/>
    <w:basedOn w:val="DefaultParagraphFont"/>
    <w:uiPriority w:val="99"/>
    <w:unhideWhenUsed/>
    <w:rsid w:val="002E31B8"/>
    <w:rPr>
      <w:color w:val="0563C1" w:themeColor="hyperlink"/>
      <w:u w:val="single"/>
    </w:rPr>
  </w:style>
  <w:style w:type="character" w:customStyle="1" w:styleId="Heading3Char">
    <w:name w:val="Heading 3 Char"/>
    <w:basedOn w:val="DefaultParagraphFont"/>
    <w:link w:val="Heading3"/>
    <w:uiPriority w:val="9"/>
    <w:semiHidden/>
    <w:rsid w:val="002E31B8"/>
    <w:rPr>
      <w:caps/>
      <w:color w:val="823B0B" w:themeColor="accent2" w:themeShade="7F"/>
      <w:sz w:val="24"/>
      <w:szCs w:val="24"/>
    </w:rPr>
  </w:style>
  <w:style w:type="character" w:customStyle="1" w:styleId="Heading4Char">
    <w:name w:val="Heading 4 Char"/>
    <w:basedOn w:val="DefaultParagraphFont"/>
    <w:link w:val="Heading4"/>
    <w:uiPriority w:val="9"/>
    <w:semiHidden/>
    <w:rsid w:val="002E31B8"/>
    <w:rPr>
      <w:caps/>
      <w:color w:val="823B0B" w:themeColor="accent2" w:themeShade="7F"/>
      <w:spacing w:val="10"/>
    </w:rPr>
  </w:style>
  <w:style w:type="character" w:customStyle="1" w:styleId="Heading5Char">
    <w:name w:val="Heading 5 Char"/>
    <w:basedOn w:val="DefaultParagraphFont"/>
    <w:link w:val="Heading5"/>
    <w:uiPriority w:val="9"/>
    <w:semiHidden/>
    <w:rsid w:val="002E31B8"/>
    <w:rPr>
      <w:caps/>
      <w:color w:val="823B0B" w:themeColor="accent2" w:themeShade="7F"/>
      <w:spacing w:val="10"/>
    </w:rPr>
  </w:style>
  <w:style w:type="character" w:customStyle="1" w:styleId="Heading6Char">
    <w:name w:val="Heading 6 Char"/>
    <w:basedOn w:val="DefaultParagraphFont"/>
    <w:link w:val="Heading6"/>
    <w:uiPriority w:val="9"/>
    <w:semiHidden/>
    <w:rsid w:val="002E31B8"/>
    <w:rPr>
      <w:caps/>
      <w:color w:val="C45911" w:themeColor="accent2" w:themeShade="BF"/>
      <w:spacing w:val="10"/>
    </w:rPr>
  </w:style>
  <w:style w:type="character" w:customStyle="1" w:styleId="Heading7Char">
    <w:name w:val="Heading 7 Char"/>
    <w:basedOn w:val="DefaultParagraphFont"/>
    <w:link w:val="Heading7"/>
    <w:uiPriority w:val="9"/>
    <w:semiHidden/>
    <w:rsid w:val="002E31B8"/>
    <w:rPr>
      <w:i/>
      <w:iCs/>
      <w:caps/>
      <w:color w:val="C45911" w:themeColor="accent2" w:themeShade="BF"/>
      <w:spacing w:val="10"/>
    </w:rPr>
  </w:style>
  <w:style w:type="character" w:customStyle="1" w:styleId="Heading8Char">
    <w:name w:val="Heading 8 Char"/>
    <w:basedOn w:val="DefaultParagraphFont"/>
    <w:link w:val="Heading8"/>
    <w:uiPriority w:val="9"/>
    <w:semiHidden/>
    <w:rsid w:val="002E31B8"/>
    <w:rPr>
      <w:caps/>
      <w:spacing w:val="10"/>
      <w:sz w:val="20"/>
      <w:szCs w:val="20"/>
    </w:rPr>
  </w:style>
  <w:style w:type="character" w:customStyle="1" w:styleId="Heading9Char">
    <w:name w:val="Heading 9 Char"/>
    <w:basedOn w:val="DefaultParagraphFont"/>
    <w:link w:val="Heading9"/>
    <w:uiPriority w:val="9"/>
    <w:semiHidden/>
    <w:rsid w:val="002E31B8"/>
    <w:rPr>
      <w:i/>
      <w:iCs/>
      <w:caps/>
      <w:spacing w:val="10"/>
      <w:sz w:val="20"/>
      <w:szCs w:val="20"/>
    </w:rPr>
  </w:style>
  <w:style w:type="paragraph" w:styleId="Caption">
    <w:name w:val="caption"/>
    <w:basedOn w:val="Normal"/>
    <w:next w:val="Normal"/>
    <w:uiPriority w:val="35"/>
    <w:semiHidden/>
    <w:unhideWhenUsed/>
    <w:qFormat/>
    <w:rsid w:val="002E31B8"/>
    <w:rPr>
      <w:caps/>
      <w:spacing w:val="10"/>
      <w:sz w:val="18"/>
      <w:szCs w:val="18"/>
    </w:rPr>
  </w:style>
  <w:style w:type="paragraph" w:styleId="Title">
    <w:name w:val="Title"/>
    <w:basedOn w:val="Normal"/>
    <w:next w:val="Normal"/>
    <w:link w:val="TitleChar"/>
    <w:uiPriority w:val="10"/>
    <w:qFormat/>
    <w:rsid w:val="002E31B8"/>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2E31B8"/>
    <w:rPr>
      <w:caps/>
      <w:color w:val="833C0B" w:themeColor="accent2" w:themeShade="80"/>
      <w:spacing w:val="50"/>
      <w:sz w:val="44"/>
      <w:szCs w:val="44"/>
    </w:rPr>
  </w:style>
  <w:style w:type="paragraph" w:styleId="Subtitle">
    <w:name w:val="Subtitle"/>
    <w:basedOn w:val="Normal"/>
    <w:next w:val="Normal"/>
    <w:link w:val="SubtitleChar"/>
    <w:uiPriority w:val="11"/>
    <w:qFormat/>
    <w:rsid w:val="002E31B8"/>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2E31B8"/>
    <w:rPr>
      <w:caps/>
      <w:spacing w:val="20"/>
      <w:sz w:val="18"/>
      <w:szCs w:val="18"/>
    </w:rPr>
  </w:style>
  <w:style w:type="character" w:styleId="Strong">
    <w:name w:val="Strong"/>
    <w:uiPriority w:val="22"/>
    <w:qFormat/>
    <w:rsid w:val="002E31B8"/>
    <w:rPr>
      <w:b/>
      <w:bCs/>
      <w:color w:val="C45911" w:themeColor="accent2" w:themeShade="BF"/>
      <w:spacing w:val="5"/>
    </w:rPr>
  </w:style>
  <w:style w:type="character" w:styleId="Emphasis">
    <w:name w:val="Emphasis"/>
    <w:uiPriority w:val="20"/>
    <w:qFormat/>
    <w:rsid w:val="002E31B8"/>
    <w:rPr>
      <w:caps/>
      <w:spacing w:val="5"/>
      <w:sz w:val="20"/>
      <w:szCs w:val="20"/>
    </w:rPr>
  </w:style>
  <w:style w:type="paragraph" w:styleId="NoSpacing">
    <w:name w:val="No Spacing"/>
    <w:basedOn w:val="Normal"/>
    <w:link w:val="NoSpacingChar"/>
    <w:uiPriority w:val="1"/>
    <w:qFormat/>
    <w:rsid w:val="002E31B8"/>
    <w:pPr>
      <w:spacing w:after="0" w:line="240" w:lineRule="auto"/>
    </w:pPr>
  </w:style>
  <w:style w:type="character" w:customStyle="1" w:styleId="NoSpacingChar">
    <w:name w:val="No Spacing Char"/>
    <w:basedOn w:val="DefaultParagraphFont"/>
    <w:link w:val="NoSpacing"/>
    <w:uiPriority w:val="1"/>
    <w:rsid w:val="002E31B8"/>
  </w:style>
  <w:style w:type="paragraph" w:styleId="ListParagraph">
    <w:name w:val="List Paragraph"/>
    <w:basedOn w:val="Normal"/>
    <w:uiPriority w:val="34"/>
    <w:qFormat/>
    <w:rsid w:val="002E31B8"/>
    <w:pPr>
      <w:ind w:left="720"/>
      <w:contextualSpacing/>
    </w:pPr>
  </w:style>
  <w:style w:type="paragraph" w:styleId="Quote">
    <w:name w:val="Quote"/>
    <w:basedOn w:val="Normal"/>
    <w:next w:val="Normal"/>
    <w:link w:val="QuoteChar"/>
    <w:uiPriority w:val="29"/>
    <w:qFormat/>
    <w:rsid w:val="002E31B8"/>
    <w:rPr>
      <w:i/>
      <w:iCs/>
    </w:rPr>
  </w:style>
  <w:style w:type="character" w:customStyle="1" w:styleId="QuoteChar">
    <w:name w:val="Quote Char"/>
    <w:basedOn w:val="DefaultParagraphFont"/>
    <w:link w:val="Quote"/>
    <w:uiPriority w:val="29"/>
    <w:rsid w:val="002E31B8"/>
    <w:rPr>
      <w:i/>
      <w:iCs/>
    </w:rPr>
  </w:style>
  <w:style w:type="paragraph" w:styleId="IntenseQuote">
    <w:name w:val="Intense Quote"/>
    <w:basedOn w:val="Normal"/>
    <w:next w:val="Normal"/>
    <w:link w:val="IntenseQuoteChar"/>
    <w:uiPriority w:val="30"/>
    <w:qFormat/>
    <w:rsid w:val="002E31B8"/>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2E31B8"/>
    <w:rPr>
      <w:caps/>
      <w:color w:val="823B0B" w:themeColor="accent2" w:themeShade="7F"/>
      <w:spacing w:val="5"/>
      <w:sz w:val="20"/>
      <w:szCs w:val="20"/>
    </w:rPr>
  </w:style>
  <w:style w:type="character" w:styleId="SubtleEmphasis">
    <w:name w:val="Subtle Emphasis"/>
    <w:uiPriority w:val="19"/>
    <w:qFormat/>
    <w:rsid w:val="002E31B8"/>
    <w:rPr>
      <w:i/>
      <w:iCs/>
    </w:rPr>
  </w:style>
  <w:style w:type="character" w:styleId="IntenseEmphasis">
    <w:name w:val="Intense Emphasis"/>
    <w:uiPriority w:val="21"/>
    <w:qFormat/>
    <w:rsid w:val="002E31B8"/>
    <w:rPr>
      <w:i/>
      <w:iCs/>
      <w:caps/>
      <w:spacing w:val="10"/>
      <w:sz w:val="20"/>
      <w:szCs w:val="20"/>
    </w:rPr>
  </w:style>
  <w:style w:type="character" w:styleId="SubtleReference">
    <w:name w:val="Subtle Reference"/>
    <w:basedOn w:val="DefaultParagraphFont"/>
    <w:uiPriority w:val="31"/>
    <w:qFormat/>
    <w:rsid w:val="002E31B8"/>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2E31B8"/>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2E31B8"/>
    <w:rPr>
      <w:caps/>
      <w:color w:val="823B0B" w:themeColor="accent2" w:themeShade="7F"/>
      <w:spacing w:val="5"/>
      <w:u w:color="823B0B" w:themeColor="accent2" w:themeShade="7F"/>
    </w:rPr>
  </w:style>
  <w:style w:type="paragraph" w:customStyle="1" w:styleId="PersonalName">
    <w:name w:val="Personal Name"/>
    <w:basedOn w:val="Title"/>
    <w:rsid w:val="002E31B8"/>
    <w:rPr>
      <w:b/>
      <w:caps w:val="0"/>
      <w:color w:val="000000"/>
      <w:sz w:val="28"/>
      <w:szCs w:val="28"/>
    </w:rPr>
  </w:style>
  <w:style w:type="paragraph" w:styleId="Header">
    <w:name w:val="header"/>
    <w:basedOn w:val="Normal"/>
    <w:link w:val="HeaderChar"/>
    <w:uiPriority w:val="99"/>
    <w:unhideWhenUsed/>
    <w:rsid w:val="002E31B8"/>
    <w:pPr>
      <w:tabs>
        <w:tab w:val="center" w:pos="4419"/>
        <w:tab w:val="right" w:pos="8838"/>
      </w:tabs>
      <w:spacing w:after="0" w:line="240" w:lineRule="auto"/>
    </w:pPr>
  </w:style>
  <w:style w:type="character" w:customStyle="1" w:styleId="HeaderChar">
    <w:name w:val="Header Char"/>
    <w:basedOn w:val="DefaultParagraphFont"/>
    <w:link w:val="Header"/>
    <w:uiPriority w:val="99"/>
    <w:rsid w:val="002E31B8"/>
  </w:style>
  <w:style w:type="paragraph" w:styleId="Footer">
    <w:name w:val="footer"/>
    <w:basedOn w:val="Normal"/>
    <w:link w:val="FooterChar"/>
    <w:uiPriority w:val="99"/>
    <w:unhideWhenUsed/>
    <w:rsid w:val="002E31B8"/>
    <w:pPr>
      <w:tabs>
        <w:tab w:val="center" w:pos="4419"/>
        <w:tab w:val="right" w:pos="8838"/>
      </w:tabs>
      <w:spacing w:after="0" w:line="240" w:lineRule="auto"/>
    </w:pPr>
  </w:style>
  <w:style w:type="character" w:customStyle="1" w:styleId="FooterChar">
    <w:name w:val="Footer Char"/>
    <w:basedOn w:val="DefaultParagraphFont"/>
    <w:link w:val="Footer"/>
    <w:uiPriority w:val="99"/>
    <w:rsid w:val="002E31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E2B4A-F4D5-4F43-8FE9-C502DF8CC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45</Pages>
  <Words>9950</Words>
  <Characters>56715</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21</cp:revision>
  <dcterms:created xsi:type="dcterms:W3CDTF">2019-01-10T16:12:00Z</dcterms:created>
  <dcterms:modified xsi:type="dcterms:W3CDTF">2019-01-14T16:13:00Z</dcterms:modified>
</cp:coreProperties>
</file>