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8" w:rsidRDefault="00E25AB8" w:rsidP="002D140E">
      <w:pPr>
        <w:pStyle w:val="BodyText"/>
        <w:jc w:val="both"/>
        <w:outlineLvl w:val="0"/>
        <w:rPr>
          <w:rStyle w:val="Strong"/>
          <w:rFonts w:ascii="Calibri" w:hAnsi="Calibri" w:cs="Calibri"/>
          <w:sz w:val="20"/>
          <w:szCs w:val="20"/>
          <w:u w:val="single"/>
        </w:rPr>
      </w:pPr>
    </w:p>
    <w:p w:rsidR="00E25AB8" w:rsidRDefault="00E25AB8" w:rsidP="002D140E">
      <w:pPr>
        <w:pStyle w:val="BodyText"/>
        <w:jc w:val="both"/>
        <w:outlineLvl w:val="0"/>
        <w:rPr>
          <w:rStyle w:val="Strong"/>
          <w:rFonts w:ascii="Calibri" w:hAnsi="Calibri" w:cs="Calibri"/>
          <w:sz w:val="20"/>
          <w:szCs w:val="20"/>
          <w:u w:val="single"/>
        </w:rPr>
      </w:pPr>
    </w:p>
    <w:p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roofErr w:type="spellStart"/>
      <w:r w:rsidR="003F1742">
        <w:rPr>
          <w:rStyle w:val="Strong"/>
          <w:rFonts w:ascii="Calibri" w:hAnsi="Calibri" w:cs="Calibri"/>
          <w:sz w:val="20"/>
          <w:szCs w:val="20"/>
        </w:rPr>
        <w:t>ESiWACE_</w:t>
      </w:r>
      <w:r w:rsidR="00656648">
        <w:rPr>
          <w:rStyle w:val="Strong"/>
          <w:rFonts w:ascii="Calibri" w:hAnsi="Calibri" w:cs="Calibri"/>
          <w:sz w:val="20"/>
          <w:szCs w:val="20"/>
        </w:rPr>
        <w:t>Perf_</w:t>
      </w:r>
      <w:r w:rsidR="003F1742">
        <w:rPr>
          <w:rStyle w:val="Strong"/>
          <w:rFonts w:ascii="Calibri" w:hAnsi="Calibri" w:cs="Calibri"/>
          <w:sz w:val="20"/>
          <w:szCs w:val="20"/>
        </w:rPr>
        <w:t>Engineer</w:t>
      </w:r>
      <w:proofErr w:type="spellEnd"/>
    </w:p>
    <w:p w:rsidR="002D140E"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3F1742">
        <w:rPr>
          <w:rStyle w:val="Strong"/>
          <w:rFonts w:ascii="Calibri" w:hAnsi="Calibri" w:cs="Calibri"/>
          <w:sz w:val="20"/>
          <w:szCs w:val="20"/>
        </w:rPr>
        <w:t xml:space="preserve">Junior </w:t>
      </w:r>
      <w:bookmarkStart w:id="0" w:name="_GoBack"/>
      <w:bookmarkEnd w:id="0"/>
      <w:r w:rsidR="003F1742">
        <w:rPr>
          <w:rStyle w:val="Strong"/>
          <w:rFonts w:ascii="Calibri" w:hAnsi="Calibri" w:cs="Calibri"/>
          <w:sz w:val="20"/>
          <w:szCs w:val="20"/>
        </w:rPr>
        <w:t>ESiWACE engineer</w:t>
      </w:r>
    </w:p>
    <w:p w:rsidR="00324AE5" w:rsidRDefault="00324AE5" w:rsidP="002D140E">
      <w:pPr>
        <w:pStyle w:val="BodyText"/>
        <w:jc w:val="both"/>
        <w:outlineLvl w:val="0"/>
        <w:rPr>
          <w:rStyle w:val="Strong"/>
          <w:rFonts w:ascii="Calibri" w:hAnsi="Calibri" w:cs="Calibri"/>
          <w:sz w:val="20"/>
          <w:szCs w:val="20"/>
        </w:rPr>
      </w:pPr>
    </w:p>
    <w:p w:rsidR="0090758D" w:rsidRDefault="0090758D"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About BSC:</w:t>
      </w:r>
    </w:p>
    <w:p w:rsidR="0087749C" w:rsidRPr="00CF2DE0" w:rsidRDefault="0087749C" w:rsidP="0087749C">
      <w:pPr>
        <w:spacing w:before="100" w:beforeAutospacing="1" w:after="100" w:afterAutospacing="1" w:line="240" w:lineRule="auto"/>
        <w:jc w:val="both"/>
        <w:rPr>
          <w:rFonts w:eastAsia="Times New Roman" w:cs="Times New Roman"/>
          <w:sz w:val="20"/>
          <w:szCs w:val="20"/>
          <w:lang w:eastAsia="es-ES"/>
        </w:rPr>
      </w:pPr>
      <w:r w:rsidRPr="00404320">
        <w:rPr>
          <w:rFonts w:eastAsia="Times New Roman" w:cs="Times New Roman"/>
          <w:sz w:val="20"/>
          <w:szCs w:val="20"/>
          <w:lang w:eastAsia="es-ES"/>
        </w:rPr>
        <w:t xml:space="preserve">BSC-CNS (Barcelona Supercomputing Center – Centro Nacional de </w:t>
      </w:r>
      <w:proofErr w:type="spellStart"/>
      <w:r w:rsidRPr="00404320">
        <w:rPr>
          <w:rFonts w:eastAsia="Times New Roman" w:cs="Times New Roman"/>
          <w:sz w:val="20"/>
          <w:szCs w:val="20"/>
          <w:lang w:eastAsia="es-ES"/>
        </w:rPr>
        <w:t>Supercomputación</w:t>
      </w:r>
      <w:proofErr w:type="spellEnd"/>
      <w:r w:rsidRPr="00404320">
        <w:rPr>
          <w:rFonts w:eastAsia="Times New Roman" w:cs="Times New Roman"/>
          <w:sz w:val="20"/>
          <w:szCs w:val="20"/>
          <w:lang w:eastAsia="es-ES"/>
        </w:rPr>
        <w:t xml:space="preserve">) is the National Supercomputing Facility in Spain and was officially constituted in April 2005. BSC-CNS manages </w:t>
      </w:r>
      <w:proofErr w:type="spellStart"/>
      <w:r w:rsidRPr="00404320">
        <w:rPr>
          <w:rFonts w:eastAsia="Times New Roman" w:cs="Times New Roman"/>
          <w:sz w:val="20"/>
          <w:szCs w:val="20"/>
          <w:lang w:eastAsia="es-ES"/>
        </w:rPr>
        <w:t>MareNostrum</w:t>
      </w:r>
      <w:proofErr w:type="spellEnd"/>
      <w:r w:rsidRPr="00404320">
        <w:rPr>
          <w:rFonts w:eastAsia="Times New Roman" w:cs="Times New Roman"/>
          <w:sz w:val="20"/>
          <w:szCs w:val="20"/>
          <w:lang w:eastAsia="es-ES"/>
        </w:rPr>
        <w:t xml:space="preserve">, one of the most powerful supercomputers in Europe, located at the Torre Girona chapel. The mission of BSC-CNS is to investigate, develop and manage information technology in order to facilitate scientific progress. </w:t>
      </w:r>
      <w:r w:rsidRPr="009156E1">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w:t>
      </w:r>
      <w:r>
        <w:rPr>
          <w:rFonts w:eastAsia="Times New Roman" w:cs="Times New Roman"/>
          <w:sz w:val="20"/>
          <w:szCs w:val="20"/>
          <w:lang w:eastAsia="es-ES"/>
        </w:rPr>
        <w:t>400</w:t>
      </w:r>
      <w:r w:rsidRPr="009156E1">
        <w:rPr>
          <w:rFonts w:eastAsia="Times New Roman" w:cs="Times New Roman"/>
          <w:sz w:val="20"/>
          <w:szCs w:val="20"/>
          <w:lang w:eastAsia="es-ES"/>
        </w:rPr>
        <w:t xml:space="preserve"> staff from 41 countries. </w:t>
      </w:r>
      <w:r w:rsidRPr="00CF2DE0">
        <w:rPr>
          <w:rFonts w:eastAsia="Times New Roman" w:cs="Times New Roman"/>
          <w:sz w:val="20"/>
          <w:szCs w:val="20"/>
          <w:lang w:eastAsia="es-ES"/>
        </w:rPr>
        <w:t xml:space="preserve"> </w:t>
      </w:r>
      <w:r>
        <w:rPr>
          <w:rFonts w:eastAsia="Times New Roman" w:cs="Times New Roman"/>
          <w:sz w:val="20"/>
          <w:szCs w:val="20"/>
          <w:lang w:eastAsia="es-ES"/>
        </w:rPr>
        <w:t xml:space="preserve">To get an idea of what </w:t>
      </w:r>
      <w:proofErr w:type="spellStart"/>
      <w:proofErr w:type="gramStart"/>
      <w:r>
        <w:rPr>
          <w:rFonts w:eastAsia="Times New Roman" w:cs="Times New Roman"/>
          <w:sz w:val="20"/>
          <w:szCs w:val="20"/>
          <w:lang w:eastAsia="es-ES"/>
        </w:rPr>
        <w:t>its</w:t>
      </w:r>
      <w:proofErr w:type="spellEnd"/>
      <w:proofErr w:type="gramEnd"/>
      <w:r>
        <w:rPr>
          <w:rFonts w:eastAsia="Times New Roman" w:cs="Times New Roman"/>
          <w:sz w:val="20"/>
          <w:szCs w:val="20"/>
          <w:lang w:eastAsia="es-ES"/>
        </w:rPr>
        <w:t xml:space="preserve"> like to work at the BSC take a look at this video</w:t>
      </w:r>
      <w:r w:rsidRPr="00CF2DE0">
        <w:rPr>
          <w:sz w:val="20"/>
          <w:szCs w:val="20"/>
        </w:rPr>
        <w:t xml:space="preserve">: </w:t>
      </w:r>
      <w:hyperlink r:id="rId8" w:history="1">
        <w:r w:rsidRPr="00CF2DE0">
          <w:rPr>
            <w:rStyle w:val="Hyperlink"/>
            <w:rFonts w:eastAsia="Times New Roman" w:cs="Times New Roman"/>
            <w:sz w:val="20"/>
            <w:szCs w:val="20"/>
            <w:lang w:eastAsia="es-ES"/>
          </w:rPr>
          <w:t>https://www.youtube.com/watch?v=VRkEii7OzRE</w:t>
        </w:r>
      </w:hyperlink>
    </w:p>
    <w:p w:rsidR="002D140E" w:rsidRDefault="002D140E" w:rsidP="00CF2DE0">
      <w:pPr>
        <w:spacing w:before="100" w:beforeAutospacing="1" w:after="100" w:afterAutospacing="1" w:line="240" w:lineRule="auto"/>
        <w:jc w:val="both"/>
        <w:rPr>
          <w:rStyle w:val="Strong"/>
          <w:rFonts w:ascii="Calibri" w:hAnsi="Calibri" w:cs="Calibri"/>
          <w:kern w:val="24"/>
          <w:sz w:val="20"/>
          <w:szCs w:val="20"/>
        </w:rPr>
      </w:pPr>
      <w:r w:rsidRPr="00414F40">
        <w:rPr>
          <w:rStyle w:val="Strong"/>
          <w:rFonts w:ascii="Calibri" w:hAnsi="Calibri" w:cs="Calibri"/>
          <w:kern w:val="24"/>
          <w:sz w:val="20"/>
          <w:szCs w:val="20"/>
        </w:rPr>
        <w:t>Context and Mission:</w:t>
      </w:r>
    </w:p>
    <w:p w:rsidR="002D140E" w:rsidRPr="00414F40" w:rsidRDefault="005D5EFD" w:rsidP="005D5EFD">
      <w:pPr>
        <w:spacing w:before="100" w:beforeAutospacing="1" w:after="100" w:afterAutospacing="1" w:line="240" w:lineRule="auto"/>
        <w:jc w:val="both"/>
        <w:rPr>
          <w:rStyle w:val="Strong"/>
          <w:rFonts w:ascii="Calibri" w:hAnsi="Calibri" w:cs="Calibri"/>
          <w:sz w:val="20"/>
          <w:szCs w:val="20"/>
        </w:rPr>
      </w:pPr>
      <w:r>
        <w:rPr>
          <w:rFonts w:eastAsia="Times New Roman" w:cs="Times New Roman"/>
          <w:sz w:val="20"/>
          <w:szCs w:val="20"/>
          <w:lang w:eastAsia="es-ES"/>
        </w:rPr>
        <w:t xml:space="preserve">In the framework of the </w:t>
      </w:r>
      <w:r w:rsidRPr="005D5EFD">
        <w:rPr>
          <w:rFonts w:eastAsia="Times New Roman" w:cs="Times New Roman"/>
          <w:sz w:val="20"/>
          <w:szCs w:val="20"/>
          <w:lang w:eastAsia="es-ES"/>
        </w:rPr>
        <w:t>ESiWACE</w:t>
      </w:r>
      <w:r>
        <w:rPr>
          <w:rFonts w:eastAsia="Times New Roman" w:cs="Times New Roman"/>
          <w:sz w:val="20"/>
          <w:szCs w:val="20"/>
          <w:lang w:eastAsia="es-ES"/>
        </w:rPr>
        <w:t xml:space="preserve"> project, the candidate</w:t>
      </w:r>
      <w:r w:rsidRPr="005D5EFD">
        <w:rPr>
          <w:rFonts w:eastAsia="Times New Roman" w:cs="Times New Roman"/>
          <w:sz w:val="20"/>
          <w:szCs w:val="20"/>
          <w:lang w:eastAsia="es-ES"/>
        </w:rPr>
        <w:t xml:space="preserve"> will substantially improve efficiency and productivity of numerical weather and climate simulation on high-performance computing platforms by supporting the end-to-end workflow of global Earth system modelling in HPC environment. This will be obtained by improving and supporting:</w:t>
      </w:r>
      <w:r>
        <w:rPr>
          <w:rFonts w:eastAsia="Times New Roman" w:cs="Times New Roman"/>
          <w:sz w:val="20"/>
          <w:szCs w:val="20"/>
          <w:lang w:eastAsia="es-ES"/>
        </w:rPr>
        <w:t xml:space="preserve"> s</w:t>
      </w:r>
      <w:r w:rsidRPr="005D5EFD">
        <w:rPr>
          <w:rFonts w:eastAsia="Times New Roman" w:cs="Times New Roman"/>
          <w:sz w:val="20"/>
          <w:szCs w:val="20"/>
          <w:lang w:eastAsia="es-ES"/>
        </w:rPr>
        <w:t>calability of models, tools and data management on state-of-the-art supercomputer systems</w:t>
      </w:r>
      <w:r>
        <w:rPr>
          <w:rFonts w:eastAsia="Times New Roman" w:cs="Times New Roman"/>
          <w:sz w:val="20"/>
          <w:szCs w:val="20"/>
          <w:lang w:eastAsia="es-ES"/>
        </w:rPr>
        <w:t>, u</w:t>
      </w:r>
      <w:r w:rsidRPr="005D5EFD">
        <w:rPr>
          <w:rFonts w:eastAsia="Times New Roman" w:cs="Times New Roman"/>
          <w:sz w:val="20"/>
          <w:szCs w:val="20"/>
          <w:lang w:eastAsia="es-ES"/>
        </w:rPr>
        <w:t>sability of models and tools throughout the European HPC eco-system, and</w:t>
      </w:r>
      <w:r>
        <w:rPr>
          <w:rFonts w:eastAsia="Times New Roman" w:cs="Times New Roman"/>
          <w:sz w:val="20"/>
          <w:szCs w:val="20"/>
          <w:lang w:eastAsia="es-ES"/>
        </w:rPr>
        <w:t xml:space="preserve"> e</w:t>
      </w:r>
      <w:r w:rsidRPr="005D5EFD">
        <w:rPr>
          <w:rFonts w:eastAsia="Times New Roman" w:cs="Times New Roman"/>
          <w:sz w:val="20"/>
          <w:szCs w:val="20"/>
          <w:lang w:eastAsia="es-ES"/>
        </w:rPr>
        <w:t>xploitability of the huge amount of resulting data.</w:t>
      </w:r>
      <w:r>
        <w:rPr>
          <w:rFonts w:eastAsia="Times New Roman" w:cs="Times New Roman"/>
          <w:sz w:val="20"/>
          <w:szCs w:val="20"/>
          <w:lang w:eastAsia="es-ES"/>
        </w:rPr>
        <w:t xml:space="preserve"> The candidate</w:t>
      </w:r>
      <w:r w:rsidRPr="005D5EFD">
        <w:rPr>
          <w:rFonts w:eastAsia="Times New Roman" w:cs="Times New Roman"/>
          <w:sz w:val="20"/>
          <w:szCs w:val="20"/>
          <w:lang w:eastAsia="es-ES"/>
        </w:rPr>
        <w:t xml:space="preserve"> will develop solutions for cross-cutting HPC challenges particular to the weather and climate domain. </w:t>
      </w:r>
    </w:p>
    <w:p w:rsidR="002D140E" w:rsidRPr="00B7461B"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Key Duties</w:t>
      </w:r>
    </w:p>
    <w:p w:rsidR="00831FF4" w:rsidRDefault="00831FF4" w:rsidP="00831FF4">
      <w:pPr>
        <w:spacing w:before="100" w:beforeAutospacing="1" w:after="100" w:afterAutospacing="1" w:line="240" w:lineRule="auto"/>
        <w:jc w:val="both"/>
        <w:rPr>
          <w:rFonts w:eastAsia="Times New Roman" w:cs="Times New Roman"/>
          <w:sz w:val="20"/>
          <w:szCs w:val="20"/>
          <w:lang w:eastAsia="es-ES"/>
        </w:rPr>
      </w:pPr>
      <w:r w:rsidRPr="00831FF4">
        <w:rPr>
          <w:rFonts w:eastAsia="Times New Roman" w:cs="Times New Roman"/>
          <w:sz w:val="20"/>
          <w:szCs w:val="20"/>
          <w:lang w:eastAsia="es-ES"/>
        </w:rPr>
        <w:t>The candidate will</w:t>
      </w:r>
      <w:r>
        <w:rPr>
          <w:rFonts w:eastAsia="Times New Roman" w:cs="Times New Roman"/>
          <w:sz w:val="20"/>
          <w:szCs w:val="20"/>
          <w:lang w:eastAsia="es-ES"/>
        </w:rPr>
        <w:t>:</w:t>
      </w:r>
    </w:p>
    <w:p w:rsidR="00831FF4" w:rsidRPr="00831FF4" w:rsidRDefault="00831FF4" w:rsidP="00831FF4">
      <w:pPr>
        <w:pStyle w:val="ListParagraph"/>
        <w:numPr>
          <w:ilvl w:val="0"/>
          <w:numId w:val="6"/>
        </w:numPr>
        <w:spacing w:before="100" w:beforeAutospacing="1" w:after="100" w:afterAutospacing="1" w:line="240" w:lineRule="auto"/>
        <w:jc w:val="both"/>
        <w:rPr>
          <w:rFonts w:eastAsia="Times New Roman" w:cs="Times New Roman"/>
          <w:sz w:val="20"/>
          <w:szCs w:val="20"/>
          <w:lang w:eastAsia="es-ES"/>
        </w:rPr>
      </w:pPr>
      <w:r>
        <w:rPr>
          <w:rFonts w:eastAsia="Times New Roman" w:cs="Times New Roman"/>
          <w:sz w:val="20"/>
          <w:szCs w:val="20"/>
          <w:lang w:eastAsia="es-ES"/>
        </w:rPr>
        <w:t>J</w:t>
      </w:r>
      <w:r w:rsidRPr="00831FF4">
        <w:rPr>
          <w:rFonts w:eastAsia="Times New Roman" w:cs="Times New Roman"/>
          <w:sz w:val="20"/>
          <w:szCs w:val="20"/>
          <w:lang w:eastAsia="es-ES"/>
        </w:rPr>
        <w:t>oi</w:t>
      </w:r>
      <w:r w:rsidRPr="00831FF4">
        <w:rPr>
          <w:rFonts w:eastAsia="Times New Roman" w:cs="Times New Roman"/>
          <w:sz w:val="20"/>
          <w:szCs w:val="20"/>
          <w:lang w:eastAsia="es-ES"/>
        </w:rPr>
        <w:t>n the team developing the tool</w:t>
      </w:r>
    </w:p>
    <w:p w:rsidR="00831FF4" w:rsidRPr="00831FF4" w:rsidRDefault="00831FF4" w:rsidP="00831FF4">
      <w:pPr>
        <w:pStyle w:val="ListParagraph"/>
        <w:numPr>
          <w:ilvl w:val="0"/>
          <w:numId w:val="6"/>
        </w:numPr>
        <w:spacing w:before="100" w:beforeAutospacing="1" w:after="100" w:afterAutospacing="1" w:line="240" w:lineRule="auto"/>
        <w:jc w:val="both"/>
        <w:rPr>
          <w:rFonts w:eastAsia="Times New Roman" w:cs="Times New Roman"/>
          <w:sz w:val="20"/>
          <w:szCs w:val="20"/>
          <w:lang w:eastAsia="es-ES"/>
        </w:rPr>
      </w:pPr>
      <w:r>
        <w:rPr>
          <w:rFonts w:eastAsia="Times New Roman" w:cs="Times New Roman"/>
          <w:sz w:val="20"/>
          <w:szCs w:val="20"/>
          <w:lang w:eastAsia="es-ES"/>
        </w:rPr>
        <w:t>M</w:t>
      </w:r>
      <w:r w:rsidRPr="00831FF4">
        <w:rPr>
          <w:rFonts w:eastAsia="Times New Roman" w:cs="Times New Roman"/>
          <w:sz w:val="20"/>
          <w:szCs w:val="20"/>
          <w:lang w:eastAsia="es-ES"/>
        </w:rPr>
        <w:t>aintain the operational deploy</w:t>
      </w:r>
      <w:r w:rsidRPr="00831FF4">
        <w:rPr>
          <w:rFonts w:eastAsia="Times New Roman" w:cs="Times New Roman"/>
          <w:sz w:val="20"/>
          <w:szCs w:val="20"/>
          <w:lang w:eastAsia="es-ES"/>
        </w:rPr>
        <w:t>ment on different HPC platforms</w:t>
      </w:r>
    </w:p>
    <w:p w:rsidR="00831FF4" w:rsidRPr="00831FF4" w:rsidRDefault="00831FF4" w:rsidP="00831FF4">
      <w:pPr>
        <w:pStyle w:val="ListParagraph"/>
        <w:numPr>
          <w:ilvl w:val="0"/>
          <w:numId w:val="6"/>
        </w:numPr>
        <w:spacing w:before="100" w:beforeAutospacing="1" w:after="100" w:afterAutospacing="1" w:line="240" w:lineRule="auto"/>
        <w:jc w:val="both"/>
        <w:rPr>
          <w:rFonts w:eastAsia="Times New Roman" w:cs="Times New Roman"/>
          <w:sz w:val="20"/>
          <w:szCs w:val="20"/>
          <w:lang w:eastAsia="es-ES"/>
        </w:rPr>
      </w:pPr>
      <w:r>
        <w:rPr>
          <w:rFonts w:eastAsia="Times New Roman" w:cs="Times New Roman"/>
          <w:sz w:val="20"/>
          <w:szCs w:val="20"/>
          <w:lang w:eastAsia="es-ES"/>
        </w:rPr>
        <w:t>S</w:t>
      </w:r>
      <w:r w:rsidRPr="00831FF4">
        <w:rPr>
          <w:rFonts w:eastAsia="Times New Roman" w:cs="Times New Roman"/>
          <w:sz w:val="20"/>
          <w:szCs w:val="20"/>
          <w:lang w:eastAsia="es-ES"/>
        </w:rPr>
        <w:t>upport the users inside and outside the center adding new features</w:t>
      </w:r>
    </w:p>
    <w:p w:rsidR="00831FF4" w:rsidRPr="00831FF4" w:rsidRDefault="00831FF4" w:rsidP="00831FF4">
      <w:pPr>
        <w:pStyle w:val="ListParagraph"/>
        <w:numPr>
          <w:ilvl w:val="0"/>
          <w:numId w:val="6"/>
        </w:numPr>
        <w:spacing w:before="100" w:beforeAutospacing="1" w:after="100" w:afterAutospacing="1" w:line="240" w:lineRule="auto"/>
        <w:jc w:val="both"/>
        <w:rPr>
          <w:rFonts w:eastAsia="Times New Roman" w:cs="Times New Roman"/>
          <w:sz w:val="20"/>
          <w:szCs w:val="20"/>
          <w:lang w:eastAsia="es-ES"/>
        </w:rPr>
      </w:pPr>
      <w:r w:rsidRPr="00831FF4">
        <w:rPr>
          <w:rFonts w:eastAsia="Times New Roman" w:cs="Times New Roman"/>
          <w:sz w:val="20"/>
          <w:szCs w:val="20"/>
          <w:lang w:eastAsia="es-ES"/>
        </w:rPr>
        <w:t>Maintain</w:t>
      </w:r>
      <w:r w:rsidRPr="00831FF4">
        <w:rPr>
          <w:rFonts w:eastAsia="Times New Roman" w:cs="Times New Roman"/>
          <w:sz w:val="20"/>
          <w:szCs w:val="20"/>
          <w:lang w:eastAsia="es-ES"/>
        </w:rPr>
        <w:t xml:space="preserve"> the software in the </w:t>
      </w:r>
      <w:proofErr w:type="spellStart"/>
      <w:r w:rsidRPr="00831FF4">
        <w:rPr>
          <w:rFonts w:eastAsia="Times New Roman" w:cs="Times New Roman"/>
          <w:sz w:val="20"/>
          <w:szCs w:val="20"/>
          <w:lang w:eastAsia="es-ES"/>
        </w:rPr>
        <w:t>PyPi</w:t>
      </w:r>
      <w:proofErr w:type="spellEnd"/>
      <w:r w:rsidRPr="00831FF4">
        <w:rPr>
          <w:rFonts w:eastAsia="Times New Roman" w:cs="Times New Roman"/>
          <w:sz w:val="20"/>
          <w:szCs w:val="20"/>
          <w:lang w:eastAsia="es-ES"/>
        </w:rPr>
        <w:t xml:space="preserve"> repository, pushing both source </w:t>
      </w:r>
      <w:r>
        <w:rPr>
          <w:rFonts w:eastAsia="Times New Roman" w:cs="Times New Roman"/>
          <w:sz w:val="20"/>
          <w:szCs w:val="20"/>
          <w:lang w:eastAsia="es-ES"/>
        </w:rPr>
        <w:t>code updates and documentation</w:t>
      </w:r>
    </w:p>
    <w:p w:rsidR="002D140E"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Requirements</w:t>
      </w:r>
    </w:p>
    <w:p w:rsidR="00324AE5" w:rsidRDefault="00324AE5" w:rsidP="00324AE5">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Education</w:t>
      </w:r>
    </w:p>
    <w:p w:rsidR="003F1742" w:rsidRPr="003F1742" w:rsidRDefault="003F1742" w:rsidP="003F1742">
      <w:pPr>
        <w:pStyle w:val="ListParagraph"/>
        <w:numPr>
          <w:ilvl w:val="1"/>
          <w:numId w:val="2"/>
        </w:numPr>
        <w:rPr>
          <w:rStyle w:val="Strong"/>
          <w:rFonts w:ascii="Calibri" w:eastAsia="Arial" w:hAnsi="Calibri" w:cs="Calibri"/>
          <w:b w:val="0"/>
          <w:kern w:val="1"/>
          <w:sz w:val="20"/>
          <w:szCs w:val="20"/>
          <w:lang w:eastAsia="ar-SA"/>
        </w:rPr>
      </w:pPr>
      <w:r w:rsidRPr="003F1742">
        <w:rPr>
          <w:rStyle w:val="Strong"/>
          <w:rFonts w:ascii="Calibri" w:eastAsia="Arial" w:hAnsi="Calibri" w:cs="Calibri"/>
          <w:b w:val="0"/>
          <w:kern w:val="1"/>
          <w:sz w:val="20"/>
          <w:szCs w:val="20"/>
          <w:lang w:eastAsia="ar-SA"/>
        </w:rPr>
        <w:t>Having a Bachelor in Computer Science, Telecommunications, Physics or related discipline. Having a Master’s or PhD degrees will be valued.</w:t>
      </w:r>
    </w:p>
    <w:p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Knowledge</w:t>
      </w:r>
    </w:p>
    <w:p w:rsidR="00831FF4" w:rsidRPr="00831FF4" w:rsidRDefault="00831FF4" w:rsidP="00831FF4">
      <w:pPr>
        <w:pStyle w:val="BodyText"/>
        <w:numPr>
          <w:ilvl w:val="1"/>
          <w:numId w:val="2"/>
        </w:numPr>
        <w:jc w:val="both"/>
        <w:outlineLvl w:val="0"/>
        <w:rPr>
          <w:rStyle w:val="Strong"/>
          <w:rFonts w:ascii="Calibri" w:hAnsi="Calibri" w:cs="Calibri"/>
          <w:b w:val="0"/>
          <w:sz w:val="20"/>
          <w:szCs w:val="20"/>
        </w:rPr>
      </w:pPr>
      <w:r w:rsidRPr="00831FF4">
        <w:rPr>
          <w:rStyle w:val="Strong"/>
          <w:rFonts w:ascii="Calibri" w:hAnsi="Calibri" w:cs="Calibri"/>
          <w:b w:val="0"/>
          <w:sz w:val="20"/>
          <w:szCs w:val="20"/>
        </w:rPr>
        <w:t>Excellent development skills in python and experience with UNIX/LINUX environments and scripting languages (bash, …)</w:t>
      </w:r>
    </w:p>
    <w:p w:rsidR="00831FF4" w:rsidRPr="00831FF4" w:rsidRDefault="00831FF4" w:rsidP="00831FF4">
      <w:pPr>
        <w:pStyle w:val="BodyText"/>
        <w:numPr>
          <w:ilvl w:val="1"/>
          <w:numId w:val="2"/>
        </w:numPr>
        <w:jc w:val="both"/>
        <w:outlineLvl w:val="0"/>
        <w:rPr>
          <w:rStyle w:val="Strong"/>
          <w:rFonts w:ascii="Calibri" w:hAnsi="Calibri" w:cs="Calibri"/>
          <w:b w:val="0"/>
          <w:sz w:val="20"/>
          <w:szCs w:val="20"/>
        </w:rPr>
      </w:pPr>
      <w:r w:rsidRPr="00831FF4">
        <w:rPr>
          <w:rStyle w:val="Strong"/>
          <w:rFonts w:ascii="Calibri" w:hAnsi="Calibri" w:cs="Calibri"/>
          <w:b w:val="0"/>
          <w:sz w:val="20"/>
          <w:szCs w:val="20"/>
        </w:rPr>
        <w:t>Strong object-oriented programming experience</w:t>
      </w:r>
    </w:p>
    <w:p w:rsidR="00831FF4" w:rsidRPr="00831FF4" w:rsidRDefault="00831FF4" w:rsidP="00831FF4">
      <w:pPr>
        <w:pStyle w:val="BodyText"/>
        <w:numPr>
          <w:ilvl w:val="1"/>
          <w:numId w:val="2"/>
        </w:numPr>
        <w:jc w:val="both"/>
        <w:outlineLvl w:val="0"/>
        <w:rPr>
          <w:rStyle w:val="Strong"/>
          <w:rFonts w:ascii="Calibri" w:hAnsi="Calibri" w:cs="Calibri"/>
          <w:b w:val="0"/>
          <w:sz w:val="20"/>
          <w:szCs w:val="20"/>
        </w:rPr>
      </w:pPr>
      <w:r w:rsidRPr="00831FF4">
        <w:rPr>
          <w:rStyle w:val="Strong"/>
          <w:rFonts w:ascii="Calibri" w:hAnsi="Calibri" w:cs="Calibri"/>
          <w:b w:val="0"/>
          <w:sz w:val="20"/>
          <w:szCs w:val="20"/>
        </w:rPr>
        <w:lastRenderedPageBreak/>
        <w:t xml:space="preserve">Experience of version control in a distributed team, including SVN or </w:t>
      </w:r>
      <w:proofErr w:type="spellStart"/>
      <w:r w:rsidRPr="00831FF4">
        <w:rPr>
          <w:rStyle w:val="Strong"/>
          <w:rFonts w:ascii="Calibri" w:hAnsi="Calibri" w:cs="Calibri"/>
          <w:b w:val="0"/>
          <w:sz w:val="20"/>
          <w:szCs w:val="20"/>
        </w:rPr>
        <w:t>Git</w:t>
      </w:r>
      <w:proofErr w:type="spellEnd"/>
    </w:p>
    <w:p w:rsidR="00831FF4" w:rsidRPr="00831FF4" w:rsidRDefault="00831FF4" w:rsidP="00831FF4">
      <w:pPr>
        <w:pStyle w:val="BodyText"/>
        <w:numPr>
          <w:ilvl w:val="1"/>
          <w:numId w:val="2"/>
        </w:numPr>
        <w:jc w:val="both"/>
        <w:outlineLvl w:val="0"/>
        <w:rPr>
          <w:rStyle w:val="Strong"/>
          <w:rFonts w:ascii="Calibri" w:hAnsi="Calibri" w:cs="Calibri"/>
          <w:b w:val="0"/>
          <w:sz w:val="20"/>
          <w:szCs w:val="20"/>
        </w:rPr>
      </w:pPr>
      <w:r w:rsidRPr="00831FF4">
        <w:rPr>
          <w:rStyle w:val="Strong"/>
          <w:rFonts w:ascii="Calibri" w:hAnsi="Calibri" w:cs="Calibri"/>
          <w:b w:val="0"/>
          <w:sz w:val="20"/>
          <w:szCs w:val="20"/>
        </w:rPr>
        <w:t xml:space="preserve">Previous experience in scientific python packages (Python </w:t>
      </w:r>
      <w:proofErr w:type="spellStart"/>
      <w:r w:rsidRPr="00831FF4">
        <w:rPr>
          <w:rStyle w:val="Strong"/>
          <w:rFonts w:ascii="Calibri" w:hAnsi="Calibri" w:cs="Calibri"/>
          <w:b w:val="0"/>
          <w:sz w:val="20"/>
          <w:szCs w:val="20"/>
        </w:rPr>
        <w:t>Numpy</w:t>
      </w:r>
      <w:proofErr w:type="spellEnd"/>
      <w:r w:rsidRPr="00831FF4">
        <w:rPr>
          <w:rStyle w:val="Strong"/>
          <w:rFonts w:ascii="Calibri" w:hAnsi="Calibri" w:cs="Calibri"/>
          <w:b w:val="0"/>
          <w:sz w:val="20"/>
          <w:szCs w:val="20"/>
        </w:rPr>
        <w:t xml:space="preserve">, </w:t>
      </w:r>
      <w:proofErr w:type="spellStart"/>
      <w:r w:rsidRPr="00831FF4">
        <w:rPr>
          <w:rStyle w:val="Strong"/>
          <w:rFonts w:ascii="Calibri" w:hAnsi="Calibri" w:cs="Calibri"/>
          <w:b w:val="0"/>
          <w:sz w:val="20"/>
          <w:szCs w:val="20"/>
        </w:rPr>
        <w:t>Scipy</w:t>
      </w:r>
      <w:proofErr w:type="spellEnd"/>
      <w:r w:rsidRPr="00831FF4">
        <w:rPr>
          <w:rStyle w:val="Strong"/>
          <w:rFonts w:ascii="Calibri" w:hAnsi="Calibri" w:cs="Calibri"/>
          <w:b w:val="0"/>
          <w:sz w:val="20"/>
          <w:szCs w:val="20"/>
        </w:rPr>
        <w:t>, …) will be valued</w:t>
      </w:r>
    </w:p>
    <w:p w:rsidR="003F1742"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In-depth knowledge of application and development of scientific app</w:t>
      </w:r>
      <w:r w:rsidR="00831FF4">
        <w:rPr>
          <w:rStyle w:val="Strong"/>
          <w:rFonts w:ascii="Calibri" w:hAnsi="Calibri" w:cs="Calibri"/>
          <w:b w:val="0"/>
          <w:sz w:val="20"/>
          <w:szCs w:val="20"/>
        </w:rPr>
        <w:t>lications on parallel computers</w:t>
      </w:r>
    </w:p>
    <w:p w:rsidR="00831FF4" w:rsidRPr="00831FF4" w:rsidRDefault="003F1742" w:rsidP="00831FF4">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Understanding of HPC computer architecture issues including CPU, accelerators, memory, interconnect, parallel I/O performance tuning and networking performance</w:t>
      </w:r>
    </w:p>
    <w:p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Professional Experience</w:t>
      </w:r>
    </w:p>
    <w:p w:rsidR="002B5AE3" w:rsidRPr="003F1742" w:rsidRDefault="003F1742" w:rsidP="003F1742">
      <w:pPr>
        <w:pStyle w:val="ListParagraph"/>
        <w:numPr>
          <w:ilvl w:val="1"/>
          <w:numId w:val="2"/>
        </w:numPr>
        <w:rPr>
          <w:rStyle w:val="Strong"/>
          <w:rFonts w:ascii="Calibri" w:eastAsia="Arial" w:hAnsi="Calibri" w:cs="Calibri"/>
          <w:b w:val="0"/>
          <w:kern w:val="1"/>
          <w:sz w:val="20"/>
          <w:szCs w:val="20"/>
          <w:lang w:eastAsia="ar-SA"/>
        </w:rPr>
      </w:pPr>
      <w:r w:rsidRPr="003F1742">
        <w:rPr>
          <w:rStyle w:val="Strong"/>
          <w:rFonts w:ascii="Calibri" w:eastAsia="Arial" w:hAnsi="Calibri" w:cs="Calibri"/>
          <w:b w:val="0"/>
          <w:kern w:val="1"/>
          <w:sz w:val="20"/>
          <w:szCs w:val="20"/>
          <w:lang w:eastAsia="ar-SA"/>
        </w:rPr>
        <w:t>Previous experience in a scientific area related to the research position, in particular related to atmospheric modeling, will be appreciated</w:t>
      </w:r>
    </w:p>
    <w:p w:rsidR="00324AE5" w:rsidRDefault="00324AE5" w:rsidP="003870C8">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Competences</w:t>
      </w:r>
    </w:p>
    <w:p w:rsidR="003F1742"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 xml:space="preserve">Capacity to interact and build strong relations with both earth and computer scientists </w:t>
      </w:r>
    </w:p>
    <w:p w:rsidR="003F1742"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Fluency in English</w:t>
      </w:r>
    </w:p>
    <w:p w:rsidR="003F1742"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Excellent written and verbal communication skills</w:t>
      </w:r>
    </w:p>
    <w:p w:rsidR="003F1742"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Ability to take initiative, prioritize and work under set deadlines and  pressure</w:t>
      </w:r>
    </w:p>
    <w:p w:rsidR="002B5AE3" w:rsidRPr="003F1742" w:rsidRDefault="003F1742" w:rsidP="003F1742">
      <w:pPr>
        <w:pStyle w:val="BodyText"/>
        <w:numPr>
          <w:ilvl w:val="1"/>
          <w:numId w:val="2"/>
        </w:numPr>
        <w:jc w:val="both"/>
        <w:outlineLvl w:val="0"/>
        <w:rPr>
          <w:rStyle w:val="Strong"/>
          <w:rFonts w:ascii="Calibri" w:hAnsi="Calibri" w:cs="Calibri"/>
          <w:b w:val="0"/>
          <w:sz w:val="20"/>
          <w:szCs w:val="20"/>
        </w:rPr>
      </w:pPr>
      <w:r w:rsidRPr="003F1742">
        <w:rPr>
          <w:rStyle w:val="Strong"/>
          <w:rFonts w:ascii="Calibri" w:hAnsi="Calibri" w:cs="Calibri"/>
          <w:b w:val="0"/>
          <w:sz w:val="20"/>
          <w:szCs w:val="20"/>
        </w:rPr>
        <w:t>Ability to work both independently and within a team</w:t>
      </w:r>
    </w:p>
    <w:p w:rsidR="002D140E" w:rsidRDefault="002D140E" w:rsidP="002D140E">
      <w:pPr>
        <w:pStyle w:val="BodyText"/>
        <w:jc w:val="both"/>
        <w:rPr>
          <w:rFonts w:ascii="Calibri" w:hAnsi="Calibri" w:cs="Calibri"/>
          <w:b/>
          <w:bCs/>
          <w:sz w:val="20"/>
          <w:szCs w:val="20"/>
        </w:rPr>
      </w:pPr>
    </w:p>
    <w:p w:rsidR="00324AE5" w:rsidRPr="00B7461B" w:rsidRDefault="00324AE5" w:rsidP="002D140E">
      <w:pPr>
        <w:pStyle w:val="BodyText"/>
        <w:jc w:val="both"/>
        <w:rPr>
          <w:rFonts w:ascii="Calibri" w:hAnsi="Calibri" w:cs="Calibri"/>
          <w:b/>
          <w:bCs/>
          <w:sz w:val="20"/>
          <w:szCs w:val="20"/>
        </w:rPr>
      </w:pPr>
      <w:r>
        <w:rPr>
          <w:rFonts w:ascii="Calibri" w:hAnsi="Calibri" w:cs="Calibri"/>
          <w:b/>
          <w:bCs/>
          <w:sz w:val="20"/>
          <w:szCs w:val="20"/>
        </w:rPr>
        <w:t>Conditions</w:t>
      </w:r>
    </w:p>
    <w:p w:rsidR="002D140E" w:rsidRPr="00324AE5" w:rsidRDefault="002D140E" w:rsidP="002D140E">
      <w:pPr>
        <w:pStyle w:val="BodyText"/>
        <w:jc w:val="both"/>
        <w:rPr>
          <w:rFonts w:ascii="Calibri" w:hAnsi="Calibri" w:cs="Calibri"/>
          <w:bCs/>
          <w:sz w:val="20"/>
          <w:szCs w:val="20"/>
        </w:rPr>
      </w:pPr>
      <w:r w:rsidRPr="00324AE5">
        <w:rPr>
          <w:rFonts w:ascii="Calibri" w:hAnsi="Calibri" w:cs="Calibri"/>
          <w:bCs/>
          <w:sz w:val="20"/>
          <w:szCs w:val="20"/>
        </w:rPr>
        <w:t xml:space="preserve">The position will be located at BSC within the </w:t>
      </w:r>
      <w:r w:rsidR="003F1742">
        <w:rPr>
          <w:rFonts w:ascii="Calibri" w:hAnsi="Calibri" w:cs="Calibri"/>
          <w:bCs/>
          <w:sz w:val="20"/>
          <w:szCs w:val="20"/>
        </w:rPr>
        <w:t xml:space="preserve">Earth Sciences </w:t>
      </w:r>
      <w:r w:rsidRPr="00324AE5">
        <w:rPr>
          <w:rFonts w:ascii="Calibri" w:hAnsi="Calibri" w:cs="Calibri"/>
          <w:bCs/>
          <w:sz w:val="20"/>
          <w:szCs w:val="20"/>
        </w:rPr>
        <w:t>department in collaboration with the specific program coordinator. The contract will be for</w:t>
      </w:r>
      <w:r w:rsidR="003F1742">
        <w:rPr>
          <w:rFonts w:ascii="Calibri" w:hAnsi="Calibri" w:cs="Calibri"/>
          <w:bCs/>
          <w:sz w:val="20"/>
          <w:szCs w:val="20"/>
        </w:rPr>
        <w:t xml:space="preserve"> </w:t>
      </w:r>
      <w:r w:rsidR="003F1742" w:rsidRPr="003F1742">
        <w:rPr>
          <w:rFonts w:ascii="Calibri" w:hAnsi="Calibri" w:cs="Calibri"/>
          <w:b/>
          <w:bCs/>
          <w:sz w:val="20"/>
          <w:szCs w:val="20"/>
        </w:rPr>
        <w:t>two years</w:t>
      </w:r>
      <w:r w:rsidR="003F1742">
        <w:rPr>
          <w:rFonts w:ascii="Calibri" w:hAnsi="Calibri" w:cs="Calibri"/>
          <w:bCs/>
          <w:sz w:val="20"/>
          <w:szCs w:val="20"/>
        </w:rPr>
        <w:t>.</w:t>
      </w:r>
    </w:p>
    <w:p w:rsidR="00831FF4" w:rsidRDefault="00831FF4" w:rsidP="002D140E">
      <w:pPr>
        <w:pStyle w:val="BodyText"/>
        <w:jc w:val="both"/>
        <w:rPr>
          <w:rFonts w:ascii="Calibri" w:hAnsi="Calibri" w:cs="Calibri"/>
          <w:b/>
          <w:bCs/>
          <w:sz w:val="20"/>
          <w:szCs w:val="20"/>
        </w:rPr>
      </w:pPr>
    </w:p>
    <w:p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motivation letter</w:t>
      </w:r>
    </w:p>
    <w:p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rsidR="00565B37" w:rsidRDefault="00565B37" w:rsidP="00565B37">
      <w:pPr>
        <w:pStyle w:val="BodyText"/>
        <w:numPr>
          <w:ilvl w:val="0"/>
          <w:numId w:val="4"/>
        </w:numPr>
        <w:jc w:val="both"/>
        <w:rPr>
          <w:rFonts w:ascii="Calibri" w:hAnsi="Calibri" w:cs="Calibri"/>
          <w:bCs/>
          <w:sz w:val="20"/>
          <w:szCs w:val="20"/>
        </w:rPr>
      </w:pPr>
      <w:r w:rsidRPr="00565B37">
        <w:rPr>
          <w:rFonts w:ascii="Calibri" w:hAnsi="Calibri" w:cs="Calibri"/>
          <w:bCs/>
          <w:sz w:val="20"/>
          <w:szCs w:val="20"/>
        </w:rPr>
        <w:t>Two reference LETTERS or CONTACTS</w:t>
      </w:r>
    </w:p>
    <w:p w:rsidR="00486983" w:rsidRDefault="00486983" w:rsidP="00486983">
      <w:pPr>
        <w:pStyle w:val="BodyText"/>
        <w:jc w:val="both"/>
        <w:rPr>
          <w:rFonts w:ascii="Calibri" w:hAnsi="Calibri" w:cs="Calibri"/>
          <w:bCs/>
          <w:sz w:val="20"/>
          <w:szCs w:val="20"/>
        </w:rPr>
      </w:pPr>
    </w:p>
    <w:p w:rsidR="00486983" w:rsidRPr="00486983" w:rsidRDefault="00486983" w:rsidP="00486983">
      <w:pPr>
        <w:pStyle w:val="BodyText"/>
        <w:jc w:val="both"/>
        <w:rPr>
          <w:rFonts w:ascii="Calibri" w:hAnsi="Calibri" w:cs="Calibri"/>
          <w:b/>
          <w:bCs/>
          <w:sz w:val="20"/>
          <w:szCs w:val="20"/>
        </w:rPr>
      </w:pPr>
      <w:r w:rsidRPr="00486983">
        <w:rPr>
          <w:rFonts w:ascii="Calibri" w:hAnsi="Calibri" w:cs="Calibri"/>
          <w:b/>
          <w:bCs/>
          <w:sz w:val="20"/>
          <w:szCs w:val="20"/>
        </w:rPr>
        <w:t>Diversity and Equal Opportunity Employment</w:t>
      </w:r>
    </w:p>
    <w:p w:rsidR="00486983" w:rsidRPr="00486983" w:rsidRDefault="00486983" w:rsidP="00486983">
      <w:pPr>
        <w:rPr>
          <w:sz w:val="19"/>
          <w:szCs w:val="19"/>
        </w:rPr>
      </w:pPr>
      <w:r w:rsidRPr="00486983">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rsidR="00B7461B" w:rsidRPr="00B7461B" w:rsidRDefault="00B7461B" w:rsidP="002D140E">
      <w:pPr>
        <w:pStyle w:val="BodyText"/>
        <w:pBdr>
          <w:bottom w:val="single" w:sz="6" w:space="1" w:color="auto"/>
        </w:pBdr>
        <w:jc w:val="both"/>
        <w:rPr>
          <w:rFonts w:ascii="Calibri" w:hAnsi="Calibri" w:cs="Calibri"/>
          <w:b/>
          <w:bCs/>
          <w:sz w:val="20"/>
          <w:szCs w:val="20"/>
        </w:rPr>
      </w:pP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OTHER DETAILS INTERNAL USE:</w:t>
      </w: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Duration of the contract:</w:t>
      </w: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Funding Project:</w:t>
      </w:r>
    </w:p>
    <w:p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Salary Range: (To be confirmed with HR)</w:t>
      </w:r>
    </w:p>
    <w:sectPr w:rsidR="00B7461B" w:rsidRPr="00B746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82" w:rsidRDefault="007F4C82" w:rsidP="005A2E17">
      <w:pPr>
        <w:spacing w:after="0" w:line="240" w:lineRule="auto"/>
      </w:pPr>
      <w:r>
        <w:separator/>
      </w:r>
    </w:p>
  </w:endnote>
  <w:endnote w:type="continuationSeparator" w:id="0">
    <w:p w:rsidR="007F4C82" w:rsidRDefault="007F4C82"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82" w:rsidRDefault="007F4C82" w:rsidP="005A2E17">
      <w:pPr>
        <w:spacing w:after="0" w:line="240" w:lineRule="auto"/>
      </w:pPr>
      <w:r>
        <w:separator/>
      </w:r>
    </w:p>
  </w:footnote>
  <w:footnote w:type="continuationSeparator" w:id="0">
    <w:p w:rsidR="007F4C82" w:rsidRDefault="007F4C82" w:rsidP="005A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7" w:rsidRPr="005A2E17" w:rsidRDefault="00E25AB8" w:rsidP="005A2E17">
    <w:r>
      <w:rPr>
        <w:noProof/>
      </w:rPr>
      <w:drawing>
        <wp:inline distT="0" distB="0" distL="0" distR="0">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005A2E17" w:rsidRPr="005A2E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A0834D8"/>
    <w:multiLevelType w:val="hybridMultilevel"/>
    <w:tmpl w:val="DDB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57AD7"/>
    <w:multiLevelType w:val="multilevel"/>
    <w:tmpl w:val="BBDA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113F57"/>
    <w:rsid w:val="00177ECA"/>
    <w:rsid w:val="001C1CFF"/>
    <w:rsid w:val="002B5AE3"/>
    <w:rsid w:val="002B79DA"/>
    <w:rsid w:val="002D140E"/>
    <w:rsid w:val="00324AE5"/>
    <w:rsid w:val="00335EDE"/>
    <w:rsid w:val="003479E5"/>
    <w:rsid w:val="003870C8"/>
    <w:rsid w:val="003F1742"/>
    <w:rsid w:val="00402301"/>
    <w:rsid w:val="00414F40"/>
    <w:rsid w:val="00486983"/>
    <w:rsid w:val="00492EDB"/>
    <w:rsid w:val="004E6307"/>
    <w:rsid w:val="00565B37"/>
    <w:rsid w:val="00596A34"/>
    <w:rsid w:val="005A2E17"/>
    <w:rsid w:val="005B43A4"/>
    <w:rsid w:val="005D5EFD"/>
    <w:rsid w:val="006075FA"/>
    <w:rsid w:val="00656648"/>
    <w:rsid w:val="0066542A"/>
    <w:rsid w:val="0066670C"/>
    <w:rsid w:val="00717BCF"/>
    <w:rsid w:val="00764724"/>
    <w:rsid w:val="007F4C82"/>
    <w:rsid w:val="00831FF4"/>
    <w:rsid w:val="0087749C"/>
    <w:rsid w:val="0088728E"/>
    <w:rsid w:val="008952AF"/>
    <w:rsid w:val="008F66CE"/>
    <w:rsid w:val="0090758D"/>
    <w:rsid w:val="00922461"/>
    <w:rsid w:val="009F1589"/>
    <w:rsid w:val="00A06AFC"/>
    <w:rsid w:val="00AA1738"/>
    <w:rsid w:val="00AB4D39"/>
    <w:rsid w:val="00AC694E"/>
    <w:rsid w:val="00B13C05"/>
    <w:rsid w:val="00B26E76"/>
    <w:rsid w:val="00B7461B"/>
    <w:rsid w:val="00B95FB0"/>
    <w:rsid w:val="00BF3A36"/>
    <w:rsid w:val="00C128FA"/>
    <w:rsid w:val="00CB2392"/>
    <w:rsid w:val="00CF2DE0"/>
    <w:rsid w:val="00DA796C"/>
    <w:rsid w:val="00E25AB8"/>
    <w:rsid w:val="00F1707C"/>
    <w:rsid w:val="00F92B11"/>
    <w:rsid w:val="00FE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3F1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3F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3627">
      <w:bodyDiv w:val="1"/>
      <w:marLeft w:val="0"/>
      <w:marRight w:val="0"/>
      <w:marTop w:val="0"/>
      <w:marBottom w:val="0"/>
      <w:divBdr>
        <w:top w:val="none" w:sz="0" w:space="0" w:color="auto"/>
        <w:left w:val="none" w:sz="0" w:space="0" w:color="auto"/>
        <w:bottom w:val="none" w:sz="0" w:space="0" w:color="auto"/>
        <w:right w:val="none" w:sz="0" w:space="0" w:color="auto"/>
      </w:divBdr>
    </w:div>
    <w:div w:id="3679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kEii7Oz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3341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lbermude</dc:creator>
  <cp:lastModifiedBy>Kim Serradell</cp:lastModifiedBy>
  <cp:revision>8</cp:revision>
  <cp:lastPrinted>2014-06-05T09:13:00Z</cp:lastPrinted>
  <dcterms:created xsi:type="dcterms:W3CDTF">2015-11-25T17:11:00Z</dcterms:created>
  <dcterms:modified xsi:type="dcterms:W3CDTF">2016-11-10T11:44:00Z</dcterms:modified>
</cp:coreProperties>
</file>