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37D" w:rsidRDefault="00D2037D" w:rsidP="004F14CD">
      <w:pPr>
        <w:spacing w:after="0" w:line="240" w:lineRule="auto"/>
        <w:rPr>
          <w:lang w:val="es-ES"/>
        </w:rPr>
      </w:pPr>
      <w:r>
        <w:rPr>
          <w:lang w:val="es-ES"/>
        </w:rPr>
        <w:t>201508</w:t>
      </w:r>
      <w:r w:rsidR="008B28D3">
        <w:rPr>
          <w:lang w:val="es-ES"/>
        </w:rPr>
        <w:t>26</w:t>
      </w:r>
    </w:p>
    <w:p w:rsidR="00BA1570" w:rsidRDefault="00BA1570" w:rsidP="00BA1570">
      <w:pPr>
        <w:spacing w:after="0" w:line="240" w:lineRule="auto"/>
        <w:rPr>
          <w:lang w:val="es-ES"/>
        </w:rPr>
      </w:pPr>
      <w:r>
        <w:rPr>
          <w:lang w:val="es-ES"/>
        </w:rPr>
        <w:t xml:space="preserve">El pronóstico fue </w:t>
      </w:r>
      <w:r w:rsidR="008B28D3">
        <w:rPr>
          <w:lang w:val="es-ES"/>
        </w:rPr>
        <w:t xml:space="preserve">con retraso, </w:t>
      </w:r>
      <w:r w:rsidR="008E33DC">
        <w:rPr>
          <w:lang w:val="es-ES"/>
        </w:rPr>
        <w:t>l</w:t>
      </w:r>
      <w:r w:rsidR="008B28D3">
        <w:rPr>
          <w:lang w:val="es-ES"/>
        </w:rPr>
        <w:t>a</w:t>
      </w:r>
      <w:r w:rsidR="008E33DC">
        <w:rPr>
          <w:lang w:val="es-ES"/>
        </w:rPr>
        <w:t>s</w:t>
      </w:r>
      <w:r w:rsidR="008B28D3">
        <w:rPr>
          <w:lang w:val="es-ES"/>
        </w:rPr>
        <w:t xml:space="preserve"> simulaci</w:t>
      </w:r>
      <w:r w:rsidR="008E33DC">
        <w:rPr>
          <w:lang w:val="es-ES"/>
        </w:rPr>
        <w:t xml:space="preserve">ones para los dominios de EU, IP y CAN terminaron, pero </w:t>
      </w:r>
      <w:r w:rsidR="008B28D3">
        <w:rPr>
          <w:lang w:val="es-ES"/>
        </w:rPr>
        <w:t xml:space="preserve"> no los dominios de Andalucía, Cataluña y Madrid</w:t>
      </w:r>
      <w:r w:rsidR="009D6001">
        <w:rPr>
          <w:lang w:val="es-ES"/>
        </w:rPr>
        <w:t xml:space="preserve">. </w:t>
      </w:r>
      <w:r w:rsidR="008B28D3">
        <w:rPr>
          <w:lang w:val="es-ES"/>
        </w:rPr>
        <w:t xml:space="preserve"> </w:t>
      </w:r>
      <w:r w:rsidR="009D6001">
        <w:rPr>
          <w:lang w:val="es-ES"/>
        </w:rPr>
        <w:t>N</w:t>
      </w:r>
      <w:r w:rsidR="008B28D3">
        <w:rPr>
          <w:lang w:val="es-ES"/>
        </w:rPr>
        <w:t>o se hicieron l</w:t>
      </w:r>
      <w:r w:rsidR="0081299A">
        <w:rPr>
          <w:lang w:val="es-ES"/>
        </w:rPr>
        <w:t>as imágenes de calida</w:t>
      </w:r>
      <w:r w:rsidR="004254DB">
        <w:rPr>
          <w:lang w:val="es-ES"/>
        </w:rPr>
        <w:t>d del aire</w:t>
      </w:r>
      <w:r w:rsidR="00A81DC9">
        <w:rPr>
          <w:lang w:val="es-ES"/>
        </w:rPr>
        <w:t>, ni las</w:t>
      </w:r>
      <w:r w:rsidR="004254DB">
        <w:rPr>
          <w:lang w:val="es-ES"/>
        </w:rPr>
        <w:t xml:space="preserve"> emisiones para ninguno de los dominios</w:t>
      </w:r>
      <w:r w:rsidR="001A3966">
        <w:rPr>
          <w:lang w:val="es-ES"/>
        </w:rPr>
        <w:t>, solo las de meteorología</w:t>
      </w:r>
      <w:r w:rsidR="00A81DC9">
        <w:rPr>
          <w:lang w:val="es-ES"/>
        </w:rPr>
        <w:t>.</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22</w:t>
      </w:r>
      <w:r w:rsidR="008B28D3">
        <w:rPr>
          <w:lang w:val="es-ES"/>
        </w:rPr>
        <w:t>4</w:t>
      </w:r>
    </w:p>
    <w:p w:rsidR="00A81DC9" w:rsidRDefault="00A81DC9" w:rsidP="00A81DC9">
      <w:pPr>
        <w:spacing w:after="0" w:line="240" w:lineRule="auto"/>
        <w:rPr>
          <w:lang w:val="es-ES"/>
        </w:rPr>
      </w:pPr>
      <w:r>
        <w:rPr>
          <w:lang w:val="es-ES"/>
        </w:rPr>
        <w:t>El pronóstico fue con retraso, las simulaciones para los dominios de EU, IP y CAN terminaron, pero  no los dominios de Andalucía, Cataluña y Madrid.  No se hicieron las imágenes de calidad del aire, ni las emisiones para ninguno de los dominios, solo las de meteorología.</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20</w:t>
      </w:r>
    </w:p>
    <w:p w:rsidR="008B28D3" w:rsidRDefault="00BA1570" w:rsidP="008B28D3">
      <w:pPr>
        <w:spacing w:after="0" w:line="240" w:lineRule="auto"/>
        <w:rPr>
          <w:lang w:val="es-ES"/>
        </w:rPr>
      </w:pPr>
      <w:r>
        <w:rPr>
          <w:lang w:val="es-ES"/>
        </w:rPr>
        <w:t xml:space="preserve">El pronóstico fue </w:t>
      </w:r>
      <w:r w:rsidR="008B28D3">
        <w:rPr>
          <w:lang w:val="es-ES"/>
        </w:rPr>
        <w:t>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13</w:t>
      </w:r>
    </w:p>
    <w:p w:rsidR="00BA1570" w:rsidRDefault="00BA1570" w:rsidP="00BA1570">
      <w:pPr>
        <w:spacing w:after="0" w:line="240" w:lineRule="auto"/>
        <w:rPr>
          <w:lang w:val="es-ES"/>
        </w:rPr>
      </w:pPr>
      <w:r>
        <w:rPr>
          <w:lang w:val="es-ES"/>
        </w:rPr>
        <w:t>El pronóstico fue 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06</w:t>
      </w:r>
    </w:p>
    <w:p w:rsidR="00BA1570" w:rsidRDefault="00BA1570" w:rsidP="00D2037D">
      <w:pPr>
        <w:spacing w:after="0" w:line="240" w:lineRule="auto"/>
        <w:rPr>
          <w:lang w:val="es-ES"/>
        </w:rPr>
      </w:pPr>
      <w:r>
        <w:rPr>
          <w:lang w:val="es-ES"/>
        </w:rPr>
        <w:t>El pronós</w:t>
      </w:r>
      <w:bookmarkStart w:id="0" w:name="_GoBack"/>
      <w:bookmarkEnd w:id="0"/>
      <w:r>
        <w:rPr>
          <w:lang w:val="es-ES"/>
        </w:rPr>
        <w:t>tico fue 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20150804</w:t>
      </w:r>
    </w:p>
    <w:p w:rsidR="00D2037D" w:rsidRDefault="00D2037D" w:rsidP="004F14CD">
      <w:pPr>
        <w:spacing w:after="0" w:line="240" w:lineRule="auto"/>
        <w:rPr>
          <w:lang w:val="es-ES"/>
        </w:rPr>
      </w:pPr>
      <w:r>
        <w:rPr>
          <w:lang w:val="es-ES"/>
        </w:rPr>
        <w:t>Debido al mantenimiento el</w:t>
      </w:r>
      <w:r w:rsidR="00BA1570">
        <w:rPr>
          <w:lang w:val="es-ES"/>
        </w:rPr>
        <w:t>é</w:t>
      </w:r>
      <w:r>
        <w:rPr>
          <w:lang w:val="es-ES"/>
        </w:rPr>
        <w:t>ctr</w:t>
      </w:r>
      <w:r w:rsidR="00BA1570">
        <w:rPr>
          <w:lang w:val="es-ES"/>
        </w:rPr>
        <w:t>ic</w:t>
      </w:r>
      <w:r>
        <w:rPr>
          <w:lang w:val="es-ES"/>
        </w:rPr>
        <w:t xml:space="preserve">o </w:t>
      </w:r>
      <w:r w:rsidR="00BA1570">
        <w:rPr>
          <w:lang w:val="es-ES"/>
        </w:rPr>
        <w:t xml:space="preserve">programado </w:t>
      </w:r>
      <w:r>
        <w:rPr>
          <w:lang w:val="es-ES"/>
        </w:rPr>
        <w:t xml:space="preserve">que tuvo lugar en MareNostrum </w:t>
      </w:r>
      <w:r w:rsidR="00BA1570">
        <w:rPr>
          <w:lang w:val="es-ES"/>
        </w:rPr>
        <w:t xml:space="preserve">no se </w:t>
      </w:r>
      <w:r w:rsidR="00BB72B5">
        <w:rPr>
          <w:lang w:val="es-ES"/>
        </w:rPr>
        <w:t>ejecutó</w:t>
      </w:r>
      <w:r w:rsidR="00BA1570">
        <w:rPr>
          <w:lang w:val="es-ES"/>
        </w:rPr>
        <w:t xml:space="preserve"> el pronóstico</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4F14CD" w:rsidRPr="004F14CD" w:rsidRDefault="004F14CD" w:rsidP="004F14CD">
      <w:pPr>
        <w:numPr>
          <w:ilvl w:val="0"/>
          <w:numId w:val="2"/>
        </w:numPr>
        <w:spacing w:after="0" w:line="240" w:lineRule="auto"/>
        <w:rPr>
          <w:u w:val="single"/>
          <w:lang w:val="es-ES"/>
        </w:rPr>
      </w:pPr>
      <w:r w:rsidRPr="004F14CD">
        <w:rPr>
          <w:lang w:val="es-ES"/>
        </w:rPr>
        <w:t>20150803</w:t>
      </w:r>
    </w:p>
    <w:p w:rsidR="004F14CD" w:rsidRPr="004F14CD" w:rsidRDefault="004F14CD" w:rsidP="004F14CD">
      <w:pPr>
        <w:numPr>
          <w:ilvl w:val="0"/>
          <w:numId w:val="2"/>
        </w:numPr>
        <w:spacing w:after="0" w:line="240" w:lineRule="auto"/>
        <w:rPr>
          <w:u w:val="single"/>
          <w:lang w:val="es-ES"/>
        </w:rPr>
      </w:pPr>
      <w:r w:rsidRPr="004F14CD">
        <w:rPr>
          <w:lang w:val="es-ES"/>
        </w:rPr>
        <w:t xml:space="preserve">El pronóstico se ejecutó parcialmente debido a la falta de espacio en el sistema de ficheros </w:t>
      </w:r>
      <w:proofErr w:type="spellStart"/>
      <w:r w:rsidRPr="004F14CD">
        <w:rPr>
          <w:lang w:val="es-ES"/>
        </w:rPr>
        <w:t>projects</w:t>
      </w:r>
      <w:proofErr w:type="spellEnd"/>
      <w:r w:rsidRPr="004F14CD">
        <w:rPr>
          <w:lang w:val="es-ES"/>
        </w:rPr>
        <w:t>, solo se ejecutó Europa y la química de IP no consiguió terminar</w:t>
      </w:r>
    </w:p>
    <w:p w:rsidR="007666A1" w:rsidRDefault="007666A1" w:rsidP="004F14CD">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CC0A84" w:rsidRDefault="005521F3" w:rsidP="00CC0A84">
      <w:pPr>
        <w:spacing w:after="0" w:line="240" w:lineRule="auto"/>
        <w:jc w:val="both"/>
        <w:rPr>
          <w:lang w:val="es-ES"/>
        </w:rPr>
      </w:pPr>
      <w:r>
        <w:rPr>
          <w:lang w:val="es-ES"/>
        </w:rPr>
        <w:t>20150724</w:t>
      </w:r>
    </w:p>
    <w:p w:rsidR="00CC0A84" w:rsidRDefault="00CC0A84" w:rsidP="00CC0A84">
      <w:pPr>
        <w:spacing w:after="0" w:line="240" w:lineRule="auto"/>
        <w:jc w:val="both"/>
        <w:rPr>
          <w:lang w:val="es-ES"/>
        </w:rPr>
      </w:pPr>
      <w:r>
        <w:rPr>
          <w:lang w:val="es-ES"/>
        </w:rPr>
        <w:t xml:space="preserve">Se han dejado de recibir observaciones de </w:t>
      </w:r>
      <w:r w:rsidR="005521F3">
        <w:rPr>
          <w:lang w:val="es-ES"/>
        </w:rPr>
        <w:t>calidad del aire para Castilla La Mancha desde el 14 de julio.</w:t>
      </w:r>
    </w:p>
    <w:p w:rsidR="005521F3" w:rsidRDefault="005521F3" w:rsidP="005521F3">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965B9F" w:rsidRDefault="00965B9F" w:rsidP="00CC0A84">
      <w:pPr>
        <w:pStyle w:val="Prrafodelista"/>
        <w:numPr>
          <w:ilvl w:val="0"/>
          <w:numId w:val="2"/>
        </w:numPr>
        <w:spacing w:line="240" w:lineRule="auto"/>
        <w:jc w:val="both"/>
        <w:rPr>
          <w:lang w:val="es-ES"/>
        </w:rPr>
      </w:pPr>
      <w:r>
        <w:rPr>
          <w:lang w:val="es-ES"/>
        </w:rPr>
        <w:t>20150708</w:t>
      </w:r>
    </w:p>
    <w:p w:rsidR="00965B9F" w:rsidRDefault="00965B9F" w:rsidP="008271C7">
      <w:pPr>
        <w:pStyle w:val="Prrafodelista"/>
        <w:numPr>
          <w:ilvl w:val="0"/>
          <w:numId w:val="2"/>
        </w:numPr>
        <w:spacing w:line="240" w:lineRule="auto"/>
        <w:jc w:val="both"/>
        <w:rPr>
          <w:lang w:val="es-ES"/>
        </w:rPr>
      </w:pPr>
      <w:r>
        <w:rPr>
          <w:lang w:val="es-ES"/>
        </w:rPr>
        <w:t>Se ha solucionado el problema de la falta de datos de observaciones de las islas Baleares, que desde el 10 de mayo no se enviaban los datos, por cambios en la configuración de su sistema.</w:t>
      </w:r>
    </w:p>
    <w:p w:rsidR="00965B9F" w:rsidRDefault="00965B9F" w:rsidP="00965B9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71C7" w:rsidRDefault="008271C7" w:rsidP="008271C7">
      <w:pPr>
        <w:pStyle w:val="Prrafodelista"/>
        <w:numPr>
          <w:ilvl w:val="0"/>
          <w:numId w:val="2"/>
        </w:numPr>
        <w:spacing w:line="240" w:lineRule="auto"/>
        <w:jc w:val="both"/>
        <w:rPr>
          <w:lang w:val="es-ES"/>
        </w:rPr>
      </w:pPr>
      <w:r>
        <w:rPr>
          <w:lang w:val="es-ES"/>
        </w:rPr>
        <w:t>20150701</w:t>
      </w:r>
    </w:p>
    <w:p w:rsidR="008271C7" w:rsidRDefault="008271C7" w:rsidP="008271C7">
      <w:pPr>
        <w:spacing w:after="0" w:line="240" w:lineRule="auto"/>
        <w:jc w:val="both"/>
        <w:rPr>
          <w:lang w:val="es-ES"/>
        </w:rPr>
      </w:pPr>
      <w:r w:rsidRPr="008271C7">
        <w:rPr>
          <w:lang w:val="es-ES"/>
        </w:rPr>
        <w:t>Se ha quitado la encuesta de la p</w:t>
      </w:r>
      <w:r>
        <w:rPr>
          <w:lang w:val="es-ES"/>
        </w:rPr>
        <w:t>á</w:t>
      </w:r>
      <w:r w:rsidRPr="008271C7">
        <w:rPr>
          <w:lang w:val="es-ES"/>
        </w:rPr>
        <w:t>gina web</w:t>
      </w:r>
      <w:r>
        <w:rPr>
          <w:lang w:val="es-ES"/>
        </w:rPr>
        <w:t xml:space="preserve"> sobre el uso del sistema, que estuvo puesta en la web desde el 20150526.</w:t>
      </w:r>
    </w:p>
    <w:p w:rsidR="0025057B" w:rsidRDefault="0025057B" w:rsidP="0025057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A2EB5" w:rsidRDefault="00FA2EB5" w:rsidP="00FA2EB5">
      <w:pPr>
        <w:pStyle w:val="Prrafodelista"/>
        <w:numPr>
          <w:ilvl w:val="0"/>
          <w:numId w:val="2"/>
        </w:numPr>
        <w:spacing w:line="240" w:lineRule="auto"/>
        <w:jc w:val="both"/>
        <w:rPr>
          <w:lang w:val="es-ES"/>
        </w:rPr>
      </w:pPr>
      <w:r w:rsidRPr="00FA2EB5">
        <w:rPr>
          <w:lang w:val="es-ES"/>
        </w:rPr>
        <w:t>201506</w:t>
      </w:r>
      <w:r>
        <w:rPr>
          <w:lang w:val="es-ES"/>
        </w:rPr>
        <w:t>23</w:t>
      </w:r>
    </w:p>
    <w:p w:rsidR="004916A2" w:rsidRPr="00FA2EB5" w:rsidRDefault="004916A2" w:rsidP="00FA2EB5">
      <w:pPr>
        <w:pStyle w:val="Prrafodelista"/>
        <w:numPr>
          <w:ilvl w:val="0"/>
          <w:numId w:val="2"/>
        </w:numPr>
        <w:spacing w:line="240" w:lineRule="auto"/>
        <w:jc w:val="both"/>
        <w:rPr>
          <w:lang w:val="es-ES"/>
        </w:rPr>
      </w:pPr>
      <w:r>
        <w:rPr>
          <w:lang w:val="es-ES"/>
        </w:rPr>
        <w:lastRenderedPageBreak/>
        <w:t>Según han confirmado del ayuntamiento de Madrid, entre el 10 al 22</w:t>
      </w:r>
      <w:r w:rsidR="002C1DD7">
        <w:rPr>
          <w:lang w:val="es-ES"/>
        </w:rPr>
        <w:t xml:space="preserve"> de junio</w:t>
      </w:r>
      <w:r>
        <w:rPr>
          <w:lang w:val="es-ES"/>
        </w:rPr>
        <w:t xml:space="preserve"> hubo un problema de comunicación con las estaciones de la red, por avería de la compañía telefónica. Que ya está resuelto.</w:t>
      </w:r>
    </w:p>
    <w:p w:rsidR="00F66C3B" w:rsidRDefault="00F66C3B" w:rsidP="00F66C3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66C3B" w:rsidRDefault="00F66C3B" w:rsidP="00F66C3B">
      <w:pPr>
        <w:pStyle w:val="Prrafodelista"/>
        <w:numPr>
          <w:ilvl w:val="0"/>
          <w:numId w:val="2"/>
        </w:numPr>
        <w:spacing w:line="240" w:lineRule="auto"/>
        <w:jc w:val="both"/>
        <w:rPr>
          <w:lang w:val="es-ES"/>
        </w:rPr>
      </w:pPr>
      <w:r w:rsidRPr="00F66C3B">
        <w:rPr>
          <w:lang w:val="es-ES"/>
        </w:rPr>
        <w:t>2015061</w:t>
      </w:r>
      <w:r>
        <w:rPr>
          <w:lang w:val="es-ES"/>
        </w:rPr>
        <w:t>6</w:t>
      </w:r>
    </w:p>
    <w:p w:rsidR="00F66C3B" w:rsidRPr="00F66C3B" w:rsidRDefault="00F66C3B" w:rsidP="00F66C3B">
      <w:pPr>
        <w:pStyle w:val="Prrafodelista"/>
        <w:numPr>
          <w:ilvl w:val="0"/>
          <w:numId w:val="2"/>
        </w:numPr>
        <w:spacing w:line="240" w:lineRule="auto"/>
        <w:jc w:val="both"/>
        <w:rPr>
          <w:lang w:val="es-ES"/>
        </w:rPr>
      </w:pPr>
      <w:r w:rsidRPr="00F66C3B">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760788" w:rsidRDefault="00760788" w:rsidP="00760788">
      <w:pPr>
        <w:spacing w:after="0" w:line="240" w:lineRule="auto"/>
        <w:jc w:val="both"/>
        <w:rPr>
          <w:lang w:val="es-ES"/>
        </w:rPr>
      </w:pPr>
      <w:r>
        <w:rPr>
          <w:lang w:val="es-ES"/>
        </w:rPr>
        <w:t>20150615</w:t>
      </w:r>
    </w:p>
    <w:p w:rsidR="00760788" w:rsidRDefault="00760788" w:rsidP="00760788">
      <w:pPr>
        <w:spacing w:after="0" w:line="240" w:lineRule="auto"/>
        <w:jc w:val="both"/>
        <w:rPr>
          <w:lang w:val="es-ES"/>
        </w:rPr>
      </w:pPr>
      <w:r>
        <w:rPr>
          <w:lang w:val="es-ES"/>
        </w:rPr>
        <w:t>Desde el 09 de junio no se reciben datos desde el ayuntamiento de Madrid, aparentemente han cambiado la carpeta donde los dejaba y ahora no tenemos acceso a los datos.  Se ha escrito para que nos informen que ha pasado con lo</w:t>
      </w:r>
      <w:r w:rsidR="00FA2EB5">
        <w:rPr>
          <w:lang w:val="es-ES"/>
        </w:rPr>
        <w:t>s</w:t>
      </w:r>
      <w:r>
        <w:rPr>
          <w:lang w:val="es-ES"/>
        </w:rPr>
        <w:t xml:space="preserve"> datos.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 xml:space="preserve">La máquina ha ido lenta y el pronóstico no terminó para Andalucía, Cataluña y Madrid ha ido con retraso.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07CF" w:rsidRDefault="008207CF" w:rsidP="008207CF">
      <w:pPr>
        <w:spacing w:after="0" w:line="240" w:lineRule="auto"/>
        <w:jc w:val="both"/>
        <w:rPr>
          <w:lang w:val="es-ES"/>
        </w:rPr>
      </w:pPr>
      <w:r>
        <w:rPr>
          <w:lang w:val="es-ES"/>
        </w:rPr>
        <w:t>20150611</w:t>
      </w:r>
    </w:p>
    <w:p w:rsidR="008207CF" w:rsidRDefault="008207CF" w:rsidP="008207CF">
      <w:pPr>
        <w:spacing w:after="0" w:line="240" w:lineRule="auto"/>
        <w:jc w:val="both"/>
        <w:rPr>
          <w:lang w:val="es-ES"/>
        </w:rPr>
      </w:pPr>
      <w:r>
        <w:rPr>
          <w:lang w:val="es-ES"/>
        </w:rPr>
        <w:t>La máquina ha ido lenta y el pronóstico para Andalucía, Cataluña y Madrid ha ido con retraso</w:t>
      </w:r>
      <w:r w:rsidR="00493104">
        <w:rPr>
          <w:lang w:val="es-ES"/>
        </w:rPr>
        <w:t>. Ha terminado a media tarde.</w:t>
      </w:r>
    </w:p>
    <w:p w:rsidR="008207CF" w:rsidRDefault="008207CF" w:rsidP="008207C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1538E" w:rsidRDefault="0081538E" w:rsidP="00B77310">
      <w:pPr>
        <w:spacing w:after="0" w:line="240" w:lineRule="auto"/>
        <w:jc w:val="both"/>
        <w:rPr>
          <w:lang w:val="es-ES"/>
        </w:rPr>
      </w:pPr>
      <w:r>
        <w:rPr>
          <w:lang w:val="es-ES"/>
        </w:rPr>
        <w:t>20150604</w:t>
      </w:r>
    </w:p>
    <w:p w:rsidR="0081538E" w:rsidRDefault="0081538E" w:rsidP="00B77310">
      <w:pPr>
        <w:spacing w:after="0" w:line="240" w:lineRule="auto"/>
        <w:jc w:val="both"/>
        <w:rPr>
          <w:lang w:val="es-ES"/>
        </w:rPr>
      </w:pPr>
      <w:r>
        <w:rPr>
          <w:lang w:val="es-ES"/>
        </w:rPr>
        <w:t>La evaluación para los dominios de IP</w:t>
      </w:r>
      <w:proofErr w:type="gramStart"/>
      <w:r>
        <w:rPr>
          <w:lang w:val="es-ES"/>
        </w:rPr>
        <w:t>,CAN</w:t>
      </w:r>
      <w:proofErr w:type="gramEnd"/>
      <w:r>
        <w:rPr>
          <w:lang w:val="es-ES"/>
        </w:rPr>
        <w:t xml:space="preserve"> y EU ha fallado, se ha relanzado manualmente.</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81538E" w:rsidRDefault="0081538E" w:rsidP="00B77310">
      <w:pPr>
        <w:spacing w:after="0" w:line="240" w:lineRule="auto"/>
        <w:jc w:val="both"/>
        <w:rPr>
          <w:lang w:val="es-ES"/>
        </w:rPr>
      </w:pPr>
      <w:r>
        <w:rPr>
          <w:lang w:val="es-ES"/>
        </w:rPr>
        <w:t>20150603</w:t>
      </w:r>
    </w:p>
    <w:p w:rsidR="0081538E" w:rsidRDefault="0081538E" w:rsidP="00B77310">
      <w:pPr>
        <w:spacing w:after="0" w:line="240" w:lineRule="auto"/>
        <w:jc w:val="both"/>
        <w:rPr>
          <w:lang w:val="es-ES"/>
        </w:rPr>
      </w:pPr>
      <w:r>
        <w:rPr>
          <w:lang w:val="es-ES"/>
        </w:rPr>
        <w:t xml:space="preserve">Se ha relanzado la carga de las observaciones para Baleares, Comunidad de Madrid y Cantabria. En el caso de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B77310">
      <w:pPr>
        <w:spacing w:after="0" w:line="240" w:lineRule="auto"/>
        <w:jc w:val="both"/>
        <w:rPr>
          <w:lang w:val="es-ES"/>
        </w:rPr>
      </w:pPr>
      <w:r>
        <w:rPr>
          <w:lang w:val="es-ES"/>
        </w:rPr>
        <w:t>20150602</w:t>
      </w:r>
    </w:p>
    <w:p w:rsidR="00B77310" w:rsidRDefault="00B77310" w:rsidP="00B77310">
      <w:pPr>
        <w:spacing w:after="0" w:line="240" w:lineRule="auto"/>
        <w:jc w:val="both"/>
        <w:rPr>
          <w:lang w:val="es-ES"/>
        </w:rPr>
      </w:pPr>
      <w:r>
        <w:rPr>
          <w:lang w:val="es-ES"/>
        </w:rPr>
        <w:t xml:space="preserve">La página web del sistema se cayó debido a la desconexión del cable de red. Aparentemente durante la limpieza, se movió la máquina bscct01 y se desconectó el cable de red.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EF398F">
      <w:pPr>
        <w:spacing w:after="0" w:line="240" w:lineRule="auto"/>
        <w:jc w:val="both"/>
        <w:rPr>
          <w:lang w:val="es-ES"/>
        </w:rPr>
      </w:pPr>
    </w:p>
    <w:p w:rsidR="009A1275" w:rsidRDefault="009A1275" w:rsidP="00EF398F">
      <w:pPr>
        <w:spacing w:after="0" w:line="240" w:lineRule="auto"/>
        <w:jc w:val="both"/>
        <w:rPr>
          <w:lang w:val="es-ES"/>
        </w:rPr>
      </w:pPr>
      <w:r>
        <w:rPr>
          <w:lang w:val="es-ES"/>
        </w:rPr>
        <w:t>20150527</w:t>
      </w:r>
    </w:p>
    <w:p w:rsidR="009A1275" w:rsidRDefault="009A1275" w:rsidP="00EF398F">
      <w:pPr>
        <w:spacing w:after="0" w:line="240" w:lineRule="auto"/>
        <w:jc w:val="both"/>
        <w:rPr>
          <w:lang w:val="es-ES"/>
        </w:rPr>
      </w:pPr>
      <w:r>
        <w:rPr>
          <w:lang w:val="es-ES"/>
        </w:rPr>
        <w:t>Se recargaron las observaciones de Cantabria que han estado llegando de forma intermitente.</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252F4F" w:rsidRDefault="00252F4F" w:rsidP="00EF398F">
      <w:pPr>
        <w:spacing w:after="0" w:line="240" w:lineRule="auto"/>
        <w:jc w:val="both"/>
        <w:rPr>
          <w:lang w:val="es-ES"/>
        </w:rPr>
      </w:pPr>
      <w:r>
        <w:rPr>
          <w:lang w:val="es-ES"/>
        </w:rPr>
        <w:t>201505</w:t>
      </w:r>
      <w:r w:rsidR="00E7379C">
        <w:rPr>
          <w:lang w:val="es-ES"/>
        </w:rPr>
        <w:t>26</w:t>
      </w:r>
    </w:p>
    <w:p w:rsidR="00E7379C" w:rsidRDefault="00E7379C" w:rsidP="00EF398F">
      <w:pPr>
        <w:spacing w:after="0" w:line="240" w:lineRule="auto"/>
        <w:jc w:val="both"/>
        <w:rPr>
          <w:lang w:val="es-ES"/>
        </w:rPr>
      </w:pPr>
      <w:r>
        <w:rPr>
          <w:lang w:val="es-ES"/>
        </w:rPr>
        <w:lastRenderedPageBreak/>
        <w:t>Se puso en la página una encuesta sobre cómo se usa el sistema</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EF398F" w:rsidRDefault="00EF398F" w:rsidP="00EF398F">
      <w:pPr>
        <w:spacing w:after="0" w:line="240" w:lineRule="auto"/>
        <w:jc w:val="both"/>
        <w:rPr>
          <w:lang w:val="es-ES"/>
        </w:rPr>
      </w:pPr>
      <w:r>
        <w:rPr>
          <w:lang w:val="es-ES"/>
        </w:rPr>
        <w:t>20150515</w:t>
      </w:r>
    </w:p>
    <w:p w:rsidR="00EF398F" w:rsidRDefault="00EF398F" w:rsidP="006B716E">
      <w:pPr>
        <w:spacing w:after="0" w:line="240" w:lineRule="auto"/>
        <w:jc w:val="both"/>
        <w:rPr>
          <w:lang w:val="es-ES"/>
        </w:rPr>
      </w:pPr>
      <w:r>
        <w:rPr>
          <w:lang w:val="es-ES"/>
        </w:rPr>
        <w:t xml:space="preserve">Se recargaron los datos de la comunidad el Madrid porque no </w:t>
      </w:r>
      <w:proofErr w:type="gramStart"/>
      <w:r>
        <w:rPr>
          <w:lang w:val="es-ES"/>
        </w:rPr>
        <w:t>habían</w:t>
      </w:r>
      <w:proofErr w:type="gramEnd"/>
      <w:r>
        <w:rPr>
          <w:lang w:val="es-ES"/>
        </w:rPr>
        <w:t xml:space="preserve"> datos desde el 13/05.</w:t>
      </w:r>
    </w:p>
    <w:p w:rsidR="00160992" w:rsidRDefault="00160992" w:rsidP="00160992">
      <w:pPr>
        <w:spacing w:after="0" w:line="240" w:lineRule="auto"/>
        <w:jc w:val="both"/>
        <w:rPr>
          <w:lang w:val="es-ES"/>
        </w:rPr>
      </w:pPr>
      <w:r w:rsidRPr="00C75138">
        <w:rPr>
          <w:lang w:val="es-ES"/>
        </w:rPr>
        <w:t>________________________________________________________________________________</w:t>
      </w:r>
    </w:p>
    <w:p w:rsidR="00160992" w:rsidRDefault="00160992" w:rsidP="00160992">
      <w:pPr>
        <w:spacing w:after="0" w:line="240" w:lineRule="auto"/>
        <w:jc w:val="both"/>
        <w:rPr>
          <w:lang w:val="es-ES"/>
        </w:rPr>
      </w:pPr>
      <w:r>
        <w:rPr>
          <w:lang w:val="es-ES"/>
        </w:rPr>
        <w:t>20150515</w:t>
      </w:r>
    </w:p>
    <w:p w:rsidR="00160992" w:rsidRDefault="00160992" w:rsidP="00160992">
      <w:pPr>
        <w:spacing w:after="0" w:line="240" w:lineRule="auto"/>
        <w:jc w:val="both"/>
        <w:rPr>
          <w:lang w:val="es-ES"/>
        </w:rPr>
      </w:pPr>
      <w:r>
        <w:rPr>
          <w:lang w:val="es-ES"/>
        </w:rPr>
        <w:t>Desde el 10 de mayo no hay datos de observaciones para la red de las Islas Baleares</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EF398F" w:rsidRDefault="00EF398F" w:rsidP="006B716E">
      <w:pPr>
        <w:spacing w:after="0" w:line="240" w:lineRule="auto"/>
        <w:jc w:val="both"/>
        <w:rPr>
          <w:lang w:val="es-ES"/>
        </w:rPr>
      </w:pPr>
      <w:r>
        <w:rPr>
          <w:lang w:val="es-ES"/>
        </w:rPr>
        <w:t>20150512</w:t>
      </w:r>
    </w:p>
    <w:p w:rsidR="00EF398F" w:rsidRDefault="00EF398F" w:rsidP="006B716E">
      <w:pPr>
        <w:spacing w:after="0" w:line="240" w:lineRule="auto"/>
        <w:jc w:val="both"/>
        <w:rPr>
          <w:lang w:val="es-ES"/>
        </w:rPr>
      </w:pPr>
      <w:r>
        <w:rPr>
          <w:lang w:val="es-ES"/>
        </w:rPr>
        <w:t xml:space="preserve">Se va recargado los datos de observaciones de la comunidad de Madrid, porque no </w:t>
      </w:r>
      <w:proofErr w:type="gramStart"/>
      <w:r>
        <w:rPr>
          <w:lang w:val="es-ES"/>
        </w:rPr>
        <w:t>habían</w:t>
      </w:r>
      <w:proofErr w:type="gramEnd"/>
      <w:r>
        <w:rPr>
          <w:lang w:val="es-ES"/>
        </w:rPr>
        <w:t xml:space="preserve"> datos en el sistema desde el 08/05.</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027A0B" w:rsidRDefault="00027A0B" w:rsidP="00A56425">
      <w:pPr>
        <w:spacing w:after="0" w:line="240" w:lineRule="auto"/>
        <w:jc w:val="both"/>
        <w:rPr>
          <w:lang w:val="es-ES"/>
        </w:rPr>
      </w:pPr>
      <w:r>
        <w:rPr>
          <w:lang w:val="es-ES"/>
        </w:rPr>
        <w:t>20150505</w:t>
      </w:r>
    </w:p>
    <w:p w:rsidR="00027A0B" w:rsidRDefault="00027A0B" w:rsidP="00A56425">
      <w:pPr>
        <w:spacing w:after="0" w:line="240" w:lineRule="auto"/>
        <w:jc w:val="both"/>
        <w:rPr>
          <w:lang w:val="es-ES"/>
        </w:rPr>
      </w:pPr>
      <w:r>
        <w:rPr>
          <w:lang w:val="es-ES"/>
        </w:rPr>
        <w:t>El modelo BSC</w:t>
      </w:r>
      <w:r w:rsidR="00404417">
        <w:rPr>
          <w:lang w:val="es-ES"/>
        </w:rPr>
        <w:t>-</w:t>
      </w:r>
      <w:r>
        <w:rPr>
          <w:lang w:val="es-ES"/>
        </w:rPr>
        <w:t>DREAM8b ha fallado, por problemas con la descarga de los fichero</w:t>
      </w:r>
      <w:r w:rsidR="00BE0204">
        <w:rPr>
          <w:lang w:val="es-ES"/>
        </w:rPr>
        <w:t>s</w:t>
      </w:r>
      <w:r>
        <w:rPr>
          <w:lang w:val="es-ES"/>
        </w:rPr>
        <w:t xml:space="preserve"> GFS, se han bajado manualmente y se ha vuelto a lanzar.</w:t>
      </w:r>
    </w:p>
    <w:p w:rsidR="00027A0B" w:rsidRDefault="00027A0B" w:rsidP="00A56425">
      <w:pPr>
        <w:spacing w:after="0" w:line="240" w:lineRule="auto"/>
        <w:jc w:val="both"/>
        <w:rPr>
          <w:lang w:val="es-ES"/>
        </w:rPr>
      </w:pPr>
      <w:r>
        <w:rPr>
          <w:lang w:val="es-ES"/>
        </w:rPr>
        <w:t xml:space="preserve">  </w:t>
      </w:r>
    </w:p>
    <w:p w:rsidR="00A56425" w:rsidRDefault="00A56425" w:rsidP="00A56425">
      <w:pPr>
        <w:spacing w:after="0" w:line="240" w:lineRule="auto"/>
        <w:jc w:val="both"/>
        <w:rPr>
          <w:lang w:val="es-ES"/>
        </w:rPr>
      </w:pPr>
      <w:r>
        <w:rPr>
          <w:lang w:val="es-ES"/>
        </w:rPr>
        <w:t>2015050</w:t>
      </w:r>
      <w:r w:rsidR="00EC5A5C">
        <w:rPr>
          <w:lang w:val="es-ES"/>
        </w:rPr>
        <w:t>4</w:t>
      </w:r>
    </w:p>
    <w:p w:rsidR="00A56425" w:rsidRDefault="00A56425" w:rsidP="00A56425">
      <w:pPr>
        <w:spacing w:after="0" w:line="240" w:lineRule="auto"/>
        <w:jc w:val="both"/>
        <w:rPr>
          <w:lang w:val="es-ES"/>
        </w:rPr>
      </w:pPr>
      <w:r>
        <w:rPr>
          <w:lang w:val="es-ES"/>
        </w:rPr>
        <w:t>Se reinició la máquina bscct08, se había quedado bloqueada todo el fin de semana.</w:t>
      </w:r>
    </w:p>
    <w:p w:rsidR="00EC5A5C" w:rsidRDefault="00EC5A5C" w:rsidP="00EC5A5C">
      <w:pPr>
        <w:spacing w:after="0" w:line="240" w:lineRule="auto"/>
        <w:jc w:val="both"/>
        <w:rPr>
          <w:lang w:val="es-ES"/>
        </w:rPr>
      </w:pPr>
      <w:r w:rsidRPr="00C75138">
        <w:rPr>
          <w:lang w:val="es-ES"/>
        </w:rPr>
        <w:t>________________________________________________________________________________</w:t>
      </w:r>
    </w:p>
    <w:p w:rsidR="005C4D46" w:rsidRDefault="005C4D46" w:rsidP="006B716E">
      <w:pPr>
        <w:spacing w:after="0" w:line="240" w:lineRule="auto"/>
        <w:jc w:val="both"/>
        <w:rPr>
          <w:lang w:val="es-ES"/>
        </w:rPr>
      </w:pPr>
      <w:r>
        <w:rPr>
          <w:lang w:val="es-ES"/>
        </w:rPr>
        <w:t>20150503</w:t>
      </w:r>
    </w:p>
    <w:p w:rsidR="00BF2EA9" w:rsidRDefault="005C4D46" w:rsidP="006B716E">
      <w:pPr>
        <w:spacing w:after="0" w:line="240" w:lineRule="auto"/>
        <w:jc w:val="both"/>
        <w:rPr>
          <w:lang w:val="es-ES"/>
        </w:rPr>
      </w:pPr>
      <w:r>
        <w:rPr>
          <w:lang w:val="es-ES"/>
        </w:rPr>
        <w:t>La evaluación del sistema fallo para todos los dominios, por problemas con la máquina bscct08.</w:t>
      </w:r>
    </w:p>
    <w:p w:rsidR="005C4D46" w:rsidRDefault="005C4D46" w:rsidP="005C4D46">
      <w:pPr>
        <w:spacing w:after="0" w:line="240" w:lineRule="auto"/>
        <w:jc w:val="both"/>
        <w:rPr>
          <w:lang w:val="es-ES"/>
        </w:rPr>
      </w:pPr>
      <w:r w:rsidRPr="00C75138">
        <w:rPr>
          <w:lang w:val="es-ES"/>
        </w:rPr>
        <w:t>________________________________________________________________________________</w:t>
      </w:r>
    </w:p>
    <w:p w:rsidR="005C4D46" w:rsidRDefault="005C4D46" w:rsidP="005C4D46">
      <w:pPr>
        <w:spacing w:after="0" w:line="240" w:lineRule="auto"/>
        <w:jc w:val="both"/>
        <w:rPr>
          <w:lang w:val="es-ES"/>
        </w:rPr>
      </w:pPr>
      <w:r>
        <w:rPr>
          <w:lang w:val="es-ES"/>
        </w:rPr>
        <w:t>20150502</w:t>
      </w:r>
    </w:p>
    <w:p w:rsidR="005C4D46" w:rsidRDefault="005C4D46" w:rsidP="005C4D46">
      <w:pPr>
        <w:spacing w:after="0" w:line="240" w:lineRule="auto"/>
        <w:jc w:val="both"/>
        <w:rPr>
          <w:lang w:val="es-ES"/>
        </w:rPr>
      </w:pPr>
      <w:r>
        <w:rPr>
          <w:lang w:val="es-ES"/>
        </w:rPr>
        <w:t>La evaluación del sistema fallo para todos los dominios,</w:t>
      </w:r>
      <w:r w:rsidRPr="005C4D46">
        <w:rPr>
          <w:lang w:val="es-ES"/>
        </w:rPr>
        <w:t xml:space="preserve"> </w:t>
      </w:r>
      <w:r>
        <w:rPr>
          <w:lang w:val="es-ES"/>
        </w:rPr>
        <w:t>por problemas con la máquina bscct08.</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5C4D46" w:rsidRDefault="005C4D46" w:rsidP="005A1F4D">
      <w:pPr>
        <w:spacing w:after="0" w:line="240" w:lineRule="auto"/>
        <w:jc w:val="both"/>
        <w:rPr>
          <w:lang w:val="es-ES"/>
        </w:rPr>
      </w:pPr>
      <w:r>
        <w:rPr>
          <w:lang w:val="es-ES"/>
        </w:rPr>
        <w:t>20150430</w:t>
      </w:r>
    </w:p>
    <w:p w:rsidR="005C4D46" w:rsidRDefault="005C4D46" w:rsidP="005A1F4D">
      <w:pPr>
        <w:spacing w:after="0" w:line="240" w:lineRule="auto"/>
        <w:jc w:val="both"/>
        <w:rPr>
          <w:lang w:val="es-ES"/>
        </w:rPr>
      </w:pPr>
      <w:r>
        <w:rPr>
          <w:lang w:val="es-ES"/>
        </w:rPr>
        <w:t xml:space="preserve">Se han vuelto a </w:t>
      </w:r>
      <w:r w:rsidR="00D03573">
        <w:rPr>
          <w:lang w:val="es-ES"/>
        </w:rPr>
        <w:t>recibir datos de observaciones desde Andalucía (desde el 14 de abril no había).</w:t>
      </w:r>
    </w:p>
    <w:p w:rsidR="00A56425" w:rsidRDefault="00A56425" w:rsidP="00A56425">
      <w:pPr>
        <w:spacing w:after="0" w:line="240" w:lineRule="auto"/>
        <w:jc w:val="both"/>
        <w:rPr>
          <w:lang w:val="es-ES"/>
        </w:rPr>
      </w:pPr>
      <w:r w:rsidRPr="00C75138">
        <w:rPr>
          <w:lang w:val="es-ES"/>
        </w:rPr>
        <w:t>________________________________________________________________________________</w:t>
      </w:r>
    </w:p>
    <w:p w:rsidR="006B716E" w:rsidRDefault="00D50AA1" w:rsidP="005A1F4D">
      <w:pPr>
        <w:spacing w:after="0" w:line="240" w:lineRule="auto"/>
        <w:jc w:val="both"/>
        <w:rPr>
          <w:lang w:val="es-ES"/>
        </w:rPr>
      </w:pPr>
      <w:r>
        <w:rPr>
          <w:lang w:val="es-ES"/>
        </w:rPr>
        <w:t>20150428</w:t>
      </w:r>
    </w:p>
    <w:p w:rsidR="00D50AA1" w:rsidRDefault="00D50AA1" w:rsidP="005A1F4D">
      <w:pPr>
        <w:spacing w:after="0" w:line="240" w:lineRule="auto"/>
        <w:jc w:val="both"/>
        <w:rPr>
          <w:lang w:val="es-ES"/>
        </w:rPr>
      </w:pPr>
      <w:r>
        <w:rPr>
          <w:lang w:val="es-ES"/>
        </w:rPr>
        <w:t>El pronóstico fallo por instabilidades numéricas, se bajó el paso de tiempo para que el sistema aguante las inestabilidades. Se utilizaron las condiciones de contorno medias climáticas. El pronóstico terminó correctamente.</w:t>
      </w:r>
    </w:p>
    <w:p w:rsidR="00BF2EA9" w:rsidRDefault="00BF2EA9" w:rsidP="00BF2EA9">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20150426</w:t>
      </w:r>
    </w:p>
    <w:p w:rsidR="005A1F4D" w:rsidRDefault="005A1F4D" w:rsidP="005A1F4D">
      <w:pPr>
        <w:spacing w:after="0" w:line="240" w:lineRule="auto"/>
        <w:jc w:val="both"/>
        <w:rPr>
          <w:lang w:val="es-ES"/>
        </w:rPr>
      </w:pPr>
      <w:r>
        <w:rPr>
          <w:lang w:val="es-ES"/>
        </w:rPr>
        <w:t xml:space="preserve">El pronóstico fallo para los dominios de </w:t>
      </w:r>
      <w:r w:rsidR="00533F05">
        <w:rPr>
          <w:lang w:val="es-ES"/>
        </w:rPr>
        <w:t>Andalucía, Cataluña y Madrid</w:t>
      </w:r>
      <w:r w:rsidR="006B716E">
        <w:rPr>
          <w:lang w:val="es-ES"/>
        </w:rPr>
        <w:t>, debido a que la máquina ha ido muy lenta.</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89282E" w:rsidRDefault="0089282E" w:rsidP="00562B9E">
      <w:pPr>
        <w:spacing w:after="0" w:line="240" w:lineRule="auto"/>
        <w:jc w:val="both"/>
        <w:rPr>
          <w:lang w:val="es-ES"/>
        </w:rPr>
      </w:pPr>
      <w:r>
        <w:rPr>
          <w:lang w:val="es-ES"/>
        </w:rPr>
        <w:t>20150424</w:t>
      </w:r>
    </w:p>
    <w:p w:rsidR="0089282E" w:rsidRDefault="0089282E" w:rsidP="00562B9E">
      <w:pPr>
        <w:spacing w:after="0" w:line="240" w:lineRule="auto"/>
        <w:jc w:val="both"/>
        <w:rPr>
          <w:lang w:val="es-ES"/>
        </w:rPr>
      </w:pPr>
      <w:r>
        <w:rPr>
          <w:lang w:val="es-ES"/>
        </w:rPr>
        <w:t>La evaluación falló debido a que se llenó la partici</w:t>
      </w:r>
      <w:r w:rsidR="00C03BF2">
        <w:rPr>
          <w:lang w:val="es-ES"/>
        </w:rPr>
        <w:t xml:space="preserve">ón del </w:t>
      </w:r>
      <w:proofErr w:type="spellStart"/>
      <w:r w:rsidR="00C03BF2">
        <w:rPr>
          <w:lang w:val="es-ES"/>
        </w:rPr>
        <w:t>root</w:t>
      </w:r>
      <w:proofErr w:type="spellEnd"/>
      <w:r w:rsidR="00C03BF2">
        <w:rPr>
          <w:lang w:val="es-ES"/>
        </w:rPr>
        <w:t xml:space="preserve">. Cuando esto ocurre la base de datos se bloquea porque no se pueden escribir los ficheros temporales y da error. Pasado un tiempo se </w:t>
      </w:r>
      <w:r w:rsidR="00C03BF2">
        <w:rPr>
          <w:lang w:val="es-ES"/>
        </w:rPr>
        <w:lastRenderedPageBreak/>
        <w:t>ejecuta un proceso automático de limpieza de la partición, pero no se tiene control sobre éste, por lo que solo se puede esperar a que se ejecute.</w:t>
      </w:r>
    </w:p>
    <w:p w:rsidR="0089282E" w:rsidRDefault="00C03BF2" w:rsidP="00562B9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Pr>
          <w:lang w:val="es-ES"/>
        </w:rPr>
        <w:t xml:space="preserve">20150421 </w:t>
      </w:r>
    </w:p>
    <w:p w:rsidR="005A1F4D" w:rsidRDefault="005A1F4D" w:rsidP="00562B9E">
      <w:pPr>
        <w:spacing w:after="0" w:line="240" w:lineRule="auto"/>
        <w:jc w:val="both"/>
        <w:rPr>
          <w:lang w:val="es-ES"/>
        </w:rPr>
      </w:pPr>
      <w:r>
        <w:rPr>
          <w:lang w:val="es-ES"/>
        </w:rPr>
        <w:t>El pronóstico para los dominios de Andalucía y Cataluña, no terminó porque que la máquina ha ido muy lenta.</w:t>
      </w:r>
    </w:p>
    <w:p w:rsidR="005A1F4D" w:rsidRDefault="005A1F4D" w:rsidP="005A1F4D">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 xml:space="preserve">20150421 </w:t>
      </w:r>
    </w:p>
    <w:p w:rsidR="00562B9E" w:rsidRDefault="0089282E" w:rsidP="00562B9E">
      <w:pPr>
        <w:spacing w:after="0" w:line="240" w:lineRule="auto"/>
        <w:jc w:val="both"/>
        <w:rPr>
          <w:lang w:val="es-ES"/>
        </w:rPr>
      </w:pPr>
      <w:r>
        <w:rPr>
          <w:lang w:val="es-ES"/>
        </w:rPr>
        <w:t>La evaluación del sistema falló para todos los dominios, se lanzó manualmente pero no funcionó. La máquina iba muy lenta. Se reinició y su v</w:t>
      </w:r>
      <w:r w:rsidR="00F87C31">
        <w:rPr>
          <w:lang w:val="es-ES"/>
        </w:rPr>
        <w:t>olvió a lanzar, pero no terminó, debido a que el pronóstico terminó tarde y los procesos se pararon para dar entrada al día 22.</w:t>
      </w:r>
    </w:p>
    <w:p w:rsidR="0089282E" w:rsidRDefault="0089282E" w:rsidP="0089282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sidRPr="00562B9E">
        <w:rPr>
          <w:lang w:val="es-ES"/>
        </w:rPr>
        <w:t>20150421</w:t>
      </w:r>
    </w:p>
    <w:p w:rsidR="00562B9E" w:rsidRDefault="00562B9E" w:rsidP="00562B9E">
      <w:pPr>
        <w:spacing w:after="0" w:line="240" w:lineRule="auto"/>
        <w:jc w:val="both"/>
        <w:rPr>
          <w:lang w:val="es-ES"/>
        </w:rPr>
      </w:pPr>
      <w:r w:rsidRPr="00562B9E">
        <w:rPr>
          <w:lang w:val="es-ES"/>
        </w:rPr>
        <w:t xml:space="preserve">El pronóstico fallo debido a que hubo un problema </w:t>
      </w:r>
      <w:r w:rsidR="008B0B2C">
        <w:rPr>
          <w:lang w:val="es-ES"/>
        </w:rPr>
        <w:t>con</w:t>
      </w:r>
      <w:r w:rsidRPr="00562B9E">
        <w:rPr>
          <w:lang w:val="es-ES"/>
        </w:rPr>
        <w:t xml:space="preserve"> la generación de las emisiones biogénicas.  Lo cual se debió a que el día anterior cerraron el usuario de Francesc, quién se había dejado algunos enlaces a su usuario que se rompieron. Se corrigió el problema y se lanzó el pronóstico, recuperándose </w:t>
      </w:r>
      <w:r w:rsidR="00283446">
        <w:rPr>
          <w:lang w:val="es-ES"/>
        </w:rPr>
        <w:t xml:space="preserve">EU, </w:t>
      </w:r>
      <w:r w:rsidRPr="00562B9E">
        <w:rPr>
          <w:lang w:val="es-ES"/>
        </w:rPr>
        <w:t>IP</w:t>
      </w:r>
      <w:r w:rsidR="008B0B2C">
        <w:rPr>
          <w:lang w:val="es-ES"/>
        </w:rPr>
        <w:t xml:space="preserve">, MAD </w:t>
      </w:r>
      <w:r w:rsidRPr="00562B9E">
        <w:rPr>
          <w:lang w:val="es-ES"/>
        </w:rPr>
        <w:t xml:space="preserve"> y CAN.</w:t>
      </w:r>
    </w:p>
    <w:p w:rsidR="00562B9E" w:rsidRDefault="00562B9E" w:rsidP="00562B9E">
      <w:pPr>
        <w:spacing w:after="0" w:line="240" w:lineRule="auto"/>
        <w:jc w:val="both"/>
        <w:rPr>
          <w:lang w:val="es-ES"/>
        </w:rPr>
      </w:pPr>
      <w:r w:rsidRPr="00C75138">
        <w:rPr>
          <w:lang w:val="es-ES"/>
        </w:rPr>
        <w:t>________________________________________________________________________________</w:t>
      </w:r>
    </w:p>
    <w:p w:rsidR="00D03573" w:rsidRDefault="00D03573" w:rsidP="00D03573">
      <w:pPr>
        <w:spacing w:after="0" w:line="240" w:lineRule="auto"/>
        <w:jc w:val="both"/>
        <w:rPr>
          <w:lang w:val="es-ES"/>
        </w:rPr>
      </w:pPr>
      <w:r>
        <w:rPr>
          <w:lang w:val="es-ES"/>
        </w:rPr>
        <w:t>20150418</w:t>
      </w:r>
    </w:p>
    <w:p w:rsidR="00D03573" w:rsidRDefault="00D03573" w:rsidP="00D03573">
      <w:pPr>
        <w:spacing w:after="0" w:line="240" w:lineRule="auto"/>
        <w:jc w:val="both"/>
        <w:rPr>
          <w:lang w:val="es-ES"/>
        </w:rPr>
      </w:pPr>
      <w:r>
        <w:rPr>
          <w:lang w:val="es-ES"/>
        </w:rPr>
        <w:t xml:space="preserve">No se reciben datos de observaciones para Andalucía desde el 14 de </w:t>
      </w:r>
      <w:proofErr w:type="gramStart"/>
      <w:r>
        <w:rPr>
          <w:lang w:val="es-ES"/>
        </w:rPr>
        <w:t>abril .</w:t>
      </w:r>
      <w:proofErr w:type="gramEnd"/>
    </w:p>
    <w:p w:rsidR="00D03573" w:rsidRDefault="00D03573" w:rsidP="00454E36">
      <w:pPr>
        <w:spacing w:after="0" w:line="240" w:lineRule="auto"/>
        <w:jc w:val="both"/>
        <w:rPr>
          <w:lang w:val="es-ES"/>
        </w:rPr>
      </w:pPr>
    </w:p>
    <w:p w:rsidR="00454E36" w:rsidRDefault="00454E36" w:rsidP="00454E36">
      <w:pPr>
        <w:spacing w:after="0" w:line="240" w:lineRule="auto"/>
        <w:jc w:val="both"/>
        <w:rPr>
          <w:lang w:val="es-ES"/>
        </w:rPr>
      </w:pPr>
      <w:r>
        <w:rPr>
          <w:lang w:val="es-ES"/>
        </w:rPr>
        <w:t>20150414</w:t>
      </w:r>
    </w:p>
    <w:p w:rsidR="00454E36" w:rsidRDefault="00454E36" w:rsidP="00C75138">
      <w:pPr>
        <w:spacing w:after="0" w:line="240" w:lineRule="auto"/>
        <w:jc w:val="both"/>
        <w:rPr>
          <w:lang w:val="es-ES"/>
        </w:rPr>
      </w:pPr>
      <w:r>
        <w:rPr>
          <w:lang w:val="es-ES"/>
        </w:rPr>
        <w:t>El pronóstico terminó a medio día, ha ido más lento de lo normal.</w:t>
      </w:r>
    </w:p>
    <w:p w:rsidR="00454E36" w:rsidRDefault="00454E36" w:rsidP="00454E36">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20150408</w:t>
      </w:r>
    </w:p>
    <w:p w:rsidR="00733914" w:rsidRDefault="00733914" w:rsidP="00C75138">
      <w:pPr>
        <w:spacing w:after="0" w:line="240" w:lineRule="auto"/>
        <w:jc w:val="both"/>
        <w:rPr>
          <w:lang w:val="es-ES"/>
        </w:rPr>
      </w:pPr>
      <w:r>
        <w:rPr>
          <w:lang w:val="es-ES"/>
        </w:rPr>
        <w:t>El pronóstico termino hacia media mañana, ha ido más lento de lo normal.</w:t>
      </w:r>
    </w:p>
    <w:p w:rsidR="00733914" w:rsidRDefault="00733914" w:rsidP="00C75138">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20150406</w:t>
      </w:r>
    </w:p>
    <w:p w:rsidR="00733914" w:rsidRDefault="00733914" w:rsidP="00733914">
      <w:pPr>
        <w:spacing w:after="0" w:line="240" w:lineRule="auto"/>
        <w:jc w:val="both"/>
        <w:rPr>
          <w:lang w:val="es-ES"/>
        </w:rPr>
      </w:pPr>
      <w:r>
        <w:rPr>
          <w:lang w:val="es-ES"/>
        </w:rPr>
        <w:t>Se lanzó manualmente la evaluación  IP y EU y no ha funcionado</w:t>
      </w:r>
    </w:p>
    <w:p w:rsidR="00FE6542" w:rsidRDefault="00FE6542" w:rsidP="00FE6542">
      <w:pPr>
        <w:spacing w:after="0" w:line="240" w:lineRule="auto"/>
        <w:jc w:val="both"/>
        <w:rPr>
          <w:lang w:val="es-ES"/>
        </w:rPr>
      </w:pPr>
      <w:r w:rsidRPr="00C75138">
        <w:rPr>
          <w:lang w:val="es-ES"/>
        </w:rPr>
        <w:t>________________________________________________________________________________</w:t>
      </w:r>
    </w:p>
    <w:p w:rsidR="00C75138" w:rsidRDefault="00C75138" w:rsidP="00C75138">
      <w:pPr>
        <w:spacing w:after="0" w:line="240" w:lineRule="auto"/>
        <w:jc w:val="both"/>
        <w:rPr>
          <w:lang w:val="es-ES"/>
        </w:rPr>
      </w:pPr>
      <w:r w:rsidRPr="00C75138">
        <w:rPr>
          <w:lang w:val="es-ES"/>
        </w:rPr>
        <w:t>20150331</w:t>
      </w:r>
    </w:p>
    <w:p w:rsidR="00C75138" w:rsidRPr="00C75138" w:rsidRDefault="00C75138" w:rsidP="00C75138">
      <w:pPr>
        <w:spacing w:after="0" w:line="240" w:lineRule="auto"/>
        <w:jc w:val="both"/>
        <w:rPr>
          <w:lang w:val="es-ES"/>
        </w:rPr>
      </w:pPr>
      <w:r w:rsidRPr="00C75138">
        <w:rPr>
          <w:lang w:val="es-ES"/>
        </w:rPr>
        <w:t>El pronóstico falló para los dominios de IP (CCTM) y posteriores: Andalucía, Cataluña y Madrid (BCON), debido a un problema de máquina.</w:t>
      </w:r>
    </w:p>
    <w:p w:rsidR="00C75138" w:rsidRDefault="00C75138" w:rsidP="00C75138">
      <w:pPr>
        <w:spacing w:after="0" w:line="240" w:lineRule="auto"/>
        <w:jc w:val="both"/>
        <w:rPr>
          <w:lang w:val="es-ES"/>
        </w:rPr>
      </w:pPr>
      <w:r w:rsidRPr="00C75138">
        <w:rPr>
          <w:lang w:val="es-ES"/>
        </w:rPr>
        <w:t>________________________________________________________________________________20150330</w:t>
      </w:r>
    </w:p>
    <w:p w:rsidR="00C75138" w:rsidRPr="00C75138" w:rsidRDefault="00C75138" w:rsidP="00C75138">
      <w:pPr>
        <w:spacing w:after="0" w:line="240" w:lineRule="auto"/>
        <w:jc w:val="both"/>
        <w:rPr>
          <w:lang w:val="es-ES"/>
        </w:rPr>
      </w:pPr>
      <w:r w:rsidRPr="00C75138">
        <w:rPr>
          <w:lang w:val="es-ES"/>
        </w:rPr>
        <w:t>El pronóstico falló los dominios de IP (CCTM) y posteriores: Andalucía, Cataluña y Madrid (BCON), debido a un problema de máquina.</w:t>
      </w:r>
    </w:p>
    <w:p w:rsidR="00C75138" w:rsidRDefault="00C75138" w:rsidP="008E3107">
      <w:pPr>
        <w:spacing w:after="0" w:line="240" w:lineRule="auto"/>
        <w:jc w:val="both"/>
        <w:rPr>
          <w:lang w:val="es-ES"/>
        </w:rPr>
      </w:pPr>
      <w:r w:rsidRPr="00C75138">
        <w:rPr>
          <w:lang w:val="es-ES"/>
        </w:rPr>
        <w:t>_______________________________________________________________________________</w:t>
      </w:r>
    </w:p>
    <w:p w:rsidR="00A4031E" w:rsidRDefault="00A4031E" w:rsidP="008E3107">
      <w:pPr>
        <w:spacing w:after="0" w:line="240" w:lineRule="auto"/>
        <w:jc w:val="both"/>
        <w:rPr>
          <w:lang w:val="es-ES"/>
        </w:rPr>
      </w:pPr>
      <w:r>
        <w:rPr>
          <w:lang w:val="es-ES"/>
        </w:rPr>
        <w:t>20150327</w:t>
      </w:r>
    </w:p>
    <w:p w:rsidR="00A4031E" w:rsidRDefault="006A0477" w:rsidP="008E3107">
      <w:pPr>
        <w:spacing w:after="0" w:line="240" w:lineRule="auto"/>
        <w:jc w:val="both"/>
        <w:rPr>
          <w:lang w:val="es-ES"/>
        </w:rPr>
      </w:pPr>
      <w:r>
        <w:rPr>
          <w:lang w:val="es-ES"/>
        </w:rPr>
        <w:t>Se ha lanzado la evaluación manualmente de EU y no ha funcionado</w:t>
      </w:r>
    </w:p>
    <w:p w:rsidR="006A0477" w:rsidRDefault="006A0477" w:rsidP="006A0477">
      <w:pPr>
        <w:spacing w:after="0" w:line="240" w:lineRule="auto"/>
        <w:jc w:val="both"/>
        <w:rPr>
          <w:lang w:val="es-ES"/>
        </w:rPr>
      </w:pPr>
      <w:r w:rsidRPr="004F65F6">
        <w:rPr>
          <w:lang w:val="es-ES"/>
        </w:rPr>
        <w:lastRenderedPageBreak/>
        <w:t>_________________________________________________________________________</w:t>
      </w:r>
    </w:p>
    <w:p w:rsidR="00A4031E" w:rsidRDefault="00A4031E" w:rsidP="00A4031E">
      <w:pPr>
        <w:spacing w:after="0" w:line="240" w:lineRule="auto"/>
        <w:jc w:val="both"/>
        <w:rPr>
          <w:lang w:val="es-ES"/>
        </w:rPr>
      </w:pPr>
      <w:r>
        <w:rPr>
          <w:lang w:val="es-ES"/>
        </w:rPr>
        <w:t>20150325</w:t>
      </w:r>
    </w:p>
    <w:p w:rsidR="00A4031E" w:rsidRDefault="00A4031E" w:rsidP="008E3107">
      <w:pPr>
        <w:spacing w:after="0" w:line="240" w:lineRule="auto"/>
        <w:jc w:val="both"/>
        <w:rPr>
          <w:lang w:val="es-ES"/>
        </w:rPr>
      </w:pPr>
      <w:r>
        <w:rPr>
          <w:lang w:val="es-ES"/>
        </w:rPr>
        <w:t>Ha fallado el modelo BSC-DREAM8b par</w:t>
      </w:r>
      <w:r w:rsidR="003C444E">
        <w:rPr>
          <w:lang w:val="es-ES"/>
        </w:rPr>
        <w:t>a el segundo día del pronóstico</w:t>
      </w:r>
      <w:r w:rsidR="00474A74">
        <w:rPr>
          <w:lang w:val="es-ES"/>
        </w:rPr>
        <w:t xml:space="preserve"> (a partir de la hora 37 no habían datos)</w:t>
      </w:r>
      <w:r w:rsidR="003C444E">
        <w:rPr>
          <w:lang w:val="es-ES"/>
        </w:rPr>
        <w:t>, aparentemente hubo un fallo en la copia del fichero, aunque es raro porque que los</w:t>
      </w:r>
      <w:r w:rsidR="00474A74">
        <w:rPr>
          <w:lang w:val="es-ES"/>
        </w:rPr>
        <w:t xml:space="preserve"> tamaños del fichero era </w:t>
      </w:r>
      <w:r w:rsidR="006A0477">
        <w:rPr>
          <w:lang w:val="es-ES"/>
        </w:rPr>
        <w:t>los</w:t>
      </w:r>
      <w:r w:rsidR="00474A74">
        <w:rPr>
          <w:lang w:val="es-ES"/>
        </w:rPr>
        <w:t xml:space="preserve"> mismo</w:t>
      </w:r>
      <w:r w:rsidR="006A0477">
        <w:rPr>
          <w:lang w:val="es-ES"/>
        </w:rPr>
        <w:t>s</w:t>
      </w:r>
      <w:r w:rsidR="00474A74">
        <w:rPr>
          <w:lang w:val="es-ES"/>
        </w:rPr>
        <w:t xml:space="preserve"> que siempre y los </w:t>
      </w:r>
      <w:proofErr w:type="spellStart"/>
      <w:r w:rsidR="00474A74">
        <w:rPr>
          <w:lang w:val="es-ES"/>
        </w:rPr>
        <w:t>logs</w:t>
      </w:r>
      <w:proofErr w:type="spellEnd"/>
      <w:r w:rsidR="00474A74">
        <w:rPr>
          <w:lang w:val="es-ES"/>
        </w:rPr>
        <w:t xml:space="preserve"> no reportan ningún  problema.</w:t>
      </w:r>
      <w:r w:rsidR="00A95912">
        <w:rPr>
          <w:lang w:val="es-ES"/>
        </w:rPr>
        <w:t xml:space="preserve"> Se ha relanzado la simulación.</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6A0477" w:rsidRDefault="006A0477" w:rsidP="008E3107">
      <w:pPr>
        <w:spacing w:after="0" w:line="240" w:lineRule="auto"/>
        <w:jc w:val="both"/>
        <w:rPr>
          <w:lang w:val="es-ES"/>
        </w:rPr>
      </w:pPr>
      <w:r>
        <w:rPr>
          <w:lang w:val="es-ES"/>
        </w:rPr>
        <w:t>20150324</w:t>
      </w:r>
    </w:p>
    <w:p w:rsidR="006A0477" w:rsidRDefault="006A0477" w:rsidP="006A0477">
      <w:pPr>
        <w:spacing w:after="0" w:line="240" w:lineRule="auto"/>
        <w:jc w:val="both"/>
        <w:rPr>
          <w:lang w:val="es-ES"/>
        </w:rPr>
      </w:pPr>
      <w:r>
        <w:rPr>
          <w:lang w:val="es-ES"/>
        </w:rPr>
        <w:t>Se ha relanzado la evaluación para IP y CAN.</w:t>
      </w:r>
    </w:p>
    <w:p w:rsidR="006A0477" w:rsidRDefault="006A0477" w:rsidP="006A0477">
      <w:pPr>
        <w:spacing w:after="0" w:line="240" w:lineRule="auto"/>
        <w:jc w:val="both"/>
        <w:rPr>
          <w:lang w:val="es-ES"/>
        </w:rPr>
      </w:pPr>
      <w:r w:rsidRPr="004F65F6">
        <w:rPr>
          <w:lang w:val="es-ES"/>
        </w:rPr>
        <w:t>_______________________________________________________________________</w:t>
      </w:r>
    </w:p>
    <w:p w:rsidR="008E3107" w:rsidRDefault="008E3107" w:rsidP="008E3107">
      <w:pPr>
        <w:spacing w:after="0" w:line="240" w:lineRule="auto"/>
        <w:jc w:val="both"/>
        <w:rPr>
          <w:lang w:val="es-ES"/>
        </w:rPr>
      </w:pPr>
      <w:r>
        <w:rPr>
          <w:lang w:val="es-ES"/>
        </w:rPr>
        <w:t>20150319</w:t>
      </w:r>
    </w:p>
    <w:p w:rsidR="008E3107" w:rsidRDefault="008E3107" w:rsidP="008E3107">
      <w:pPr>
        <w:spacing w:after="0" w:line="240" w:lineRule="auto"/>
        <w:jc w:val="both"/>
        <w:rPr>
          <w:lang w:val="es-ES"/>
        </w:rPr>
      </w:pPr>
      <w:r>
        <w:rPr>
          <w:lang w:val="es-ES"/>
        </w:rPr>
        <w:t>Se ha lan</w:t>
      </w:r>
      <w:r w:rsidR="00740F08">
        <w:rPr>
          <w:lang w:val="es-ES"/>
        </w:rPr>
        <w:t>zado la evaluación de EU manualmente, porque ha fallado.</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w:t>
      </w:r>
      <w:r w:rsidR="00173DA1">
        <w:rPr>
          <w:lang w:val="es-ES"/>
        </w:rPr>
        <w:t>8</w:t>
      </w:r>
    </w:p>
    <w:p w:rsidR="008E3107" w:rsidRDefault="008E3107" w:rsidP="008E3107">
      <w:pPr>
        <w:spacing w:after="0" w:line="240" w:lineRule="auto"/>
        <w:jc w:val="both"/>
        <w:rPr>
          <w:lang w:val="es-ES"/>
        </w:rPr>
      </w:pPr>
      <w:r w:rsidRPr="00202F7B">
        <w:rPr>
          <w:lang w:val="es-ES"/>
        </w:rPr>
        <w:t xml:space="preserve">Se ha vuelto a llenar la partición de </w:t>
      </w:r>
      <w:proofErr w:type="spellStart"/>
      <w:r w:rsidRPr="00202F7B">
        <w:rPr>
          <w:lang w:val="es-ES"/>
        </w:rPr>
        <w:t>root</w:t>
      </w:r>
      <w:proofErr w:type="spellEnd"/>
      <w:r w:rsidRPr="00202F7B">
        <w:rPr>
          <w:lang w:val="es-ES"/>
        </w:rPr>
        <w:t xml:space="preserve"> de la bscct08 (servidor de la base de datos), se ha vaciado automáticamente</w:t>
      </w:r>
      <w:r>
        <w:rPr>
          <w:lang w:val="es-ES"/>
        </w:rPr>
        <w:t xml:space="preserve">. </w:t>
      </w:r>
      <w:r w:rsidR="00173DA1">
        <w:rPr>
          <w:lang w:val="es-ES"/>
        </w:rPr>
        <w:t>La evaluación s</w:t>
      </w:r>
      <w:r>
        <w:rPr>
          <w:lang w:val="es-ES"/>
        </w:rPr>
        <w:t xml:space="preserve">e ha lanzado la evaluación manualmente. </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20150316</w:t>
      </w:r>
    </w:p>
    <w:p w:rsidR="00381372" w:rsidRDefault="00381372" w:rsidP="00A51C54">
      <w:pPr>
        <w:spacing w:after="0" w:line="240" w:lineRule="auto"/>
        <w:jc w:val="both"/>
        <w:rPr>
          <w:lang w:val="es-ES"/>
        </w:rPr>
      </w:pPr>
      <w:r w:rsidRPr="00381372">
        <w:rPr>
          <w:lang w:val="es-ES"/>
        </w:rPr>
        <w:t>Seguimos recibiendo los datos desde EIONET (desde el sistema viejo), pero el sistema de descarga operacional de</w:t>
      </w:r>
      <w:r>
        <w:rPr>
          <w:lang w:val="es-ES"/>
        </w:rPr>
        <w:t>sde</w:t>
      </w:r>
      <w:r w:rsidRPr="00381372">
        <w:rPr>
          <w:lang w:val="es-ES"/>
        </w:rPr>
        <w:t xml:space="preserve"> EIONET empieza a dar señales de estar degradándose, aunque aún se puede acceder no hay nuevos datos desde el 10</w:t>
      </w:r>
      <w:r>
        <w:rPr>
          <w:lang w:val="es-ES"/>
        </w:rPr>
        <w:t xml:space="preserve"> de marzo</w:t>
      </w:r>
      <w:r w:rsidRPr="00381372">
        <w:rPr>
          <w:lang w:val="es-ES"/>
        </w:rPr>
        <w:t xml:space="preserve"> para: Alemania, Francia, Reino Unido, </w:t>
      </w:r>
      <w:r w:rsidR="00415F1F" w:rsidRPr="00381372">
        <w:rPr>
          <w:lang w:val="es-ES"/>
        </w:rPr>
        <w:t>Suiza</w:t>
      </w:r>
      <w:r w:rsidRPr="00381372">
        <w:rPr>
          <w:lang w:val="es-ES"/>
        </w:rPr>
        <w:t>; para España se está viendo afectado el País Vasco, la Rioja, Castilla-La Mancha</w:t>
      </w:r>
      <w:r w:rsidR="00415F1F">
        <w:rPr>
          <w:lang w:val="es-ES"/>
        </w:rPr>
        <w:t>.</w:t>
      </w:r>
    </w:p>
    <w:p w:rsidR="00A51C54" w:rsidRDefault="00A51C54" w:rsidP="00A51C54">
      <w:pPr>
        <w:spacing w:after="0" w:line="240" w:lineRule="auto"/>
        <w:jc w:val="both"/>
        <w:rPr>
          <w:lang w:val="es-ES"/>
        </w:rPr>
      </w:pPr>
      <w:r w:rsidRPr="004F65F6">
        <w:rPr>
          <w:lang w:val="es-ES"/>
        </w:rPr>
        <w:t>_________________________________________________________________________</w:t>
      </w:r>
    </w:p>
    <w:p w:rsidR="004827F6" w:rsidRDefault="004827F6" w:rsidP="004827F6">
      <w:pPr>
        <w:spacing w:after="0" w:line="240" w:lineRule="auto"/>
        <w:jc w:val="both"/>
        <w:rPr>
          <w:lang w:val="es-ES"/>
        </w:rPr>
      </w:pPr>
      <w:r>
        <w:rPr>
          <w:lang w:val="es-ES"/>
        </w:rPr>
        <w:t>20150307- 13</w:t>
      </w:r>
    </w:p>
    <w:p w:rsidR="004827F6" w:rsidRDefault="004827F6" w:rsidP="004827F6">
      <w:pPr>
        <w:spacing w:after="0" w:line="240" w:lineRule="auto"/>
        <w:jc w:val="both"/>
        <w:rPr>
          <w:lang w:val="es-ES"/>
        </w:rPr>
      </w:pPr>
      <w:r>
        <w:rPr>
          <w:lang w:val="es-ES"/>
        </w:rPr>
        <w:t xml:space="preserve">Se ha tenido que lanzar manualmente </w:t>
      </w:r>
      <w:r w:rsidR="00D85D39">
        <w:rPr>
          <w:lang w:val="es-ES"/>
        </w:rPr>
        <w:t xml:space="preserve">casi cada día </w:t>
      </w:r>
      <w:r>
        <w:rPr>
          <w:lang w:val="es-ES"/>
        </w:rPr>
        <w:t>la evaluación para IP, EU,</w:t>
      </w:r>
      <w:r w:rsidR="00D85D39">
        <w:rPr>
          <w:lang w:val="es-ES"/>
        </w:rPr>
        <w:t xml:space="preserve"> </w:t>
      </w:r>
      <w:r>
        <w:rPr>
          <w:lang w:val="es-ES"/>
        </w:rPr>
        <w:t>CAN, ya que las imágenes quincenales no se ejecutan.</w:t>
      </w:r>
    </w:p>
    <w:p w:rsidR="00D87FF1" w:rsidRDefault="00D87FF1" w:rsidP="00D87FF1">
      <w:pPr>
        <w:spacing w:after="0" w:line="240" w:lineRule="auto"/>
        <w:jc w:val="both"/>
        <w:rPr>
          <w:lang w:val="es-ES"/>
        </w:rPr>
      </w:pPr>
      <w:r w:rsidRPr="004F65F6">
        <w:rPr>
          <w:lang w:val="es-ES"/>
        </w:rPr>
        <w:t>_____________________________________________________________________________</w:t>
      </w:r>
    </w:p>
    <w:p w:rsidR="009C509E" w:rsidRDefault="009C509E" w:rsidP="009C509E">
      <w:pPr>
        <w:spacing w:after="0" w:line="240" w:lineRule="auto"/>
        <w:jc w:val="both"/>
        <w:rPr>
          <w:lang w:val="es-ES"/>
        </w:rPr>
      </w:pPr>
      <w:r>
        <w:rPr>
          <w:lang w:val="es-ES"/>
        </w:rPr>
        <w:t>20150312</w:t>
      </w:r>
    </w:p>
    <w:p w:rsidR="009C509E" w:rsidRDefault="009C509E" w:rsidP="00EF387D">
      <w:pPr>
        <w:spacing w:after="0" w:line="240" w:lineRule="auto"/>
        <w:jc w:val="both"/>
        <w:rPr>
          <w:lang w:val="es-ES"/>
        </w:rPr>
      </w:pPr>
      <w:r>
        <w:rPr>
          <w:lang w:val="es-ES"/>
        </w:rPr>
        <w:t xml:space="preserve">Se regeneró la carga del modelo y la aplicación del KF para los dominios de AND1km, CAT y MAD para los días 19/01, 02/02 </w:t>
      </w:r>
      <w:r w:rsidR="000F1E5B">
        <w:rPr>
          <w:lang w:val="es-ES"/>
        </w:rPr>
        <w:t>y</w:t>
      </w:r>
      <w:r>
        <w:rPr>
          <w:lang w:val="es-ES"/>
        </w:rPr>
        <w:t xml:space="preserve"> 23/02</w:t>
      </w:r>
      <w:r w:rsidR="000F1E5B">
        <w:rPr>
          <w:lang w:val="es-ES"/>
        </w:rPr>
        <w:t xml:space="preserve">. No se disponen de los días 15-16 y 21-22 de Febrero, para </w:t>
      </w:r>
      <w:r w:rsidR="009F1729">
        <w:rPr>
          <w:lang w:val="es-ES"/>
        </w:rPr>
        <w:t>estos</w:t>
      </w:r>
      <w:r w:rsidR="000F1E5B">
        <w:rPr>
          <w:lang w:val="es-ES"/>
        </w:rPr>
        <w:t xml:space="preserve"> dominios, debido a que no se regeneraron.</w:t>
      </w:r>
    </w:p>
    <w:p w:rsidR="00202F7B" w:rsidRDefault="00202F7B" w:rsidP="00202F7B">
      <w:pPr>
        <w:spacing w:after="0" w:line="240" w:lineRule="auto"/>
        <w:jc w:val="both"/>
        <w:rPr>
          <w:lang w:val="es-ES"/>
        </w:rPr>
      </w:pPr>
      <w:r w:rsidRPr="004F65F6">
        <w:rPr>
          <w:lang w:val="es-ES"/>
        </w:rPr>
        <w:t>_____________________________________________________________________________</w:t>
      </w:r>
    </w:p>
    <w:p w:rsidR="00202F7B" w:rsidRDefault="00202F7B" w:rsidP="00202F7B">
      <w:pPr>
        <w:spacing w:after="0" w:line="240" w:lineRule="auto"/>
        <w:jc w:val="both"/>
        <w:rPr>
          <w:lang w:val="es-ES"/>
        </w:rPr>
      </w:pPr>
      <w:r w:rsidRPr="00202F7B">
        <w:rPr>
          <w:lang w:val="es-ES"/>
        </w:rPr>
        <w:t>20140311</w:t>
      </w:r>
    </w:p>
    <w:p w:rsidR="00202F7B" w:rsidRPr="00202F7B" w:rsidRDefault="00202F7B" w:rsidP="00202F7B">
      <w:pPr>
        <w:spacing w:after="0" w:line="240" w:lineRule="auto"/>
        <w:jc w:val="both"/>
        <w:rPr>
          <w:lang w:val="es-ES"/>
        </w:rPr>
      </w:pPr>
      <w:r w:rsidRPr="00202F7B">
        <w:rPr>
          <w:lang w:val="es-ES"/>
        </w:rPr>
        <w:t xml:space="preserve">Se ha vuelto a llenar la partición de </w:t>
      </w:r>
      <w:proofErr w:type="spellStart"/>
      <w:r w:rsidRPr="00202F7B">
        <w:rPr>
          <w:lang w:val="es-ES"/>
        </w:rPr>
        <w:t>root</w:t>
      </w:r>
      <w:proofErr w:type="spellEnd"/>
      <w:r w:rsidRPr="00202F7B">
        <w:rPr>
          <w:lang w:val="es-ES"/>
        </w:rPr>
        <w:t xml:space="preserve"> de la bscct08 (servidor de la base de datos), se ha vaciado automáticamente</w:t>
      </w:r>
      <w:r w:rsidR="00B95885">
        <w:rPr>
          <w:lang w:val="es-ES"/>
        </w:rPr>
        <w:t xml:space="preserve">. Se ha lanzado la evaluación manualmente. </w:t>
      </w:r>
    </w:p>
    <w:p w:rsidR="000F1E5B" w:rsidRDefault="000F1E5B" w:rsidP="000F1E5B">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10</w:t>
      </w:r>
    </w:p>
    <w:p w:rsidR="00EF387D" w:rsidRDefault="00EF387D" w:rsidP="00EF387D">
      <w:pPr>
        <w:spacing w:after="0" w:line="240" w:lineRule="auto"/>
        <w:jc w:val="both"/>
        <w:rPr>
          <w:lang w:val="es-ES"/>
        </w:rPr>
      </w:pPr>
      <w:r>
        <w:rPr>
          <w:lang w:val="es-ES"/>
        </w:rPr>
        <w:t xml:space="preserve">Se regeneraron las imágenes mensuales </w:t>
      </w:r>
      <w:r w:rsidR="00A51C54">
        <w:rPr>
          <w:lang w:val="es-ES"/>
        </w:rPr>
        <w:t xml:space="preserve">para los dominios de EU e IP para el período 201411 a 201502. Se ha modificado el nombre de los scripts </w:t>
      </w:r>
      <w:r w:rsidR="00F32D2F">
        <w:rPr>
          <w:lang w:val="es-ES"/>
        </w:rPr>
        <w:t>que ejecutan por contaminante la generación de las imágenes mensuales. También se ha hecho para el dominio de CAN, pero no ha funcionado.</w:t>
      </w:r>
      <w:r w:rsidR="009F1729">
        <w:rPr>
          <w:lang w:val="es-ES"/>
        </w:rPr>
        <w:t xml:space="preserve"> </w:t>
      </w:r>
    </w:p>
    <w:p w:rsidR="00A51C54" w:rsidRDefault="00A51C54" w:rsidP="00A51C54">
      <w:pPr>
        <w:spacing w:after="0" w:line="240" w:lineRule="auto"/>
        <w:jc w:val="both"/>
        <w:rPr>
          <w:lang w:val="es-ES"/>
        </w:rPr>
      </w:pPr>
      <w:r w:rsidRPr="004F65F6">
        <w:rPr>
          <w:lang w:val="es-ES"/>
        </w:rPr>
        <w:lastRenderedPageBreak/>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09</w:t>
      </w:r>
    </w:p>
    <w:p w:rsidR="00EF387D" w:rsidRDefault="00EF387D" w:rsidP="00552755">
      <w:pPr>
        <w:spacing w:after="0" w:line="240" w:lineRule="auto"/>
        <w:jc w:val="both"/>
        <w:rPr>
          <w:lang w:val="es-ES"/>
        </w:rPr>
      </w:pPr>
      <w:r>
        <w:rPr>
          <w:lang w:val="es-ES"/>
        </w:rPr>
        <w:t>Se lanzó la evaluación para los dominios EU, IP y CAN manualmente</w:t>
      </w:r>
      <w:r w:rsidR="00A51C54">
        <w:rPr>
          <w:lang w:val="es-ES"/>
        </w:rPr>
        <w:t>.</w:t>
      </w:r>
      <w:r>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w:t>
      </w:r>
      <w:r w:rsidR="00CB1ABB">
        <w:rPr>
          <w:lang w:val="es-ES"/>
        </w:rPr>
        <w:t>6</w:t>
      </w:r>
    </w:p>
    <w:p w:rsidR="00552755" w:rsidRDefault="00552755" w:rsidP="00552755">
      <w:pPr>
        <w:spacing w:after="0" w:line="240" w:lineRule="auto"/>
        <w:jc w:val="both"/>
        <w:rPr>
          <w:lang w:val="es-ES"/>
        </w:rPr>
      </w:pPr>
      <w:r>
        <w:rPr>
          <w:lang w:val="es-ES"/>
        </w:rPr>
        <w:t>S</w:t>
      </w:r>
      <w:r w:rsidR="00CB1ABB">
        <w:rPr>
          <w:lang w:val="es-ES"/>
        </w:rPr>
        <w:t>e ha lanzado la evaluación de pronóstico manualmente debido a</w:t>
      </w:r>
      <w:r w:rsidR="0007381D">
        <w:rPr>
          <w:lang w:val="es-ES"/>
        </w:rPr>
        <w:t xml:space="preserve"> que por</w:t>
      </w:r>
      <w:r w:rsidR="00717AF1">
        <w:rPr>
          <w:lang w:val="es-ES"/>
        </w:rPr>
        <w:t xml:space="preserve"> mantenimiento eléctrico</w:t>
      </w:r>
      <w:r w:rsidR="0007381D">
        <w:rPr>
          <w:lang w:val="es-ES"/>
        </w:rPr>
        <w:t xml:space="preserve"> realizado el día anterior, no se ejecutó.</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20150305</w:t>
      </w:r>
    </w:p>
    <w:p w:rsidR="00552755" w:rsidRDefault="00552755" w:rsidP="00552755">
      <w:pPr>
        <w:spacing w:after="0" w:line="240" w:lineRule="auto"/>
        <w:jc w:val="both"/>
        <w:rPr>
          <w:lang w:val="es-ES"/>
        </w:rPr>
      </w:pPr>
      <w:r>
        <w:rPr>
          <w:lang w:val="es-ES"/>
        </w:rPr>
        <w:t xml:space="preserve">Debido a un mantenimiento eléctrico del edificio </w:t>
      </w:r>
      <w:proofErr w:type="spellStart"/>
      <w:r>
        <w:rPr>
          <w:lang w:val="es-ES"/>
        </w:rPr>
        <w:t>Nexus</w:t>
      </w:r>
      <w:proofErr w:type="spellEnd"/>
      <w:r>
        <w:rPr>
          <w:lang w:val="es-ES"/>
        </w:rPr>
        <w:t xml:space="preserve"> II, a las 20:30 se apagaron los servidores: bscct08 (bases de datos) y bscct01 (p</w:t>
      </w:r>
      <w:r w:rsidR="0007381D">
        <w:rPr>
          <w:lang w:val="es-ES"/>
        </w:rPr>
        <w:t>á</w:t>
      </w:r>
      <w:r>
        <w:rPr>
          <w:lang w:val="es-ES"/>
        </w:rPr>
        <w:t>gina web). En la mañana del día 06 se encendieron  manualmente y todo ha vuelto a la normalidad.</w:t>
      </w:r>
    </w:p>
    <w:p w:rsidR="0007381D" w:rsidRDefault="0007381D" w:rsidP="0007381D">
      <w:pPr>
        <w:spacing w:after="0" w:line="240" w:lineRule="auto"/>
        <w:jc w:val="both"/>
        <w:rPr>
          <w:lang w:val="es-ES"/>
        </w:rPr>
      </w:pPr>
      <w:r w:rsidRPr="004F65F6">
        <w:rPr>
          <w:lang w:val="es-ES"/>
        </w:rPr>
        <w:t>_____________________________________________________________________________</w:t>
      </w:r>
    </w:p>
    <w:p w:rsidR="00717AF1" w:rsidRDefault="00717AF1" w:rsidP="00552755">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 xml:space="preserve">Se ha corregido un problema que había con la aplicación del filtro de Kalman </w:t>
      </w:r>
      <w:r w:rsidR="0007381D">
        <w:rPr>
          <w:lang w:val="es-ES"/>
        </w:rPr>
        <w:t xml:space="preserve">para el PM2.5 </w:t>
      </w:r>
      <w:r>
        <w:rPr>
          <w:lang w:val="es-ES"/>
        </w:rPr>
        <w:t>para las islas Canarias, que desde el 20141105, no se aplicaba. Se ha detectado también que las gráficas mensuales no se genera</w:t>
      </w:r>
      <w:r w:rsidR="0007381D">
        <w:rPr>
          <w:lang w:val="es-ES"/>
        </w:rPr>
        <w:t>n</w:t>
      </w:r>
      <w:r>
        <w:rPr>
          <w:lang w:val="es-ES"/>
        </w:rPr>
        <w:t xml:space="preserve"> </w:t>
      </w:r>
      <w:r w:rsidR="0007381D">
        <w:rPr>
          <w:lang w:val="es-ES"/>
        </w:rPr>
        <w:t xml:space="preserve"> desde enero.</w:t>
      </w:r>
    </w:p>
    <w:p w:rsidR="00717AF1" w:rsidRDefault="00717AF1" w:rsidP="00717AF1">
      <w:pPr>
        <w:spacing w:after="0" w:line="240" w:lineRule="auto"/>
        <w:jc w:val="both"/>
        <w:rPr>
          <w:lang w:val="es-ES"/>
        </w:rPr>
      </w:pPr>
      <w:r w:rsidRPr="004F65F6">
        <w:rPr>
          <w:lang w:val="es-ES"/>
        </w:rPr>
        <w:t>____________</w:t>
      </w:r>
      <w:r w:rsidR="0007381D">
        <w:rPr>
          <w:lang w:val="es-ES"/>
        </w:rPr>
        <w:t>______________________________</w:t>
      </w:r>
      <w:r w:rsidRPr="004F65F6">
        <w:rPr>
          <w:lang w:val="es-ES"/>
        </w:rPr>
        <w:t>_________________________________</w:t>
      </w:r>
    </w:p>
    <w:p w:rsidR="00717AF1" w:rsidRDefault="00717AF1" w:rsidP="00717AF1">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Se ha relanzado la aplicación del filtro de Kalman para EU para el periodo 20 de enero a 4 de febrero debido a que hay días en los que no se había aplicado.</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4B429C" w:rsidRDefault="004B429C" w:rsidP="00423EDD">
      <w:pPr>
        <w:spacing w:after="0" w:line="240" w:lineRule="auto"/>
        <w:jc w:val="both"/>
        <w:rPr>
          <w:lang w:val="es-ES"/>
        </w:rPr>
      </w:pPr>
      <w:r>
        <w:rPr>
          <w:lang w:val="es-ES"/>
        </w:rPr>
        <w:t>20150302</w:t>
      </w:r>
    </w:p>
    <w:p w:rsidR="004B429C" w:rsidRDefault="004B429C" w:rsidP="00423EDD">
      <w:pPr>
        <w:spacing w:after="0" w:line="240" w:lineRule="auto"/>
        <w:jc w:val="both"/>
        <w:rPr>
          <w:lang w:val="es-ES"/>
        </w:rPr>
      </w:pPr>
      <w:r>
        <w:rPr>
          <w:lang w:val="es-ES"/>
        </w:rPr>
        <w:t xml:space="preserve">El </w:t>
      </w:r>
      <w:proofErr w:type="spellStart"/>
      <w:r>
        <w:rPr>
          <w:lang w:val="es-ES"/>
        </w:rPr>
        <w:t>preproceso</w:t>
      </w:r>
      <w:proofErr w:type="spellEnd"/>
      <w:r>
        <w:rPr>
          <w:lang w:val="es-ES"/>
        </w:rPr>
        <w:t xml:space="preserve"> de METGRID falló para el dominio de Madrid, por lo que se lanzó manualmente en la mañana. Se ha recompilado el binario.</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ED0E2D" w:rsidRDefault="00ED0E2D" w:rsidP="00ED0E2D">
      <w:pPr>
        <w:spacing w:after="0" w:line="240" w:lineRule="auto"/>
        <w:jc w:val="both"/>
        <w:rPr>
          <w:lang w:val="es-ES"/>
        </w:rPr>
      </w:pPr>
      <w:r>
        <w:rPr>
          <w:lang w:val="es-ES"/>
        </w:rPr>
        <w:t>20150227</w:t>
      </w:r>
    </w:p>
    <w:p w:rsidR="00ED0E2D" w:rsidRDefault="00ED0E2D" w:rsidP="00B26031">
      <w:pPr>
        <w:spacing w:after="0" w:line="240" w:lineRule="auto"/>
        <w:jc w:val="both"/>
        <w:rPr>
          <w:lang w:val="es-ES"/>
        </w:rPr>
      </w:pPr>
      <w:r>
        <w:rPr>
          <w:lang w:val="es-ES"/>
        </w:rPr>
        <w:t xml:space="preserve">El pronóstico ha fallado </w:t>
      </w:r>
      <w:r w:rsidR="007E0011">
        <w:rPr>
          <w:lang w:val="es-ES"/>
        </w:rPr>
        <w:t xml:space="preserve">para todos los dominios </w:t>
      </w:r>
      <w:r>
        <w:rPr>
          <w:lang w:val="es-ES"/>
        </w:rPr>
        <w:t xml:space="preserve">debido a que el módulo </w:t>
      </w:r>
      <w:r w:rsidR="00423EDD">
        <w:rPr>
          <w:lang w:val="es-ES"/>
        </w:rPr>
        <w:t xml:space="preserve">METGRIB </w:t>
      </w:r>
      <w:r>
        <w:rPr>
          <w:lang w:val="es-ES"/>
        </w:rPr>
        <w:t>del dominio de canarias fall</w:t>
      </w:r>
      <w:r w:rsidR="007E0011">
        <w:rPr>
          <w:lang w:val="es-ES"/>
        </w:rPr>
        <w:t xml:space="preserve">ó y resto de la cadena se </w:t>
      </w:r>
      <w:r w:rsidR="00423EDD">
        <w:rPr>
          <w:lang w:val="es-ES"/>
        </w:rPr>
        <w:t>quedó</w:t>
      </w:r>
      <w:r w:rsidR="007E0011">
        <w:rPr>
          <w:lang w:val="es-ES"/>
        </w:rPr>
        <w:t xml:space="preserve"> en</w:t>
      </w:r>
      <w:r w:rsidR="006060B9">
        <w:rPr>
          <w:lang w:val="es-ES"/>
        </w:rPr>
        <w:t xml:space="preserve"> espera. Se relanzó manualmente y terminó a medio día. Se lanzó también la evaluación manualmente.</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26031" w:rsidRDefault="00B26031" w:rsidP="00B26031">
      <w:pPr>
        <w:spacing w:after="0" w:line="240" w:lineRule="auto"/>
        <w:jc w:val="both"/>
        <w:rPr>
          <w:lang w:val="es-ES"/>
        </w:rPr>
      </w:pPr>
      <w:r>
        <w:rPr>
          <w:lang w:val="es-ES"/>
        </w:rPr>
        <w:t>20150225</w:t>
      </w:r>
    </w:p>
    <w:p w:rsidR="00B26031" w:rsidRDefault="00B26031" w:rsidP="00B26031">
      <w:pPr>
        <w:spacing w:after="0" w:line="240" w:lineRule="auto"/>
        <w:jc w:val="both"/>
        <w:rPr>
          <w:lang w:val="es-ES"/>
        </w:rPr>
      </w:pPr>
      <w:r>
        <w:rPr>
          <w:lang w:val="es-ES"/>
        </w:rPr>
        <w:t xml:space="preserve">La evaluación para el pronóstico fallo debido a que la partición del </w:t>
      </w:r>
      <w:proofErr w:type="spellStart"/>
      <w:r>
        <w:rPr>
          <w:lang w:val="es-ES"/>
        </w:rPr>
        <w:t>root</w:t>
      </w:r>
      <w:proofErr w:type="spellEnd"/>
      <w:r>
        <w:rPr>
          <w:lang w:val="es-ES"/>
        </w:rPr>
        <w:t xml:space="preserve"> se llenó. Se ha identificado que hay un proceso que hace el borrado automático de los temporales, pero no se ha podid</w:t>
      </w:r>
      <w:r w:rsidR="00ED0E2D">
        <w:rPr>
          <w:lang w:val="es-ES"/>
        </w:rPr>
        <w:t xml:space="preserve">o identificar cual es, ya que no es regular. A veces no alcanza a liberar la memoria y la evaluación falla para todos los dominios, como ha ocurrido </w:t>
      </w:r>
      <w:r w:rsidR="006060B9">
        <w:rPr>
          <w:lang w:val="es-ES"/>
        </w:rPr>
        <w:t xml:space="preserve">para </w:t>
      </w:r>
      <w:r w:rsidR="00ED0E2D">
        <w:rPr>
          <w:lang w:val="es-ES"/>
        </w:rPr>
        <w:t>éste día.</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A6238" w:rsidRDefault="00BA6238" w:rsidP="00BA6238">
      <w:pPr>
        <w:spacing w:after="0" w:line="240" w:lineRule="auto"/>
        <w:jc w:val="both"/>
        <w:rPr>
          <w:lang w:val="es-ES"/>
        </w:rPr>
      </w:pPr>
      <w:r>
        <w:rPr>
          <w:lang w:val="es-ES"/>
        </w:rPr>
        <w:t>20150222</w:t>
      </w:r>
    </w:p>
    <w:p w:rsidR="006060B9" w:rsidRDefault="00BA6238" w:rsidP="00BF0CD1">
      <w:pPr>
        <w:spacing w:after="0" w:line="240" w:lineRule="auto"/>
        <w:jc w:val="both"/>
        <w:rPr>
          <w:lang w:val="es-ES"/>
        </w:rPr>
      </w:pPr>
      <w:r>
        <w:rPr>
          <w:lang w:val="es-ES"/>
        </w:rPr>
        <w:lastRenderedPageBreak/>
        <w:t xml:space="preserve">El pronóstico falló para todos los dominios, debido a problemas de espacio en </w:t>
      </w:r>
      <w:proofErr w:type="spellStart"/>
      <w:r>
        <w:rPr>
          <w:lang w:val="es-ES"/>
        </w:rPr>
        <w:t>gpfs</w:t>
      </w:r>
      <w:proofErr w:type="spellEnd"/>
      <w:r w:rsidR="006060B9">
        <w:rPr>
          <w:lang w:val="es-ES"/>
        </w:rPr>
        <w:t>, lo cual es debido a que se superó la cuota asignada al departamento.</w:t>
      </w:r>
      <w:r w:rsidR="000F1E5B" w:rsidRPr="000F1E5B">
        <w:rPr>
          <w:lang w:val="es-ES"/>
        </w:rPr>
        <w:t xml:space="preserve"> </w:t>
      </w:r>
      <w:r w:rsidR="000F1E5B">
        <w:rPr>
          <w:lang w:val="es-ES"/>
        </w:rPr>
        <w:t>No se regeneraron los datos para los dominios de 1Km (AND, MAD</w:t>
      </w:r>
      <w:proofErr w:type="gramStart"/>
      <w:r w:rsidR="000F1E5B">
        <w:rPr>
          <w:lang w:val="es-ES"/>
        </w:rPr>
        <w:t>,CAT</w:t>
      </w:r>
      <w:proofErr w:type="gramEnd"/>
      <w:r w:rsidR="000F1E5B">
        <w:rPr>
          <w:lang w:val="es-ES"/>
        </w:rPr>
        <w:t>).</w:t>
      </w:r>
    </w:p>
    <w:p w:rsidR="00BF0CD1" w:rsidRDefault="00BF0CD1" w:rsidP="00BF0CD1">
      <w:pPr>
        <w:spacing w:after="0" w:line="240" w:lineRule="auto"/>
        <w:jc w:val="both"/>
        <w:rPr>
          <w:lang w:val="es-ES"/>
        </w:rPr>
      </w:pPr>
      <w:r w:rsidRPr="004F65F6">
        <w:rPr>
          <w:lang w:val="es-ES"/>
        </w:rPr>
        <w:t>_____________________________________________________________________________</w:t>
      </w:r>
    </w:p>
    <w:p w:rsidR="00BF0CD1" w:rsidRDefault="00BF0CD1" w:rsidP="00BF0CD1">
      <w:pPr>
        <w:spacing w:after="0" w:line="240" w:lineRule="auto"/>
        <w:jc w:val="both"/>
        <w:rPr>
          <w:lang w:val="es-ES"/>
        </w:rPr>
      </w:pPr>
      <w:r>
        <w:rPr>
          <w:lang w:val="es-ES"/>
        </w:rPr>
        <w:t>20150221</w:t>
      </w:r>
    </w:p>
    <w:p w:rsidR="005342E5" w:rsidRDefault="005342E5" w:rsidP="005342E5">
      <w:pPr>
        <w:spacing w:after="0" w:line="240" w:lineRule="auto"/>
        <w:jc w:val="both"/>
        <w:rPr>
          <w:lang w:val="es-ES"/>
        </w:rPr>
      </w:pPr>
      <w:r>
        <w:rPr>
          <w:lang w:val="es-ES"/>
        </w:rPr>
        <w:t xml:space="preserve">El pronóstico fallo para los dominios de Andalucía </w:t>
      </w:r>
      <w:r w:rsidR="00BA6238">
        <w:rPr>
          <w:lang w:val="es-ES"/>
        </w:rPr>
        <w:t xml:space="preserve">y Cataluña, debido a problemas de espacio en </w:t>
      </w:r>
      <w:proofErr w:type="spellStart"/>
      <w:r w:rsidR="00BA6238">
        <w:rPr>
          <w:lang w:val="es-ES"/>
        </w:rPr>
        <w:t>gpfs</w:t>
      </w:r>
      <w:proofErr w:type="spellEnd"/>
      <w:r w:rsidR="006060B9">
        <w:rPr>
          <w:lang w:val="es-ES"/>
        </w:rPr>
        <w:t>,</w:t>
      </w:r>
      <w:r w:rsidR="006060B9" w:rsidRPr="006060B9">
        <w:rPr>
          <w:lang w:val="es-ES"/>
        </w:rPr>
        <w:t xml:space="preserve"> </w:t>
      </w:r>
      <w:r w:rsidR="006060B9">
        <w:rPr>
          <w:lang w:val="es-ES"/>
        </w:rPr>
        <w:t>lo cual es debido a que se superó la cuota asignada al departamento.</w:t>
      </w:r>
      <w:r w:rsidR="000F1E5B">
        <w:rPr>
          <w:lang w:val="es-ES"/>
        </w:rPr>
        <w:t xml:space="preserve"> No se regeneraron los datos para los dominios de 1Km (AND, MAD</w:t>
      </w:r>
      <w:proofErr w:type="gramStart"/>
      <w:r w:rsidR="000F1E5B">
        <w:rPr>
          <w:lang w:val="es-ES"/>
        </w:rPr>
        <w:t>,CAT</w:t>
      </w:r>
      <w:proofErr w:type="gramEnd"/>
      <w:r w:rsidR="000F1E5B">
        <w:rPr>
          <w:lang w:val="es-ES"/>
        </w:rPr>
        <w:t>)</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F654CC" w:rsidRDefault="00F654CC" w:rsidP="001D1D50">
      <w:pPr>
        <w:spacing w:after="0" w:line="240" w:lineRule="auto"/>
        <w:jc w:val="both"/>
        <w:rPr>
          <w:lang w:val="es-ES"/>
        </w:rPr>
      </w:pPr>
      <w:r>
        <w:rPr>
          <w:lang w:val="es-ES"/>
        </w:rPr>
        <w:t>201</w:t>
      </w:r>
      <w:r w:rsidR="005342E5">
        <w:rPr>
          <w:lang w:val="es-ES"/>
        </w:rPr>
        <w:t>5</w:t>
      </w:r>
      <w:r>
        <w:rPr>
          <w:lang w:val="es-ES"/>
        </w:rPr>
        <w:t>0218</w:t>
      </w:r>
    </w:p>
    <w:p w:rsidR="00F654CC" w:rsidRDefault="00F654CC" w:rsidP="00F654CC">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731BB9" w:rsidRDefault="00731BB9" w:rsidP="00731BB9">
      <w:pPr>
        <w:spacing w:after="0" w:line="240" w:lineRule="auto"/>
        <w:jc w:val="both"/>
        <w:rPr>
          <w:lang w:val="es-ES"/>
        </w:rPr>
      </w:pPr>
      <w:r w:rsidRPr="004F65F6">
        <w:rPr>
          <w:lang w:val="es-ES"/>
        </w:rPr>
        <w:t>_____________________________________________________________________________</w:t>
      </w:r>
    </w:p>
    <w:p w:rsidR="00F654CC" w:rsidRDefault="005342E5" w:rsidP="00F654CC">
      <w:pPr>
        <w:spacing w:after="0" w:line="240" w:lineRule="auto"/>
        <w:jc w:val="both"/>
        <w:rPr>
          <w:lang w:val="es-ES"/>
        </w:rPr>
      </w:pPr>
      <w:r>
        <w:rPr>
          <w:lang w:val="es-ES"/>
        </w:rPr>
        <w:t>2015</w:t>
      </w:r>
      <w:r w:rsidR="00F654CC" w:rsidRPr="00F654CC">
        <w:rPr>
          <w:lang w:val="es-ES"/>
        </w:rPr>
        <w:t>0216</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y Canarias, pero no se ejecutó la generación de imágenes, ni la extracción de resultados. Para los otros dominios solo terminó la meteorología</w:t>
      </w:r>
      <w:r w:rsidR="006060B9">
        <w:rPr>
          <w:lang w:val="es-ES"/>
        </w:rPr>
        <w:t>.</w:t>
      </w:r>
      <w:r w:rsidR="000F1E5B">
        <w:rPr>
          <w:lang w:val="es-ES"/>
        </w:rPr>
        <w:t xml:space="preserve"> No se regeneraron los datos para los dominios de 1Km (AND, MAD</w:t>
      </w:r>
      <w:proofErr w:type="gramStart"/>
      <w:r w:rsidR="000F1E5B">
        <w:rPr>
          <w:lang w:val="es-ES"/>
        </w:rPr>
        <w:t>,CAT</w:t>
      </w:r>
      <w:proofErr w:type="gramEnd"/>
      <w:r w:rsidR="000F1E5B">
        <w:rPr>
          <w:lang w:val="es-ES"/>
        </w:rPr>
        <w:t>)</w:t>
      </w:r>
    </w:p>
    <w:p w:rsidR="00F654CC" w:rsidRDefault="00F654CC" w:rsidP="00F654CC">
      <w:pPr>
        <w:spacing w:after="0" w:line="240" w:lineRule="auto"/>
        <w:jc w:val="both"/>
        <w:rPr>
          <w:lang w:val="es-ES"/>
        </w:rPr>
      </w:pPr>
      <w:r w:rsidRPr="004F65F6">
        <w:rPr>
          <w:lang w:val="es-ES"/>
        </w:rPr>
        <w:t>_____________________________________________________________________</w:t>
      </w:r>
      <w:r>
        <w:rPr>
          <w:lang w:val="es-ES"/>
        </w:rPr>
        <w:t>______</w:t>
      </w:r>
      <w:r w:rsidRPr="004F65F6">
        <w:rPr>
          <w:lang w:val="es-ES"/>
        </w:rPr>
        <w:t>_____</w:t>
      </w:r>
    </w:p>
    <w:p w:rsidR="00F654CC" w:rsidRDefault="00F654CC" w:rsidP="00F654CC">
      <w:pPr>
        <w:spacing w:after="0" w:line="240" w:lineRule="auto"/>
        <w:jc w:val="both"/>
        <w:rPr>
          <w:lang w:val="es-ES"/>
        </w:rPr>
      </w:pPr>
      <w:r w:rsidRPr="00F654CC">
        <w:rPr>
          <w:lang w:val="es-ES"/>
        </w:rPr>
        <w:t>201</w:t>
      </w:r>
      <w:r w:rsidR="005342E5">
        <w:rPr>
          <w:lang w:val="es-ES"/>
        </w:rPr>
        <w:t>5</w:t>
      </w:r>
      <w:r w:rsidRPr="00F654CC">
        <w:rPr>
          <w:lang w:val="es-ES"/>
        </w:rPr>
        <w:t>0215</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península y Canarias, pero no se ejecutó la generación de imágenes, ni la extracción de resultados. Para los otros dominios solo terminó la meteorología</w:t>
      </w:r>
      <w:r w:rsidR="000F1E5B">
        <w:rPr>
          <w:lang w:val="es-ES"/>
        </w:rPr>
        <w:t>.</w:t>
      </w:r>
      <w:r w:rsidR="000F1E5B" w:rsidRPr="000F1E5B">
        <w:rPr>
          <w:lang w:val="es-ES"/>
        </w:rPr>
        <w:t xml:space="preserve"> </w:t>
      </w:r>
      <w:r w:rsidR="000F1E5B">
        <w:rPr>
          <w:lang w:val="es-ES"/>
        </w:rPr>
        <w:t>No se regeneraron los datos para los dominios de 1Km (AND, MAD</w:t>
      </w:r>
      <w:proofErr w:type="gramStart"/>
      <w:r w:rsidR="000F1E5B">
        <w:rPr>
          <w:lang w:val="es-ES"/>
        </w:rPr>
        <w:t>,CAT</w:t>
      </w:r>
      <w:proofErr w:type="gramEnd"/>
      <w:r w:rsidR="000F1E5B">
        <w:rPr>
          <w:lang w:val="es-ES"/>
        </w:rPr>
        <w:t>)</w:t>
      </w:r>
    </w:p>
    <w:p w:rsidR="00F654CC" w:rsidRDefault="00F654CC" w:rsidP="001D1D50">
      <w:pPr>
        <w:spacing w:after="0" w:line="240" w:lineRule="auto"/>
        <w:jc w:val="both"/>
        <w:rPr>
          <w:lang w:val="es-ES"/>
        </w:rPr>
      </w:pPr>
    </w:p>
    <w:p w:rsidR="001D1D50" w:rsidRDefault="001D1D50" w:rsidP="001D1D50">
      <w:pPr>
        <w:spacing w:after="0" w:line="240" w:lineRule="auto"/>
        <w:jc w:val="both"/>
        <w:rPr>
          <w:lang w:val="es-ES"/>
        </w:rPr>
      </w:pPr>
      <w:r>
        <w:rPr>
          <w:lang w:val="es-ES"/>
        </w:rPr>
        <w:t>20150211</w:t>
      </w:r>
    </w:p>
    <w:p w:rsidR="001D1D50" w:rsidRDefault="001D1D50" w:rsidP="001D1D50">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1D1D50" w:rsidRDefault="001D1D50" w:rsidP="001D1D50">
      <w:pPr>
        <w:spacing w:after="0" w:line="240" w:lineRule="auto"/>
        <w:jc w:val="both"/>
        <w:rPr>
          <w:lang w:val="es-ES"/>
        </w:rPr>
      </w:pPr>
      <w:r>
        <w:rPr>
          <w:lang w:val="es-ES"/>
        </w:rPr>
        <w:t>20150208</w:t>
      </w:r>
    </w:p>
    <w:p w:rsidR="001D1D50" w:rsidRDefault="001D1D50" w:rsidP="001D1D50">
      <w:pPr>
        <w:spacing w:after="0" w:line="240" w:lineRule="auto"/>
        <w:jc w:val="both"/>
        <w:rPr>
          <w:lang w:val="es-ES"/>
        </w:rPr>
      </w:pPr>
      <w:r>
        <w:rPr>
          <w:lang w:val="es-ES"/>
        </w:rPr>
        <w:t>Se lanzó manualmente la evaluación de EU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CA39D4" w:rsidRDefault="00CA39D4" w:rsidP="00CA39D4">
      <w:pPr>
        <w:spacing w:after="0" w:line="240" w:lineRule="auto"/>
        <w:jc w:val="both"/>
        <w:rPr>
          <w:lang w:val="es-ES"/>
        </w:rPr>
      </w:pPr>
      <w:r>
        <w:rPr>
          <w:lang w:val="es-ES"/>
        </w:rPr>
        <w:t>20150206</w:t>
      </w:r>
    </w:p>
    <w:p w:rsidR="00CA39D4" w:rsidRDefault="00CA39D4" w:rsidP="0021684F">
      <w:pPr>
        <w:spacing w:after="0" w:line="240" w:lineRule="auto"/>
        <w:jc w:val="both"/>
        <w:rPr>
          <w:lang w:val="es-ES"/>
        </w:rPr>
      </w:pPr>
      <w:r>
        <w:rPr>
          <w:lang w:val="es-ES"/>
        </w:rPr>
        <w:t xml:space="preserve">Se ha relanzado el filtro de Kalman para las </w:t>
      </w:r>
      <w:r w:rsidR="00065EF2">
        <w:rPr>
          <w:lang w:val="es-ES"/>
        </w:rPr>
        <w:t xml:space="preserve">Islas Canarias y Europa </w:t>
      </w:r>
      <w:r>
        <w:rPr>
          <w:lang w:val="es-ES"/>
        </w:rPr>
        <w:t>desde el 27 de enero al 2 de febrero</w:t>
      </w:r>
      <w:r w:rsidR="00A439D9">
        <w:rPr>
          <w:lang w:val="es-ES"/>
        </w:rPr>
        <w:t>.</w:t>
      </w:r>
      <w:r>
        <w:rPr>
          <w:lang w:val="es-ES"/>
        </w:rPr>
        <w:t xml:space="preserve"> </w:t>
      </w:r>
      <w:r w:rsidR="00A439D9">
        <w:rPr>
          <w:lang w:val="es-ES"/>
        </w:rPr>
        <w:t>D</w:t>
      </w:r>
      <w:r>
        <w:rPr>
          <w:lang w:val="es-ES"/>
        </w:rPr>
        <w:t xml:space="preserve">ebido a los problemas con la máquina bscct08 </w:t>
      </w:r>
      <w:r w:rsidR="00B46184">
        <w:rPr>
          <w:lang w:val="es-ES"/>
        </w:rPr>
        <w:t>a</w:t>
      </w:r>
      <w:r>
        <w:rPr>
          <w:lang w:val="es-ES"/>
        </w:rPr>
        <w:t>lgunos</w:t>
      </w:r>
      <w:r w:rsidR="00B46184">
        <w:rPr>
          <w:lang w:val="es-ES"/>
        </w:rPr>
        <w:t xml:space="preserve"> procesos se quedaron colgados</w:t>
      </w:r>
      <w:r w:rsidR="00A439D9">
        <w:rPr>
          <w:lang w:val="es-ES"/>
        </w:rPr>
        <w:t xml:space="preserve"> y hay</w:t>
      </w:r>
      <w:r w:rsidR="00B46184">
        <w:rPr>
          <w:lang w:val="es-ES"/>
        </w:rPr>
        <w:t xml:space="preserve"> días </w:t>
      </w:r>
      <w:r w:rsidR="00A439D9">
        <w:rPr>
          <w:lang w:val="es-ES"/>
        </w:rPr>
        <w:t>en los que</w:t>
      </w:r>
      <w:r w:rsidR="00B46184">
        <w:rPr>
          <w:lang w:val="es-ES"/>
        </w:rPr>
        <w:t xml:space="preserve"> el KF no se aplicó</w:t>
      </w:r>
      <w:r w:rsidR="00A439D9">
        <w:rPr>
          <w:lang w:val="es-ES"/>
        </w:rPr>
        <w:t>, por lo que el ajuste no era bueno. Con esto se ha corregido su aplicación</w:t>
      </w:r>
      <w:r w:rsidR="00057ABE">
        <w:rPr>
          <w:lang w:val="es-ES"/>
        </w:rPr>
        <w:t>, aunque las gráficas hoy no se han actualizado manualmente.</w:t>
      </w:r>
    </w:p>
    <w:p w:rsidR="00D75243" w:rsidRDefault="00D75243" w:rsidP="00D75243">
      <w:pPr>
        <w:spacing w:after="0" w:line="240" w:lineRule="auto"/>
        <w:jc w:val="both"/>
        <w:rPr>
          <w:lang w:val="es-ES"/>
        </w:rPr>
      </w:pPr>
      <w:r w:rsidRPr="004F65F6">
        <w:rPr>
          <w:lang w:val="es-ES"/>
        </w:rPr>
        <w:t>_____________________________________________________________________________</w:t>
      </w:r>
    </w:p>
    <w:p w:rsidR="00CD4B02" w:rsidRDefault="00CD4B02" w:rsidP="0021684F">
      <w:pPr>
        <w:spacing w:after="0" w:line="240" w:lineRule="auto"/>
        <w:jc w:val="both"/>
        <w:rPr>
          <w:lang w:val="es-ES"/>
        </w:rPr>
      </w:pPr>
      <w:r>
        <w:rPr>
          <w:lang w:val="es-ES"/>
        </w:rPr>
        <w:t>20150206</w:t>
      </w:r>
    </w:p>
    <w:p w:rsidR="00CD4B02" w:rsidRDefault="00CD4B02" w:rsidP="0021684F">
      <w:pPr>
        <w:spacing w:after="0" w:line="240" w:lineRule="auto"/>
        <w:jc w:val="both"/>
        <w:rPr>
          <w:lang w:val="es-ES"/>
        </w:rPr>
      </w:pPr>
      <w:r>
        <w:rPr>
          <w:lang w:val="es-ES"/>
        </w:rPr>
        <w:t>Para éste día se utilizaron las condiciones de contorno de MOZART medias climáticas, en lugar de  las MOZART 6h,  debido a que por error éstas fueron borradas el día 05/02 en la tarde al hacer limpieza de los ficheros del forecast. Estos ficheros son descargados diariamente sobre las 15:30-</w:t>
      </w:r>
      <w:r>
        <w:rPr>
          <w:lang w:val="es-ES"/>
        </w:rPr>
        <w:lastRenderedPageBreak/>
        <w:t xml:space="preserve">16:00, por lo que </w:t>
      </w:r>
      <w:r w:rsidR="00822360">
        <w:rPr>
          <w:lang w:val="es-ES"/>
        </w:rPr>
        <w:t xml:space="preserve">se </w:t>
      </w:r>
      <w:r>
        <w:rPr>
          <w:lang w:val="es-ES"/>
        </w:rPr>
        <w:t>ha acordado que la limpieza se haga antes de las 15h para evitar que esto vuelva a ocurrir.</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20150203</w:t>
      </w:r>
    </w:p>
    <w:p w:rsidR="0021684F" w:rsidRDefault="0021684F" w:rsidP="0021684F">
      <w:pPr>
        <w:spacing w:after="0" w:line="240" w:lineRule="auto"/>
        <w:jc w:val="both"/>
        <w:rPr>
          <w:lang w:val="es-ES"/>
        </w:rPr>
      </w:pPr>
      <w:r>
        <w:rPr>
          <w:lang w:val="es-ES"/>
        </w:rPr>
        <w:t>Se lanzó manualmente la evaluación de CAN e IP.</w:t>
      </w:r>
      <w:r w:rsidR="00AD69AB">
        <w:rPr>
          <w:lang w:val="es-ES"/>
        </w:rPr>
        <w:t xml:space="preserve"> Se ha hecho limpieza de los ficheros temporales en la partición del </w:t>
      </w:r>
      <w:proofErr w:type="spellStart"/>
      <w:r w:rsidR="00AD69AB">
        <w:rPr>
          <w:lang w:val="es-ES"/>
        </w:rPr>
        <w:t>root</w:t>
      </w:r>
      <w:proofErr w:type="spellEnd"/>
      <w:r w:rsidR="00AD69AB">
        <w:rPr>
          <w:lang w:val="es-ES"/>
        </w:rPr>
        <w:t xml:space="preserve"> de la m</w:t>
      </w:r>
      <w:r w:rsidR="008447F9">
        <w:rPr>
          <w:lang w:val="es-ES"/>
        </w:rPr>
        <w:t>áquina bscct08.</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20150202</w:t>
      </w:r>
    </w:p>
    <w:p w:rsidR="0021684F" w:rsidRDefault="0021684F" w:rsidP="0021684F">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0903EC" w:rsidRDefault="000903EC" w:rsidP="000903EC">
      <w:pPr>
        <w:spacing w:after="0" w:line="240" w:lineRule="auto"/>
        <w:jc w:val="both"/>
        <w:rPr>
          <w:lang w:val="es-ES"/>
        </w:rPr>
      </w:pPr>
      <w:r w:rsidRPr="004F65F6">
        <w:rPr>
          <w:lang w:val="es-ES"/>
        </w:rPr>
        <w:t>_____________________________________________________________________________</w:t>
      </w:r>
    </w:p>
    <w:p w:rsidR="000903EC" w:rsidRDefault="000903EC" w:rsidP="000903EC">
      <w:pPr>
        <w:spacing w:after="0" w:line="240" w:lineRule="auto"/>
        <w:jc w:val="both"/>
        <w:rPr>
          <w:lang w:val="es-ES"/>
        </w:rPr>
      </w:pPr>
      <w:r>
        <w:rPr>
          <w:lang w:val="es-ES"/>
        </w:rPr>
        <w:t>20150202</w:t>
      </w:r>
    </w:p>
    <w:p w:rsidR="000903EC" w:rsidRDefault="000903EC" w:rsidP="000903EC">
      <w:pPr>
        <w:spacing w:after="0" w:line="240" w:lineRule="auto"/>
        <w:jc w:val="both"/>
        <w:rPr>
          <w:lang w:val="es-ES"/>
        </w:rPr>
      </w:pPr>
      <w:r>
        <w:rPr>
          <w:lang w:val="es-ES"/>
        </w:rPr>
        <w:t>Se ha normalizado el flujo de datos desde la Rioja, a través de EIONET, desde el 31 de enero.</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20150201</w:t>
      </w:r>
    </w:p>
    <w:p w:rsidR="000903EC" w:rsidRDefault="0021684F" w:rsidP="0021684F">
      <w:pPr>
        <w:spacing w:after="0" w:line="240" w:lineRule="auto"/>
        <w:jc w:val="both"/>
        <w:rPr>
          <w:lang w:val="es-ES"/>
        </w:rPr>
      </w:pPr>
      <w:r>
        <w:rPr>
          <w:lang w:val="es-ES"/>
        </w:rPr>
        <w:t>Se lanzó manualmente</w:t>
      </w:r>
      <w:r w:rsidR="00822360">
        <w:rPr>
          <w:lang w:val="es-ES"/>
        </w:rPr>
        <w:t xml:space="preserve"> la evaluación de  EU y CAN. Sin</w:t>
      </w:r>
      <w:r>
        <w:rPr>
          <w:lang w:val="es-ES"/>
        </w:rPr>
        <w:t xml:space="preserve"> embargo no funcionó.</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880A5D" w:rsidRDefault="00880A5D" w:rsidP="00880A5D">
      <w:pPr>
        <w:spacing w:after="0" w:line="240" w:lineRule="auto"/>
        <w:jc w:val="both"/>
        <w:rPr>
          <w:lang w:val="es-ES"/>
        </w:rPr>
      </w:pPr>
      <w:r>
        <w:rPr>
          <w:lang w:val="es-ES"/>
        </w:rPr>
        <w:t>20150130</w:t>
      </w:r>
    </w:p>
    <w:p w:rsidR="00A70799" w:rsidRDefault="00A70799" w:rsidP="00A70799">
      <w:pPr>
        <w:spacing w:after="0" w:line="240" w:lineRule="auto"/>
        <w:jc w:val="both"/>
        <w:rPr>
          <w:lang w:val="es-ES"/>
        </w:rPr>
      </w:pPr>
      <w:r>
        <w:rPr>
          <w:lang w:val="es-ES"/>
        </w:rPr>
        <w:t>Se ejecutó la evaluación para CAN y EU manualmente, ya que ha vuelto a fallar.</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804BF7" w:rsidRDefault="00804BF7" w:rsidP="00804BF7">
      <w:pPr>
        <w:spacing w:after="0" w:line="240" w:lineRule="auto"/>
        <w:jc w:val="both"/>
        <w:rPr>
          <w:lang w:val="es-ES"/>
        </w:rPr>
      </w:pPr>
      <w:r>
        <w:rPr>
          <w:lang w:val="es-ES"/>
        </w:rPr>
        <w:t>20150129</w:t>
      </w:r>
    </w:p>
    <w:p w:rsidR="00804BF7" w:rsidRDefault="003C589A" w:rsidP="00937DB0">
      <w:pPr>
        <w:spacing w:after="0" w:line="240" w:lineRule="auto"/>
        <w:jc w:val="both"/>
        <w:rPr>
          <w:lang w:val="es-ES"/>
        </w:rPr>
      </w:pPr>
      <w:r>
        <w:rPr>
          <w:lang w:val="es-ES"/>
        </w:rPr>
        <w:t>Las imágenes de los mapas del pronóstico p</w:t>
      </w:r>
      <w:r w:rsidR="00804BF7">
        <w:rPr>
          <w:lang w:val="es-ES"/>
        </w:rPr>
        <w:t xml:space="preserve">ara las partículas </w:t>
      </w:r>
      <w:r w:rsidR="008E34D3">
        <w:rPr>
          <w:lang w:val="es-ES"/>
        </w:rPr>
        <w:t xml:space="preserve">del D+1 (segundo día del pronóstico), </w:t>
      </w:r>
      <w:r>
        <w:rPr>
          <w:lang w:val="es-ES"/>
        </w:rPr>
        <w:t xml:space="preserve">aparecen vacías para todos los dominios. El problema </w:t>
      </w:r>
      <w:r w:rsidR="00880A5D">
        <w:rPr>
          <w:lang w:val="es-ES"/>
        </w:rPr>
        <w:t xml:space="preserve">se </w:t>
      </w:r>
      <w:r>
        <w:rPr>
          <w:lang w:val="es-ES"/>
        </w:rPr>
        <w:t>ha debido a que e</w:t>
      </w:r>
      <w:r w:rsidR="008E34D3">
        <w:rPr>
          <w:lang w:val="es-ES"/>
        </w:rPr>
        <w:t xml:space="preserve">l fichero de DREAM no se ha generado correctamente, ya que </w:t>
      </w:r>
      <w:r>
        <w:rPr>
          <w:lang w:val="es-ES"/>
        </w:rPr>
        <w:t xml:space="preserve">se </w:t>
      </w:r>
      <w:r w:rsidR="008E34D3">
        <w:rPr>
          <w:lang w:val="es-ES"/>
        </w:rPr>
        <w:t>ha descargado un fichero de condiciones iniciales corrupto.</w:t>
      </w:r>
      <w:r w:rsidR="00880A5D">
        <w:rPr>
          <w:lang w:val="es-ES"/>
        </w:rPr>
        <w:t xml:space="preserve"> Se ha vuelto a lanzar y se ha generado normalmente. Ha sido necesario relanzar la evaluación para todos los dominios.</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EF22E3" w:rsidRDefault="00EF22E3" w:rsidP="00937DB0">
      <w:pPr>
        <w:spacing w:after="0" w:line="240" w:lineRule="auto"/>
        <w:jc w:val="both"/>
        <w:rPr>
          <w:lang w:val="es-ES"/>
        </w:rPr>
      </w:pPr>
      <w:r>
        <w:rPr>
          <w:lang w:val="es-ES"/>
        </w:rPr>
        <w:t>20150128</w:t>
      </w:r>
    </w:p>
    <w:p w:rsidR="00EF22E3" w:rsidRDefault="00EF22E3" w:rsidP="00937DB0">
      <w:pPr>
        <w:spacing w:after="0" w:line="240" w:lineRule="auto"/>
        <w:jc w:val="both"/>
        <w:rPr>
          <w:lang w:val="es-ES"/>
        </w:rPr>
      </w:pPr>
      <w:r>
        <w:rPr>
          <w:lang w:val="es-ES"/>
        </w:rPr>
        <w:t>Se ha lanzado la evaluación manualmente la evaluación para los dominios de EU, IP,</w:t>
      </w:r>
      <w:r w:rsidR="003413C5">
        <w:rPr>
          <w:lang w:val="es-ES"/>
        </w:rPr>
        <w:t xml:space="preserve"> </w:t>
      </w:r>
      <w:r>
        <w:rPr>
          <w:lang w:val="es-ES"/>
        </w:rPr>
        <w:t xml:space="preserve">CAN, ya que no ha funcionado. Se han recargado las observaciones de la Comunidad Valenciana, Cantabria, Castilla y León y Comunidad de Madrid, ya que </w:t>
      </w:r>
      <w:r w:rsidR="0001564F">
        <w:rPr>
          <w:lang w:val="es-ES"/>
        </w:rPr>
        <w:t>había</w:t>
      </w:r>
      <w:r>
        <w:rPr>
          <w:lang w:val="es-ES"/>
        </w:rPr>
        <w:t xml:space="preserve"> pocos datos a fecha de hoy para los últimos 5 días.</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543B16" w:rsidRDefault="00543B16" w:rsidP="00543B16">
      <w:pPr>
        <w:spacing w:after="0" w:line="240" w:lineRule="auto"/>
        <w:jc w:val="both"/>
        <w:rPr>
          <w:lang w:val="es-ES"/>
        </w:rPr>
      </w:pPr>
      <w:r>
        <w:rPr>
          <w:lang w:val="es-ES"/>
        </w:rPr>
        <w:t>20150127</w:t>
      </w:r>
    </w:p>
    <w:p w:rsidR="00543B16" w:rsidRDefault="00543B16" w:rsidP="00937DB0">
      <w:pPr>
        <w:spacing w:after="0" w:line="240" w:lineRule="auto"/>
        <w:jc w:val="both"/>
        <w:rPr>
          <w:lang w:val="es-ES"/>
        </w:rPr>
      </w:pPr>
      <w:r>
        <w:rPr>
          <w:lang w:val="es-ES"/>
        </w:rPr>
        <w:t>Para la Rioja no se reciben observaciones desde el 20/01, se ha contactado con ellos, sin embargo sus datos son descargados a través</w:t>
      </w:r>
      <w:r w:rsidR="00BD56D8">
        <w:rPr>
          <w:lang w:val="es-ES"/>
        </w:rPr>
        <w:t xml:space="preserve"> de EIONET.</w:t>
      </w:r>
      <w:r>
        <w:rPr>
          <w:lang w:val="es-ES"/>
        </w:rPr>
        <w:t xml:space="preserve"> </w:t>
      </w:r>
      <w:r w:rsidR="00BD56D8">
        <w:rPr>
          <w:lang w:val="es-ES"/>
        </w:rPr>
        <w:t xml:space="preserve">Desde el gobierno de la Rioja han escribo a Jaume </w:t>
      </w:r>
      <w:proofErr w:type="spellStart"/>
      <w:r w:rsidR="00BD56D8">
        <w:rPr>
          <w:lang w:val="es-ES"/>
        </w:rPr>
        <w:t>Targa</w:t>
      </w:r>
      <w:proofErr w:type="spellEnd"/>
      <w:r w:rsidR="00BD56D8">
        <w:rPr>
          <w:lang w:val="es-ES"/>
        </w:rPr>
        <w:t xml:space="preserve"> </w:t>
      </w:r>
      <w:r w:rsidR="003413C5">
        <w:rPr>
          <w:lang w:val="es-ES"/>
        </w:rPr>
        <w:t>pero</w:t>
      </w:r>
      <w:r w:rsidR="00A70799">
        <w:rPr>
          <w:lang w:val="es-ES"/>
        </w:rPr>
        <w:t xml:space="preserve"> no </w:t>
      </w:r>
      <w:r w:rsidR="003413C5">
        <w:rPr>
          <w:lang w:val="es-ES"/>
        </w:rPr>
        <w:t>se tiene respuesta ni se ha solucionado el problema.</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774D7E" w:rsidRDefault="00774D7E" w:rsidP="00937DB0">
      <w:pPr>
        <w:spacing w:after="0" w:line="240" w:lineRule="auto"/>
        <w:jc w:val="both"/>
        <w:rPr>
          <w:lang w:val="es-ES"/>
        </w:rPr>
      </w:pPr>
      <w:r>
        <w:rPr>
          <w:lang w:val="es-ES"/>
        </w:rPr>
        <w:t>20150127</w:t>
      </w:r>
    </w:p>
    <w:p w:rsidR="00774D7E" w:rsidRDefault="00774D7E" w:rsidP="00937DB0">
      <w:pPr>
        <w:spacing w:after="0" w:line="240" w:lineRule="auto"/>
        <w:jc w:val="both"/>
        <w:rPr>
          <w:lang w:val="es-ES"/>
        </w:rPr>
      </w:pPr>
      <w:r>
        <w:rPr>
          <w:lang w:val="es-ES"/>
        </w:rPr>
        <w:lastRenderedPageBreak/>
        <w:t>El pronóstico falló para la CCTM-AND</w:t>
      </w:r>
      <w:r w:rsidRPr="009D3FE9">
        <w:rPr>
          <w:lang w:val="es-ES"/>
        </w:rPr>
        <w:t>. Los cinco intentos han caído en un nodo erróneo</w:t>
      </w:r>
      <w:r>
        <w:rPr>
          <w:lang w:val="es-ES"/>
        </w:rPr>
        <w:t xml:space="preserve">, que estaba siendo usado por otro usuario. Desde </w:t>
      </w:r>
      <w:proofErr w:type="spellStart"/>
      <w:r>
        <w:rPr>
          <w:lang w:val="es-ES"/>
        </w:rPr>
        <w:t>support</w:t>
      </w:r>
      <w:proofErr w:type="spellEnd"/>
      <w:r>
        <w:rPr>
          <w:lang w:val="es-ES"/>
        </w:rPr>
        <w:t xml:space="preserve"> han dicho que implementarán un control para</w:t>
      </w:r>
      <w:r w:rsidR="0094022D">
        <w:rPr>
          <w:lang w:val="es-ES"/>
        </w:rPr>
        <w:t xml:space="preserve"> evitar</w:t>
      </w:r>
      <w:r>
        <w:rPr>
          <w:lang w:val="es-ES"/>
        </w:rPr>
        <w:t xml:space="preserve"> que esto continúe ocurriendo.</w:t>
      </w:r>
    </w:p>
    <w:p w:rsidR="00774D7E" w:rsidRDefault="00F93B96" w:rsidP="00937DB0">
      <w:pPr>
        <w:spacing w:after="0" w:line="240" w:lineRule="auto"/>
        <w:jc w:val="both"/>
        <w:rPr>
          <w:lang w:val="es-ES"/>
        </w:rPr>
      </w:pPr>
      <w:r>
        <w:rPr>
          <w:lang w:val="es-ES"/>
        </w:rPr>
        <w:t>La evaluación de</w:t>
      </w:r>
      <w:r w:rsidR="002F7508">
        <w:rPr>
          <w:lang w:val="es-ES"/>
        </w:rPr>
        <w:t xml:space="preserve"> </w:t>
      </w:r>
      <w:r>
        <w:rPr>
          <w:lang w:val="es-ES"/>
        </w:rPr>
        <w:t>l</w:t>
      </w:r>
      <w:r w:rsidR="002F7508">
        <w:rPr>
          <w:lang w:val="es-ES"/>
        </w:rPr>
        <w:t>os</w:t>
      </w:r>
      <w:r>
        <w:rPr>
          <w:lang w:val="es-ES"/>
        </w:rPr>
        <w:t xml:space="preserve"> dominio</w:t>
      </w:r>
      <w:r w:rsidR="002F7508">
        <w:rPr>
          <w:lang w:val="es-ES"/>
        </w:rPr>
        <w:t>s</w:t>
      </w:r>
      <w:r>
        <w:rPr>
          <w:lang w:val="es-ES"/>
        </w:rPr>
        <w:t xml:space="preserve"> EU</w:t>
      </w:r>
      <w:r w:rsidR="002F7508">
        <w:rPr>
          <w:lang w:val="es-ES"/>
        </w:rPr>
        <w:t xml:space="preserve"> y CAN</w:t>
      </w:r>
      <w:r>
        <w:rPr>
          <w:lang w:val="es-ES"/>
        </w:rPr>
        <w:t>, fall</w:t>
      </w:r>
      <w:r w:rsidR="002F7508">
        <w:rPr>
          <w:lang w:val="es-ES"/>
        </w:rPr>
        <w:t>aron.</w:t>
      </w:r>
      <w:r>
        <w:rPr>
          <w:lang w:val="es-ES"/>
        </w:rPr>
        <w:t xml:space="preserve"> </w:t>
      </w:r>
      <w:r w:rsidR="002F7508">
        <w:rPr>
          <w:lang w:val="es-ES"/>
        </w:rPr>
        <w:t>S</w:t>
      </w:r>
      <w:r>
        <w:rPr>
          <w:lang w:val="es-ES"/>
        </w:rPr>
        <w:t>e lanz</w:t>
      </w:r>
      <w:r w:rsidR="002F7508">
        <w:rPr>
          <w:lang w:val="es-ES"/>
        </w:rPr>
        <w:t>aron manualmente</w:t>
      </w:r>
      <w:r w:rsidR="00712E19">
        <w:rPr>
          <w:lang w:val="es-ES"/>
        </w:rPr>
        <w:t>, así como la carga de los datos del modelo para IP  del 26/10.</w:t>
      </w:r>
    </w:p>
    <w:p w:rsidR="007F0AFA" w:rsidRDefault="007F0AFA" w:rsidP="007F0AFA">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20150126</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20150125</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D3FE9" w:rsidRDefault="009D3FE9" w:rsidP="00D6419E">
      <w:pPr>
        <w:spacing w:after="0" w:line="240" w:lineRule="auto"/>
        <w:jc w:val="both"/>
        <w:rPr>
          <w:lang w:val="es-ES"/>
        </w:rPr>
      </w:pPr>
      <w:r>
        <w:rPr>
          <w:lang w:val="es-ES"/>
        </w:rPr>
        <w:t>20150123</w:t>
      </w:r>
    </w:p>
    <w:p w:rsidR="009D3FE9" w:rsidRDefault="009D3FE9"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 La evaluación para EU se lanzó manualmente, porque también falló.</w:t>
      </w:r>
    </w:p>
    <w:p w:rsidR="00D6419E" w:rsidRDefault="00D6419E" w:rsidP="00D6419E">
      <w:pPr>
        <w:spacing w:after="0" w:line="240" w:lineRule="auto"/>
        <w:jc w:val="both"/>
        <w:rPr>
          <w:lang w:val="es-ES"/>
        </w:rPr>
      </w:pPr>
      <w:r w:rsidRPr="004F65F6">
        <w:rPr>
          <w:lang w:val="es-ES"/>
        </w:rPr>
        <w:t>_____________________________________________________________________________</w:t>
      </w:r>
    </w:p>
    <w:p w:rsidR="00D6419E" w:rsidRDefault="00D6419E" w:rsidP="00D6419E">
      <w:pPr>
        <w:spacing w:after="0" w:line="240" w:lineRule="auto"/>
        <w:jc w:val="both"/>
        <w:rPr>
          <w:lang w:val="es-ES"/>
        </w:rPr>
      </w:pPr>
      <w:r>
        <w:rPr>
          <w:lang w:val="es-ES"/>
        </w:rPr>
        <w:t>20150121</w:t>
      </w:r>
    </w:p>
    <w:p w:rsidR="00D6419E" w:rsidRDefault="00D6419E" w:rsidP="00D6419E">
      <w:pPr>
        <w:spacing w:after="0" w:line="240" w:lineRule="auto"/>
        <w:jc w:val="both"/>
        <w:rPr>
          <w:lang w:val="es-ES"/>
        </w:rPr>
      </w:pPr>
      <w:r>
        <w:rPr>
          <w:lang w:val="es-ES"/>
        </w:rPr>
        <w:t>Se ejecutó la evaluación para IP y EU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79616C" w:rsidRDefault="0079616C" w:rsidP="0079616C">
      <w:pPr>
        <w:spacing w:after="0" w:line="240" w:lineRule="auto"/>
        <w:jc w:val="both"/>
        <w:rPr>
          <w:lang w:val="es-ES"/>
        </w:rPr>
      </w:pPr>
      <w:r>
        <w:rPr>
          <w:lang w:val="es-ES"/>
        </w:rPr>
        <w:t>20150120</w:t>
      </w:r>
    </w:p>
    <w:p w:rsidR="0079616C" w:rsidRDefault="0079616C" w:rsidP="0079616C">
      <w:pPr>
        <w:spacing w:after="0" w:line="240" w:lineRule="auto"/>
        <w:jc w:val="both"/>
        <w:rPr>
          <w:lang w:val="es-ES"/>
        </w:rPr>
      </w:pPr>
      <w:r>
        <w:rPr>
          <w:lang w:val="es-ES"/>
        </w:rPr>
        <w:t>Se ejecutó la evaluación para EU y CAN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46300B" w:rsidRDefault="0046300B" w:rsidP="001D29FC">
      <w:pPr>
        <w:spacing w:after="0" w:line="240" w:lineRule="auto"/>
        <w:jc w:val="both"/>
        <w:rPr>
          <w:lang w:val="es-ES"/>
        </w:rPr>
      </w:pPr>
      <w:r>
        <w:rPr>
          <w:lang w:val="es-ES"/>
        </w:rPr>
        <w:t>20150119</w:t>
      </w:r>
    </w:p>
    <w:p w:rsidR="0046300B" w:rsidRDefault="0046300B" w:rsidP="0046300B">
      <w:pPr>
        <w:spacing w:after="0" w:line="240" w:lineRule="auto"/>
        <w:jc w:val="both"/>
        <w:rPr>
          <w:lang w:val="es-ES"/>
        </w:rPr>
      </w:pPr>
      <w:r>
        <w:rPr>
          <w:lang w:val="es-ES"/>
        </w:rPr>
        <w:t>Se reinició la máquina BSCCT08, ya que la evaluación de IP, EU, CAN volvió a fallar. Los tres dominio</w:t>
      </w:r>
      <w:r w:rsidR="00390904">
        <w:rPr>
          <w:lang w:val="es-ES"/>
        </w:rPr>
        <w:t>s</w:t>
      </w:r>
      <w:r>
        <w:rPr>
          <w:lang w:val="es-ES"/>
        </w:rPr>
        <w:t xml:space="preserve"> se ejecutaron manualmente. </w:t>
      </w:r>
    </w:p>
    <w:p w:rsidR="00390904" w:rsidRDefault="00390904" w:rsidP="00390904">
      <w:pPr>
        <w:spacing w:after="0" w:line="240" w:lineRule="auto"/>
        <w:jc w:val="both"/>
        <w:rPr>
          <w:lang w:val="es-ES"/>
        </w:rPr>
      </w:pPr>
      <w:r w:rsidRPr="004F65F6">
        <w:rPr>
          <w:lang w:val="es-ES"/>
        </w:rPr>
        <w:t>________________________________________________________________________________</w:t>
      </w:r>
    </w:p>
    <w:p w:rsidR="00190111" w:rsidRDefault="00190111" w:rsidP="001D29FC">
      <w:pPr>
        <w:spacing w:after="0" w:line="240" w:lineRule="auto"/>
        <w:jc w:val="both"/>
        <w:rPr>
          <w:lang w:val="es-ES"/>
        </w:rPr>
      </w:pPr>
      <w:r>
        <w:rPr>
          <w:lang w:val="es-ES"/>
        </w:rPr>
        <w:t>20150116</w:t>
      </w:r>
    </w:p>
    <w:p w:rsidR="00190111" w:rsidRDefault="00190111" w:rsidP="001D29FC">
      <w:pPr>
        <w:spacing w:after="0" w:line="240" w:lineRule="auto"/>
        <w:jc w:val="both"/>
        <w:rPr>
          <w:lang w:val="es-ES"/>
        </w:rPr>
      </w:pPr>
      <w:r>
        <w:rPr>
          <w:lang w:val="es-ES"/>
        </w:rPr>
        <w:t>Durante los últimos tres días se ha</w:t>
      </w:r>
      <w:r w:rsidR="003F50A5">
        <w:rPr>
          <w:lang w:val="es-ES"/>
        </w:rPr>
        <w:t xml:space="preserve"> ido</w:t>
      </w:r>
      <w:r>
        <w:rPr>
          <w:lang w:val="es-ES"/>
        </w:rPr>
        <w:t xml:space="preserve"> agregado el logo del BSC a las imágenes de los mapas generados en el sistema.</w:t>
      </w:r>
    </w:p>
    <w:p w:rsidR="00A076DB" w:rsidRDefault="00A076DB" w:rsidP="00A076DB">
      <w:pPr>
        <w:spacing w:after="0" w:line="240" w:lineRule="auto"/>
        <w:jc w:val="both"/>
        <w:rPr>
          <w:lang w:val="es-ES"/>
        </w:rPr>
      </w:pPr>
      <w:r w:rsidRPr="004F65F6">
        <w:rPr>
          <w:lang w:val="es-ES"/>
        </w:rPr>
        <w:t>________________________________________________________________________________</w:t>
      </w:r>
    </w:p>
    <w:p w:rsidR="00A076DB" w:rsidRDefault="00A076DB" w:rsidP="00A076DB">
      <w:pPr>
        <w:spacing w:after="0" w:line="240" w:lineRule="auto"/>
        <w:jc w:val="both"/>
        <w:rPr>
          <w:lang w:val="es-ES"/>
        </w:rPr>
      </w:pPr>
      <w:r>
        <w:rPr>
          <w:lang w:val="es-ES"/>
        </w:rPr>
        <w:t>20150116</w:t>
      </w:r>
    </w:p>
    <w:p w:rsidR="00A076DB" w:rsidRDefault="00A076DB" w:rsidP="001D29FC">
      <w:pPr>
        <w:spacing w:after="0" w:line="240" w:lineRule="auto"/>
        <w:jc w:val="both"/>
        <w:rPr>
          <w:lang w:val="es-ES"/>
        </w:rPr>
      </w:pPr>
      <w:r>
        <w:rPr>
          <w:lang w:val="es-ES"/>
        </w:rPr>
        <w:t xml:space="preserve">Se subieron manualmente al servidor web las imágenes de la evaluación anual acumulada (NRT del 2014) </w:t>
      </w:r>
      <w:r w:rsidR="003F50A5">
        <w:rPr>
          <w:lang w:val="es-ES"/>
        </w:rPr>
        <w:t>para IP</w:t>
      </w:r>
      <w:r w:rsidR="00B060A3">
        <w:rPr>
          <w:lang w:val="es-ES"/>
        </w:rPr>
        <w:t>,</w:t>
      </w:r>
      <w:r w:rsidR="003F50A5">
        <w:rPr>
          <w:lang w:val="es-ES"/>
        </w:rPr>
        <w:t xml:space="preserve"> CAN</w:t>
      </w:r>
      <w:r w:rsidR="00B060A3">
        <w:rPr>
          <w:lang w:val="es-ES"/>
        </w:rPr>
        <w:t>, EU</w:t>
      </w:r>
      <w:r w:rsidR="003F50A5">
        <w:rPr>
          <w:lang w:val="es-ES"/>
        </w:rPr>
        <w:t xml:space="preserve"> </w:t>
      </w:r>
      <w:r>
        <w:rPr>
          <w:lang w:val="es-ES"/>
        </w:rPr>
        <w:t>ya no se habían subido automáticamente.</w:t>
      </w:r>
    </w:p>
    <w:p w:rsidR="00B35618" w:rsidRDefault="00B35618" w:rsidP="00B35618">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20150116</w:t>
      </w:r>
    </w:p>
    <w:p w:rsidR="001D29FC" w:rsidRDefault="009566BA" w:rsidP="001D29FC">
      <w:pPr>
        <w:spacing w:after="0" w:line="240" w:lineRule="auto"/>
        <w:jc w:val="both"/>
        <w:rPr>
          <w:lang w:val="es-ES"/>
        </w:rPr>
      </w:pPr>
      <w:r>
        <w:rPr>
          <w:lang w:val="es-ES"/>
        </w:rPr>
        <w:t>Se e</w:t>
      </w:r>
      <w:r w:rsidR="001D29FC">
        <w:rPr>
          <w:lang w:val="es-ES"/>
        </w:rPr>
        <w:t>jecutó la evaluación para IP manualmente, ya que ha vuelto a fallar.</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lastRenderedPageBreak/>
        <w:t>20150113</w:t>
      </w:r>
    </w:p>
    <w:p w:rsidR="001D29FC" w:rsidRDefault="001D29FC" w:rsidP="001D29FC">
      <w:pPr>
        <w:spacing w:after="0" w:line="240" w:lineRule="auto"/>
        <w:jc w:val="both"/>
        <w:rPr>
          <w:lang w:val="es-ES"/>
        </w:rPr>
      </w:pPr>
      <w:r>
        <w:rPr>
          <w:lang w:val="es-ES"/>
        </w:rPr>
        <w:t>Se reinició la máquina BSCCT08, ya que IP</w:t>
      </w:r>
      <w:r w:rsidR="009566BA">
        <w:rPr>
          <w:lang w:val="es-ES"/>
        </w:rPr>
        <w:t xml:space="preserve"> volvió a fallar y se ejecutó la evaluación manualmente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20150112</w:t>
      </w:r>
    </w:p>
    <w:p w:rsidR="009566BA" w:rsidRDefault="009566BA" w:rsidP="009566BA">
      <w:pPr>
        <w:spacing w:after="0" w:line="240" w:lineRule="auto"/>
        <w:jc w:val="both"/>
        <w:rPr>
          <w:lang w:val="es-ES"/>
        </w:rPr>
      </w:pPr>
      <w:r>
        <w:rPr>
          <w:lang w:val="es-ES"/>
        </w:rPr>
        <w:t>Ejecutó la evaluación para IP manualmente, ya que ha vuelto a fallar.</w:t>
      </w:r>
    </w:p>
    <w:p w:rsidR="0094650B" w:rsidRDefault="0094650B" w:rsidP="009566BA">
      <w:pPr>
        <w:spacing w:after="0" w:line="240" w:lineRule="auto"/>
        <w:jc w:val="both"/>
        <w:rPr>
          <w:lang w:val="es-ES"/>
        </w:rPr>
      </w:pPr>
    </w:p>
    <w:p w:rsidR="0094650B" w:rsidRDefault="0094650B" w:rsidP="0094650B">
      <w:pPr>
        <w:spacing w:after="0" w:line="240" w:lineRule="auto"/>
        <w:jc w:val="both"/>
        <w:rPr>
          <w:lang w:val="es-ES"/>
        </w:rPr>
      </w:pPr>
      <w:r>
        <w:rPr>
          <w:lang w:val="es-ES"/>
        </w:rPr>
        <w:t>20150115</w:t>
      </w:r>
    </w:p>
    <w:p w:rsidR="0094650B" w:rsidRDefault="0094650B" w:rsidP="009566BA">
      <w:pPr>
        <w:spacing w:after="0" w:line="240" w:lineRule="auto"/>
        <w:jc w:val="both"/>
        <w:rPr>
          <w:lang w:val="es-ES"/>
        </w:rPr>
      </w:pPr>
      <w:r>
        <w:rPr>
          <w:lang w:val="es-ES"/>
        </w:rPr>
        <w:t>Se lanzó manualmente la evaluación la evaluación anual acumulada (NRT del 2014) para CAN y EU ya que no se habían ejecutado automáticamente.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20150111</w:t>
      </w:r>
    </w:p>
    <w:p w:rsidR="001D29FC" w:rsidRDefault="001D29FC" w:rsidP="001D29FC">
      <w:pPr>
        <w:spacing w:after="0" w:line="240" w:lineRule="auto"/>
        <w:jc w:val="both"/>
        <w:rPr>
          <w:lang w:val="es-ES"/>
        </w:rPr>
      </w:pPr>
      <w:r>
        <w:rPr>
          <w:lang w:val="es-ES"/>
        </w:rPr>
        <w:t>La evaluación del pronóstico para IP,  EU, CAN no se realizó</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C45F89" w:rsidRDefault="00514389" w:rsidP="00397B0A">
      <w:pPr>
        <w:spacing w:after="0" w:line="240" w:lineRule="auto"/>
        <w:jc w:val="both"/>
        <w:rPr>
          <w:lang w:val="es-ES"/>
        </w:rPr>
      </w:pPr>
      <w:r>
        <w:rPr>
          <w:lang w:val="es-ES"/>
        </w:rPr>
        <w:t>20150110</w:t>
      </w:r>
    </w:p>
    <w:p w:rsidR="001D29FC" w:rsidRDefault="00514389" w:rsidP="001D29FC">
      <w:pPr>
        <w:spacing w:after="0" w:line="240" w:lineRule="auto"/>
        <w:jc w:val="both"/>
        <w:rPr>
          <w:lang w:val="es-ES"/>
        </w:rPr>
      </w:pPr>
      <w:r>
        <w:rPr>
          <w:lang w:val="es-ES"/>
        </w:rPr>
        <w:t>La evaluación del pronóstico para la calidad del aire no realizó para IP</w:t>
      </w:r>
    </w:p>
    <w:p w:rsidR="001D29FC" w:rsidRDefault="001D29FC" w:rsidP="001D29FC">
      <w:pPr>
        <w:spacing w:after="0" w:line="240" w:lineRule="auto"/>
        <w:jc w:val="both"/>
        <w:rPr>
          <w:lang w:val="es-ES"/>
        </w:rPr>
      </w:pPr>
      <w:r w:rsidRPr="004F65F6">
        <w:rPr>
          <w:lang w:val="es-ES"/>
        </w:rPr>
        <w:t>____________________________________________________________________________</w:t>
      </w:r>
    </w:p>
    <w:p w:rsidR="00397B0A" w:rsidRDefault="00397B0A" w:rsidP="00397B0A">
      <w:pPr>
        <w:spacing w:after="0" w:line="240" w:lineRule="auto"/>
        <w:jc w:val="both"/>
        <w:rPr>
          <w:lang w:val="es-ES"/>
        </w:rPr>
      </w:pPr>
      <w:r>
        <w:rPr>
          <w:lang w:val="es-ES"/>
        </w:rPr>
        <w:t>20150107</w:t>
      </w:r>
    </w:p>
    <w:p w:rsidR="00397B0A" w:rsidRDefault="00397B0A" w:rsidP="005B3EAF">
      <w:pPr>
        <w:spacing w:after="0" w:line="240" w:lineRule="auto"/>
        <w:jc w:val="both"/>
        <w:rPr>
          <w:lang w:val="es-ES"/>
        </w:rPr>
      </w:pPr>
      <w:r>
        <w:rPr>
          <w:lang w:val="es-ES"/>
        </w:rPr>
        <w:t>Se recargaron los datos de observaciones para las comunidades de Madrid, Baleares y Castilla León, que durante los días de fiesta no se recibieron.</w:t>
      </w:r>
    </w:p>
    <w:p w:rsidR="00397B0A" w:rsidRDefault="00397B0A" w:rsidP="00397B0A">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20150101</w:t>
      </w:r>
    </w:p>
    <w:p w:rsidR="008331F5" w:rsidRDefault="00397B0A" w:rsidP="00E23948">
      <w:pPr>
        <w:spacing w:after="0" w:line="240" w:lineRule="auto"/>
        <w:jc w:val="both"/>
        <w:rPr>
          <w:lang w:val="es-ES"/>
        </w:rPr>
      </w:pPr>
      <w:r>
        <w:rPr>
          <w:lang w:val="es-ES"/>
        </w:rPr>
        <w:t>CMAQ fallo para la península Ibérica</w:t>
      </w:r>
      <w:r w:rsidR="006C02C7">
        <w:rPr>
          <w:lang w:val="es-ES"/>
        </w:rPr>
        <w:t xml:space="preserve">, Andalucía, Cataluña y Madrid, </w:t>
      </w:r>
      <w:r w:rsidR="008331F5">
        <w:rPr>
          <w:lang w:val="es-ES"/>
        </w:rPr>
        <w:t xml:space="preserve">por un problema con el </w:t>
      </w:r>
      <w:proofErr w:type="spellStart"/>
      <w:r w:rsidR="008331F5">
        <w:rPr>
          <w:lang w:val="es-ES"/>
        </w:rPr>
        <w:t>Plume</w:t>
      </w:r>
      <w:proofErr w:type="spellEnd"/>
      <w:r w:rsidR="008331F5">
        <w:rPr>
          <w:lang w:val="es-ES"/>
        </w:rPr>
        <w:t xml:space="preserve"> </w:t>
      </w:r>
      <w:proofErr w:type="spellStart"/>
      <w:r w:rsidR="008331F5">
        <w:rPr>
          <w:lang w:val="es-ES"/>
        </w:rPr>
        <w:t>Rise</w:t>
      </w:r>
      <w:proofErr w:type="spellEnd"/>
      <w:r w:rsidR="008331F5">
        <w:rPr>
          <w:lang w:val="es-ES"/>
        </w:rPr>
        <w:t>. Este problema ocurrió debido un problema con el cambio de año, ya que el sistem</w:t>
      </w:r>
      <w:r w:rsidR="00A076DB">
        <w:rPr>
          <w:lang w:val="es-ES"/>
        </w:rPr>
        <w:t>a no interpreto correctamente el formato de los datos</w:t>
      </w:r>
      <w:r w:rsidR="00562455">
        <w:rPr>
          <w:lang w:val="es-ES"/>
        </w:rPr>
        <w:t xml:space="preserve"> (dos años diferentes)</w:t>
      </w:r>
      <w:r w:rsidR="00A076DB">
        <w:rPr>
          <w:lang w:val="es-ES"/>
        </w:rPr>
        <w:t>.</w:t>
      </w:r>
    </w:p>
    <w:p w:rsidR="00E23948" w:rsidRDefault="008331F5" w:rsidP="00E23948">
      <w:pPr>
        <w:spacing w:after="0" w:line="240" w:lineRule="auto"/>
        <w:jc w:val="both"/>
        <w:rPr>
          <w:lang w:val="es-ES"/>
        </w:rPr>
      </w:pPr>
      <w:r>
        <w:rPr>
          <w:lang w:val="es-ES"/>
        </w:rPr>
        <w:t xml:space="preserve"> </w:t>
      </w:r>
      <w:r w:rsidR="00E23948"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20141231</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w:t>
      </w:r>
      <w:proofErr w:type="spellStart"/>
      <w:r>
        <w:rPr>
          <w:lang w:val="es-ES"/>
        </w:rPr>
        <w:t>Plume</w:t>
      </w:r>
      <w:proofErr w:type="spellEnd"/>
      <w:r>
        <w:rPr>
          <w:lang w:val="es-ES"/>
        </w:rPr>
        <w:t xml:space="preserve"> </w:t>
      </w:r>
      <w:proofErr w:type="spellStart"/>
      <w:r>
        <w:rPr>
          <w:lang w:val="es-ES"/>
        </w:rPr>
        <w:t>Rise</w:t>
      </w:r>
      <w:proofErr w:type="spellEnd"/>
      <w:r>
        <w:rPr>
          <w:lang w:val="es-ES"/>
        </w:rPr>
        <w:t>. Las imágenes para</w:t>
      </w:r>
      <w:r w:rsidR="00F376EA">
        <w:rPr>
          <w:lang w:val="es-ES"/>
        </w:rPr>
        <w:t xml:space="preserve"> calidad del aire</w:t>
      </w:r>
      <w:r>
        <w:rPr>
          <w:lang w:val="es-ES"/>
        </w:rPr>
        <w:t xml:space="preserve"> y los </w:t>
      </w:r>
      <w:proofErr w:type="spellStart"/>
      <w:r>
        <w:rPr>
          <w:lang w:val="es-ES"/>
        </w:rPr>
        <w:t>drs</w:t>
      </w:r>
      <w:proofErr w:type="spellEnd"/>
      <w:r>
        <w:rPr>
          <w:lang w:val="es-ES"/>
        </w:rPr>
        <w:t xml:space="preserve">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20141230</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w:t>
      </w:r>
      <w:proofErr w:type="spellStart"/>
      <w:r>
        <w:rPr>
          <w:lang w:val="es-ES"/>
        </w:rPr>
        <w:t>Plume</w:t>
      </w:r>
      <w:proofErr w:type="spellEnd"/>
      <w:r>
        <w:rPr>
          <w:lang w:val="es-ES"/>
        </w:rPr>
        <w:t xml:space="preserve"> </w:t>
      </w:r>
      <w:proofErr w:type="spellStart"/>
      <w:r>
        <w:rPr>
          <w:lang w:val="es-ES"/>
        </w:rPr>
        <w:t>Rise</w:t>
      </w:r>
      <w:proofErr w:type="spellEnd"/>
      <w:r>
        <w:rPr>
          <w:lang w:val="es-ES"/>
        </w:rPr>
        <w:t xml:space="preserve">. Las imágenes para </w:t>
      </w:r>
      <w:r w:rsidR="00F376EA">
        <w:rPr>
          <w:lang w:val="es-ES"/>
        </w:rPr>
        <w:t xml:space="preserve">calidad del aire </w:t>
      </w:r>
      <w:r>
        <w:rPr>
          <w:lang w:val="es-ES"/>
        </w:rPr>
        <w:t xml:space="preserve">y los </w:t>
      </w:r>
      <w:proofErr w:type="spellStart"/>
      <w:r>
        <w:rPr>
          <w:lang w:val="es-ES"/>
        </w:rPr>
        <w:t>drs</w:t>
      </w:r>
      <w:proofErr w:type="spellEnd"/>
      <w:r>
        <w:rPr>
          <w:lang w:val="es-ES"/>
        </w:rPr>
        <w:t xml:space="preserve">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20141227</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w:t>
      </w:r>
      <w:r w:rsidR="00E964E9">
        <w:rPr>
          <w:lang w:val="es-ES"/>
        </w:rPr>
        <w:t xml:space="preserve"> reinició la máquina BSCCT08</w:t>
      </w:r>
      <w:r>
        <w:rPr>
          <w:lang w:val="es-ES"/>
        </w:rPr>
        <w:t xml:space="preserve"> </w:t>
      </w:r>
      <w:r w:rsidR="00E964E9">
        <w:rPr>
          <w:lang w:val="es-ES"/>
        </w:rPr>
        <w:t xml:space="preserve">y se </w:t>
      </w:r>
      <w:r>
        <w:rPr>
          <w:lang w:val="es-ES"/>
        </w:rPr>
        <w:t>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20141226</w:t>
      </w:r>
    </w:p>
    <w:p w:rsidR="007545F4" w:rsidRDefault="007545F4" w:rsidP="007545F4">
      <w:pPr>
        <w:spacing w:after="0" w:line="240" w:lineRule="auto"/>
        <w:jc w:val="both"/>
        <w:rPr>
          <w:lang w:val="es-ES"/>
        </w:rPr>
      </w:pPr>
      <w:r>
        <w:rPr>
          <w:lang w:val="es-ES"/>
        </w:rPr>
        <w:lastRenderedPageBreak/>
        <w:t xml:space="preserve">La evaluación finalizó tarde porque la evaluación se quedó </w:t>
      </w:r>
      <w:r w:rsidR="00E964E9">
        <w:rPr>
          <w:lang w:val="es-ES"/>
        </w:rPr>
        <w:t>bloqueada</w:t>
      </w:r>
      <w:r>
        <w:rPr>
          <w:lang w:val="es-ES"/>
        </w:rPr>
        <w:t>, se 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w:t>
      </w:r>
    </w:p>
    <w:p w:rsidR="00D66DAE" w:rsidRDefault="00D66DAE" w:rsidP="00D66DAE">
      <w:pPr>
        <w:spacing w:after="0" w:line="240" w:lineRule="auto"/>
        <w:jc w:val="both"/>
        <w:rPr>
          <w:lang w:val="es-ES"/>
        </w:rPr>
      </w:pPr>
      <w:r>
        <w:rPr>
          <w:lang w:val="es-ES"/>
        </w:rPr>
        <w:t>20141223</w:t>
      </w:r>
    </w:p>
    <w:p w:rsidR="00D66DAE" w:rsidRDefault="00D66DAE" w:rsidP="00D66DAE">
      <w:pPr>
        <w:spacing w:after="0" w:line="240" w:lineRule="auto"/>
        <w:jc w:val="both"/>
        <w:rPr>
          <w:lang w:val="es-ES"/>
        </w:rPr>
      </w:pPr>
      <w:r>
        <w:rPr>
          <w:lang w:val="es-ES"/>
        </w:rPr>
        <w:t>La evaluación se quedó colgada, porque uno de los procesos de la base de datos</w:t>
      </w:r>
      <w:r w:rsidR="00971D33">
        <w:rPr>
          <w:lang w:val="es-ES"/>
        </w:rPr>
        <w:t xml:space="preserve"> (bscct08)</w:t>
      </w:r>
      <w:r>
        <w:rPr>
          <w:lang w:val="es-ES"/>
        </w:rPr>
        <w:t xml:space="preserve"> no encontraba una de las carpetas de escritura en </w:t>
      </w:r>
      <w:proofErr w:type="spellStart"/>
      <w:r>
        <w:rPr>
          <w:lang w:val="es-ES"/>
        </w:rPr>
        <w:t>var</w:t>
      </w:r>
      <w:proofErr w:type="spellEnd"/>
      <w:r>
        <w:rPr>
          <w:lang w:val="es-ES"/>
        </w:rPr>
        <w:t>/</w:t>
      </w:r>
      <w:proofErr w:type="spellStart"/>
      <w:r>
        <w:rPr>
          <w:lang w:val="es-ES"/>
        </w:rPr>
        <w:t>tmp</w:t>
      </w:r>
      <w:proofErr w:type="spellEnd"/>
      <w:r w:rsidR="00AE0D5A">
        <w:rPr>
          <w:lang w:val="es-ES"/>
        </w:rPr>
        <w:t>.</w:t>
      </w:r>
      <w:r>
        <w:rPr>
          <w:lang w:val="es-ES"/>
        </w:rPr>
        <w:t xml:space="preserve"> </w:t>
      </w:r>
      <w:r w:rsidR="00AE0D5A">
        <w:rPr>
          <w:lang w:val="es-ES"/>
        </w:rPr>
        <w:t xml:space="preserve">Está </w:t>
      </w:r>
      <w:r>
        <w:rPr>
          <w:lang w:val="es-ES"/>
        </w:rPr>
        <w:t xml:space="preserve">había sido </w:t>
      </w:r>
      <w:r w:rsidR="00AE0D5A">
        <w:rPr>
          <w:lang w:val="es-ES"/>
        </w:rPr>
        <w:t>borrada el</w:t>
      </w:r>
      <w:r>
        <w:rPr>
          <w:lang w:val="es-ES"/>
        </w:rPr>
        <w:t xml:space="preserve"> día anterior para liberar espacio</w:t>
      </w:r>
      <w:r w:rsidR="00AE0D5A">
        <w:rPr>
          <w:lang w:val="es-ES"/>
        </w:rPr>
        <w:t xml:space="preserve">. Se creó la carpeta </w:t>
      </w:r>
      <w:r w:rsidR="00AE0D5A" w:rsidRPr="00AE0D5A">
        <w:rPr>
          <w:lang w:val="es-ES"/>
        </w:rPr>
        <w:t>/</w:t>
      </w:r>
      <w:proofErr w:type="spellStart"/>
      <w:r w:rsidR="00AE0D5A" w:rsidRPr="00AE0D5A">
        <w:rPr>
          <w:lang w:val="es-ES"/>
        </w:rPr>
        <w:t>var</w:t>
      </w:r>
      <w:proofErr w:type="spellEnd"/>
      <w:r w:rsidR="00AE0D5A" w:rsidRPr="00AE0D5A">
        <w:rPr>
          <w:lang w:val="es-ES"/>
        </w:rPr>
        <w:t>/</w:t>
      </w:r>
      <w:proofErr w:type="spellStart"/>
      <w:r w:rsidR="00AE0D5A" w:rsidRPr="00AE0D5A">
        <w:rPr>
          <w:lang w:val="es-ES"/>
        </w:rPr>
        <w:t>tmp</w:t>
      </w:r>
      <w:proofErr w:type="spellEnd"/>
      <w:r w:rsidR="00AE0D5A" w:rsidRPr="00AE0D5A">
        <w:rPr>
          <w:lang w:val="es-ES"/>
        </w:rPr>
        <w:t>/mysql.szgj2d</w:t>
      </w:r>
      <w:r w:rsidR="00AE0D5A">
        <w:rPr>
          <w:lang w:val="es-ES"/>
        </w:rPr>
        <w:t>/ y se solucionó el problema.</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20141222</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r w:rsidR="00BC723C">
        <w:rPr>
          <w:lang w:val="es-ES"/>
        </w:rPr>
        <w:t xml:space="preserve"> La partición de </w:t>
      </w:r>
      <w:proofErr w:type="spellStart"/>
      <w:r w:rsidR="00BC723C">
        <w:rPr>
          <w:lang w:val="es-ES"/>
        </w:rPr>
        <w:t>root</w:t>
      </w:r>
      <w:proofErr w:type="spellEnd"/>
      <w:r w:rsidR="00BC723C">
        <w:rPr>
          <w:lang w:val="es-ES"/>
        </w:rPr>
        <w:t xml:space="preserve"> estaba al 100% y </w:t>
      </w:r>
      <w:r w:rsidR="00971D33">
        <w:rPr>
          <w:lang w:val="es-ES"/>
        </w:rPr>
        <w:t xml:space="preserve">se </w:t>
      </w:r>
      <w:r w:rsidR="00BC723C">
        <w:rPr>
          <w:lang w:val="es-ES"/>
        </w:rPr>
        <w:t>vació.</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20141220</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3A316A" w:rsidRDefault="003A316A" w:rsidP="003A316A">
      <w:pPr>
        <w:spacing w:after="0" w:line="240" w:lineRule="auto"/>
        <w:jc w:val="both"/>
        <w:rPr>
          <w:lang w:val="es-ES"/>
        </w:rPr>
      </w:pPr>
      <w:r>
        <w:rPr>
          <w:lang w:val="es-ES"/>
        </w:rPr>
        <w:t>20141219</w:t>
      </w:r>
    </w:p>
    <w:p w:rsidR="003A316A" w:rsidRDefault="003A316A" w:rsidP="004F65F6">
      <w:pPr>
        <w:spacing w:after="0" w:line="240" w:lineRule="auto"/>
        <w:jc w:val="both"/>
        <w:rPr>
          <w:lang w:val="es-ES"/>
        </w:rPr>
      </w:pPr>
      <w:r>
        <w:rPr>
          <w:lang w:val="es-ES"/>
        </w:rPr>
        <w:t xml:space="preserve">La evaluación finalizó tarde porque </w:t>
      </w:r>
      <w:r w:rsidR="00F2239F">
        <w:rPr>
          <w:lang w:val="es-ES"/>
        </w:rPr>
        <w:t>el proceso de generación de las imágenes se quedó colgado</w:t>
      </w:r>
      <w:r w:rsidR="00162A5F">
        <w:rPr>
          <w:lang w:val="es-ES"/>
        </w:rPr>
        <w:t>, se reinició la máquina y se volvió a lanzar manualmente.</w:t>
      </w:r>
    </w:p>
    <w:p w:rsidR="00F2239F" w:rsidRDefault="00F3761D" w:rsidP="004F65F6">
      <w:pPr>
        <w:spacing w:after="0" w:line="240" w:lineRule="auto"/>
        <w:jc w:val="both"/>
        <w:rPr>
          <w:lang w:val="es-ES"/>
        </w:rPr>
      </w:pPr>
      <w:r w:rsidRPr="004F65F6">
        <w:rPr>
          <w:lang w:val="es-ES"/>
        </w:rPr>
        <w:t>________________________________________________________________________________</w:t>
      </w:r>
    </w:p>
    <w:p w:rsidR="004F65F6" w:rsidRDefault="003A316A" w:rsidP="004F65F6">
      <w:pPr>
        <w:spacing w:after="0" w:line="240" w:lineRule="auto"/>
        <w:jc w:val="both"/>
        <w:rPr>
          <w:lang w:val="es-ES"/>
        </w:rPr>
      </w:pPr>
      <w:r>
        <w:rPr>
          <w:lang w:val="es-ES"/>
        </w:rPr>
        <w:t>20141217</w:t>
      </w:r>
    </w:p>
    <w:p w:rsidR="004F65F6" w:rsidRPr="004F65F6" w:rsidRDefault="004F65F6" w:rsidP="004F65F6">
      <w:pPr>
        <w:spacing w:after="0" w:line="240" w:lineRule="auto"/>
        <w:jc w:val="both"/>
        <w:rPr>
          <w:lang w:val="es-ES"/>
        </w:rPr>
      </w:pPr>
      <w:r w:rsidRPr="004F65F6">
        <w:rPr>
          <w:lang w:val="es-ES"/>
        </w:rPr>
        <w:t>La máquina BSCCT08 se ha quedado colgada, se ha t</w:t>
      </w:r>
      <w:r>
        <w:rPr>
          <w:lang w:val="es-ES"/>
        </w:rPr>
        <w:t>enido que reiniciar manualmente y lanzar la evaluación manualmente</w:t>
      </w:r>
    </w:p>
    <w:p w:rsidR="004F65F6" w:rsidRDefault="004F65F6" w:rsidP="007F3417">
      <w:pPr>
        <w:spacing w:after="0" w:line="240" w:lineRule="auto"/>
        <w:jc w:val="both"/>
        <w:rPr>
          <w:lang w:val="es-ES"/>
        </w:rPr>
      </w:pPr>
      <w:r w:rsidRPr="004F65F6">
        <w:rPr>
          <w:lang w:val="es-ES"/>
        </w:rPr>
        <w:t>________________________________________________________________________________20141214</w:t>
      </w:r>
    </w:p>
    <w:p w:rsidR="007F3417" w:rsidRDefault="004F65F6" w:rsidP="007F3417">
      <w:pPr>
        <w:spacing w:after="0" w:line="240" w:lineRule="auto"/>
        <w:jc w:val="both"/>
        <w:rPr>
          <w:lang w:val="es-ES"/>
        </w:rPr>
      </w:pPr>
      <w:r w:rsidRPr="004F65F6">
        <w:rPr>
          <w:lang w:val="es-ES"/>
        </w:rPr>
        <w:t>La máquina BSCCT08 se ha quedado colgada, se ha tenido que reiniciar manualmente (15/1</w:t>
      </w:r>
      <w:r>
        <w:rPr>
          <w:lang w:val="es-ES"/>
        </w:rPr>
        <w:t>2) porque en remoto no funcionó y lanzar la evaluación manualmente.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20141212</w:t>
      </w:r>
    </w:p>
    <w:p w:rsidR="00A4167F" w:rsidRDefault="004F65F6" w:rsidP="007F3417">
      <w:pPr>
        <w:spacing w:after="0" w:line="240" w:lineRule="auto"/>
        <w:jc w:val="both"/>
        <w:rPr>
          <w:lang w:val="es-ES"/>
        </w:rPr>
      </w:pPr>
      <w:r>
        <w:rPr>
          <w:lang w:val="es-ES"/>
        </w:rPr>
        <w:t>El sistema de reservas ha fallado debido a que ha caído en un nodo que tenían reservado por pruebas de hardware. El pronóstico ha sido relanzado manualmente en la mañana y ha terminado a mediodía.</w:t>
      </w:r>
    </w:p>
    <w:p w:rsidR="00A4167F" w:rsidRDefault="004F65F6" w:rsidP="007F3417">
      <w:pPr>
        <w:spacing w:after="0" w:line="240" w:lineRule="auto"/>
        <w:jc w:val="both"/>
        <w:rPr>
          <w:lang w:val="es-ES"/>
        </w:rPr>
      </w:pPr>
      <w:bookmarkStart w:id="1" w:name="__DdeLink__15285_1950622009"/>
      <w:bookmarkEnd w:id="1"/>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20141209</w:t>
      </w:r>
    </w:p>
    <w:p w:rsidR="00A4167F" w:rsidRDefault="004F65F6" w:rsidP="007F3417">
      <w:pPr>
        <w:spacing w:after="0" w:line="240" w:lineRule="auto"/>
        <w:jc w:val="both"/>
        <w:rPr>
          <w:lang w:val="es-ES"/>
        </w:rPr>
      </w:pPr>
      <w:r>
        <w:rPr>
          <w:lang w:val="es-ES"/>
        </w:rPr>
        <w:t>Se ha detectado que los datos de observaciones de Castilla y León se no estaban recibiendo desde el 05/12, coincidiendo con el pu</w:t>
      </w:r>
      <w:r w:rsidR="00D27093">
        <w:rPr>
          <w:lang w:val="es-ES"/>
        </w:rPr>
        <w:t>e</w:t>
      </w:r>
      <w:r>
        <w:rPr>
          <w:lang w:val="es-ES"/>
        </w:rPr>
        <w:t>nte festivo, se ha escrito y ya se ha normalizado la recepción de datos.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20141205</w:t>
      </w:r>
    </w:p>
    <w:p w:rsidR="00A4167F" w:rsidRDefault="004F65F6" w:rsidP="007F3417">
      <w:pPr>
        <w:spacing w:after="0" w:line="240" w:lineRule="auto"/>
        <w:jc w:val="both"/>
        <w:rPr>
          <w:lang w:val="es-ES"/>
        </w:rPr>
      </w:pPr>
      <w:r>
        <w:rPr>
          <w:lang w:val="es-ES"/>
        </w:rPr>
        <w:t>Los datos del modelo no se cargaron para el día 03/12, la carga se realizó manualmente el 05/12.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20141203</w:t>
      </w:r>
    </w:p>
    <w:p w:rsidR="00A4167F" w:rsidRDefault="004F65F6" w:rsidP="007F3417">
      <w:pPr>
        <w:spacing w:after="0" w:line="240" w:lineRule="auto"/>
        <w:jc w:val="both"/>
        <w:rPr>
          <w:lang w:val="es-ES"/>
        </w:rPr>
      </w:pPr>
      <w:r>
        <w:rPr>
          <w:lang w:val="es-ES"/>
        </w:rPr>
        <w:t>Las observaciones para Castilla La Mancha no están disponibles desde el día 01/12.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20141204</w:t>
      </w:r>
    </w:p>
    <w:p w:rsidR="00A4167F" w:rsidRDefault="004F65F6" w:rsidP="007F3417">
      <w:pPr>
        <w:spacing w:after="0" w:line="240" w:lineRule="auto"/>
        <w:jc w:val="both"/>
        <w:rPr>
          <w:lang w:val="es-ES"/>
        </w:rPr>
      </w:pPr>
      <w:r>
        <w:rPr>
          <w:lang w:val="es-ES"/>
        </w:rPr>
        <w:t>Las observaciones para Andalucía para los días 28 – 30 de noviembre dieron problemas para diversas estaciones, ya se ha normalizado la recepción de los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20141127</w:t>
      </w:r>
    </w:p>
    <w:p w:rsidR="00A4167F" w:rsidRDefault="004F65F6" w:rsidP="007F3417">
      <w:pPr>
        <w:spacing w:after="0" w:line="240" w:lineRule="auto"/>
        <w:jc w:val="both"/>
        <w:rPr>
          <w:lang w:val="es-ES"/>
        </w:rPr>
      </w:pPr>
      <w:r>
        <w:rPr>
          <w:lang w:val="es-ES"/>
        </w:rPr>
        <w:t xml:space="preserve">El pronóstico falló para los dominios de Andalucía, Madrid y Cataluña debido a falló el </w:t>
      </w:r>
      <w:proofErr w:type="spellStart"/>
      <w:r>
        <w:rPr>
          <w:lang w:val="es-ES"/>
        </w:rPr>
        <w:t>preproceso</w:t>
      </w:r>
      <w:proofErr w:type="spellEnd"/>
      <w:r>
        <w:rPr>
          <w:lang w:val="es-ES"/>
        </w:rPr>
        <w:t xml:space="preserve"> de la </w:t>
      </w:r>
      <w:proofErr w:type="spellStart"/>
      <w:r>
        <w:rPr>
          <w:lang w:val="es-ES"/>
        </w:rPr>
        <w:t>meteo</w:t>
      </w:r>
      <w:proofErr w:type="spellEnd"/>
      <w:r>
        <w:rPr>
          <w:lang w:val="es-ES"/>
        </w:rPr>
        <w:t xml:space="preserve"> de Madrid y bloqueó toda la cadena.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20141126</w:t>
      </w:r>
    </w:p>
    <w:p w:rsidR="00A4167F" w:rsidRDefault="004F65F6" w:rsidP="007F3417">
      <w:pPr>
        <w:spacing w:after="0" w:line="240" w:lineRule="auto"/>
        <w:jc w:val="both"/>
        <w:rPr>
          <w:lang w:val="es-ES"/>
        </w:rPr>
      </w:pPr>
      <w:r>
        <w:rPr>
          <w:lang w:val="es-ES"/>
        </w:rPr>
        <w:t xml:space="preserve">El servidor web (BSCCT08), se quedó sin espacio para escribir los ficheros temporales en la partición de </w:t>
      </w:r>
      <w:proofErr w:type="spellStart"/>
      <w:r>
        <w:rPr>
          <w:lang w:val="es-ES"/>
        </w:rPr>
        <w:t>root</w:t>
      </w:r>
      <w:proofErr w:type="spellEnd"/>
      <w:r>
        <w:rPr>
          <w:lang w:val="es-ES"/>
        </w:rPr>
        <w:t xml:space="preserve">, por lo que se quedó bloqueada la gestión de la base de datos, lo cual afecto los procesos: KF, geoproceso, actualización de las gráficas de evaluación y niveles de calidad del aire y el acceso a la aplicación móvil. Los cuales no funcionaron hasta que se solucionó manualmente la incidencia.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20141119</w:t>
      </w:r>
    </w:p>
    <w:p w:rsidR="00A4167F" w:rsidRDefault="004F65F6" w:rsidP="007F3417">
      <w:pPr>
        <w:spacing w:after="0" w:line="240" w:lineRule="auto"/>
        <w:jc w:val="both"/>
        <w:rPr>
          <w:lang w:val="es-ES"/>
        </w:rPr>
      </w:pPr>
      <w:r>
        <w:rPr>
          <w:lang w:val="es-ES"/>
        </w:rPr>
        <w:t>El servidor web de CALIOPE estuvo caído durante cerca de una hora (entre 8h y 9h de la mañana) debido a el cable de red se desconectó.</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20141117</w:t>
      </w:r>
    </w:p>
    <w:p w:rsidR="00A4167F" w:rsidRDefault="004F65F6" w:rsidP="007F3417">
      <w:pPr>
        <w:spacing w:after="0" w:line="240" w:lineRule="auto"/>
        <w:jc w:val="both"/>
        <w:rPr>
          <w:lang w:val="es-ES"/>
        </w:rPr>
      </w:pPr>
      <w:r>
        <w:rPr>
          <w:lang w:val="es-ES"/>
        </w:rPr>
        <w:t xml:space="preserve">Vuelve a haber datos para las estaciones del País Vasco y Murcia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20141110</w:t>
      </w:r>
    </w:p>
    <w:p w:rsidR="00A4167F" w:rsidRDefault="004F65F6" w:rsidP="007F3417">
      <w:pPr>
        <w:spacing w:after="0" w:line="240" w:lineRule="auto"/>
        <w:jc w:val="both"/>
        <w:rPr>
          <w:lang w:val="es-ES"/>
        </w:rPr>
      </w:pPr>
      <w:r>
        <w:rPr>
          <w:lang w:val="es-ES"/>
        </w:rPr>
        <w:t>Desde el 20141108 se están guardando las variables meteorológicas del MCIP necesarias para los cálculos y corrección de la columna de NO2 (ya se guarda), para la evaluación con los datos de satélite:</w:t>
      </w:r>
    </w:p>
    <w:p w:rsidR="00A4167F" w:rsidRDefault="00A4167F" w:rsidP="007F3417">
      <w:pPr>
        <w:spacing w:after="0" w:line="240" w:lineRule="auto"/>
        <w:jc w:val="both"/>
        <w:rPr>
          <w:lang w:val="es-ES"/>
        </w:rPr>
      </w:pPr>
    </w:p>
    <w:p w:rsidR="00A4167F" w:rsidRDefault="004F65F6" w:rsidP="007F3417">
      <w:pPr>
        <w:spacing w:after="0" w:line="240" w:lineRule="auto"/>
        <w:ind w:left="720"/>
        <w:jc w:val="both"/>
      </w:pPr>
      <w:r>
        <w:t xml:space="preserve">ZF-&gt; full layer height </w:t>
      </w:r>
      <w:proofErr w:type="spellStart"/>
      <w:r>
        <w:t>en</w:t>
      </w:r>
      <w:proofErr w:type="spellEnd"/>
      <w:r>
        <w:t xml:space="preserve"> m</w:t>
      </w:r>
    </w:p>
    <w:p w:rsidR="00A4167F" w:rsidRDefault="004F65F6" w:rsidP="007F3417">
      <w:pPr>
        <w:spacing w:after="0" w:line="240" w:lineRule="auto"/>
        <w:ind w:left="720"/>
        <w:jc w:val="both"/>
      </w:pPr>
      <w:r>
        <w:t xml:space="preserve">ZH-&gt; mid layer height </w:t>
      </w:r>
      <w:proofErr w:type="spellStart"/>
      <w:r>
        <w:t>en</w:t>
      </w:r>
      <w:proofErr w:type="spellEnd"/>
      <w:r>
        <w:t xml:space="preserve"> m</w:t>
      </w:r>
    </w:p>
    <w:p w:rsidR="00A4167F" w:rsidRDefault="004F65F6" w:rsidP="007F3417">
      <w:pPr>
        <w:spacing w:after="0" w:line="240" w:lineRule="auto"/>
        <w:ind w:left="720"/>
        <w:jc w:val="both"/>
        <w:rPr>
          <w:lang w:val="es-ES"/>
        </w:rPr>
      </w:pPr>
      <w:r>
        <w:rPr>
          <w:lang w:val="es-ES"/>
        </w:rPr>
        <w:t>TA-&gt; temperatura en  K</w:t>
      </w:r>
    </w:p>
    <w:p w:rsidR="00A4167F" w:rsidRDefault="004F65F6" w:rsidP="007F3417">
      <w:pPr>
        <w:spacing w:after="0" w:line="240" w:lineRule="auto"/>
        <w:ind w:left="720"/>
        <w:jc w:val="both"/>
        <w:rPr>
          <w:lang w:val="es-ES"/>
        </w:rPr>
      </w:pPr>
      <w:r>
        <w:rPr>
          <w:lang w:val="es-ES"/>
        </w:rPr>
        <w:t xml:space="preserve">PRES-&gt; presión en </w:t>
      </w:r>
      <w:proofErr w:type="spellStart"/>
      <w:r>
        <w:rPr>
          <w:lang w:val="es-ES"/>
        </w:rPr>
        <w:t>Pa</w:t>
      </w:r>
      <w:proofErr w:type="spellEnd"/>
    </w:p>
    <w:p w:rsidR="00A4167F" w:rsidRDefault="004F65F6" w:rsidP="007F3417">
      <w:pPr>
        <w:spacing w:after="0" w:line="240" w:lineRule="auto"/>
        <w:jc w:val="both"/>
        <w:rPr>
          <w:lang w:val="es-ES"/>
        </w:rPr>
      </w:pPr>
      <w:r>
        <w:rPr>
          <w:lang w:val="es-ES"/>
        </w:rPr>
        <w:t>Para las 15 capas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20141108/10</w:t>
      </w:r>
    </w:p>
    <w:p w:rsidR="00A4167F" w:rsidRDefault="004F65F6" w:rsidP="007F3417">
      <w:pPr>
        <w:spacing w:after="0" w:line="240" w:lineRule="auto"/>
        <w:jc w:val="both"/>
        <w:rPr>
          <w:lang w:val="es-ES"/>
        </w:rPr>
      </w:pPr>
      <w:r>
        <w:rPr>
          <w:lang w:val="es-ES"/>
        </w:rPr>
        <w:t>El servidor de siroco estuvo apagado durante el fin de semana debido a un mantenimiento eléctrico en el edificio de ETSIB, por lo cual las observaciones de calidad de aire para la mayor parte de las comunidades no se recibieron. El problema fue que al volver la electricidad los servicios no se levantaron ya que la máquina había sido cambiada recientemente y no se había configurado aún el levantamiento automático de todos los servicios.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20141107</w:t>
      </w:r>
    </w:p>
    <w:p w:rsidR="00A4167F" w:rsidRDefault="004F65F6" w:rsidP="007F3417">
      <w:pPr>
        <w:spacing w:after="0" w:line="240" w:lineRule="auto"/>
        <w:jc w:val="both"/>
        <w:rPr>
          <w:lang w:val="es-ES"/>
        </w:rPr>
      </w:pPr>
      <w:r>
        <w:rPr>
          <w:lang w:val="es-ES"/>
        </w:rPr>
        <w:t>Se ha desactivado la aplicación del KF de la estación de Albacete, debido a que de forma recurrente presenta valores irreales que son arrastrados por el KF, debido a problemas con las observaciones.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20141031</w:t>
      </w:r>
    </w:p>
    <w:p w:rsidR="00A4167F" w:rsidRDefault="004F65F6" w:rsidP="007F3417">
      <w:pPr>
        <w:spacing w:after="0" w:line="240" w:lineRule="auto"/>
        <w:jc w:val="both"/>
        <w:rPr>
          <w:lang w:val="es-ES"/>
        </w:rPr>
      </w:pPr>
      <w:r>
        <w:rPr>
          <w:lang w:val="es-ES"/>
        </w:rPr>
        <w:t>Se ha cerrado el acceso a los servicios del sistema CALIOPE Andalucía:</w:t>
      </w:r>
    </w:p>
    <w:p w:rsidR="00A4167F" w:rsidRDefault="004F65F6" w:rsidP="007F3417">
      <w:pPr>
        <w:spacing w:after="0" w:line="240" w:lineRule="auto"/>
        <w:jc w:val="both"/>
        <w:rPr>
          <w:rStyle w:val="InternetLink"/>
          <w:lang w:val="es-ES"/>
        </w:rPr>
      </w:pPr>
      <w:r>
        <w:rPr>
          <w:lang w:val="es-ES"/>
        </w:rPr>
        <w:t xml:space="preserve">- Página web </w:t>
      </w:r>
      <w:hyperlink r:id="rId8">
        <w:r>
          <w:rPr>
            <w:rStyle w:val="InternetLink"/>
            <w:lang w:val="es-ES"/>
          </w:rPr>
          <w:t>http://www.bsc.es/caliope-andalucia</w:t>
        </w:r>
      </w:hyperlink>
    </w:p>
    <w:p w:rsidR="00A4167F" w:rsidRDefault="004F65F6" w:rsidP="007F3417">
      <w:pPr>
        <w:spacing w:after="0" w:line="240" w:lineRule="auto"/>
        <w:jc w:val="both"/>
        <w:rPr>
          <w:lang w:val="es-ES"/>
        </w:rPr>
      </w:pPr>
      <w:r>
        <w:rPr>
          <w:lang w:val="es-ES"/>
        </w:rPr>
        <w:t xml:space="preserve"> - Acceso al FTP con los netcdf's y </w:t>
      </w:r>
      <w:proofErr w:type="spellStart"/>
      <w:r>
        <w:rPr>
          <w:lang w:val="es-ES"/>
        </w:rPr>
        <w:t>csv</w:t>
      </w:r>
      <w:proofErr w:type="spellEnd"/>
      <w:r>
        <w:rPr>
          <w:lang w:val="es-ES"/>
        </w:rPr>
        <w:t xml:space="preserve"> diarios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20141027</w:t>
      </w:r>
    </w:p>
    <w:p w:rsidR="00A4167F" w:rsidRDefault="004F65F6" w:rsidP="007F3417">
      <w:pPr>
        <w:spacing w:after="0" w:line="240" w:lineRule="auto"/>
        <w:jc w:val="both"/>
        <w:rPr>
          <w:lang w:val="es-ES"/>
        </w:rPr>
      </w:pPr>
      <w:r>
        <w:rPr>
          <w:lang w:val="es-ES"/>
        </w:rPr>
        <w:t>Vuelven a haber observaciones de la Rioja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Los procesos de NDOWN de los dominios de 1km fallaron por límite de tiempo. El error fue debido a que con la nueva microfísica se incrementa el tiempo de cálculo y el límite era muy bajo. Se incrementó el límite.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Se ha solucionado el problema con las observaciones de EioNet para Alemania, Suiza, Bulgaria, Eslovenia, Dinamarca, Francia, Irlanda, </w:t>
      </w:r>
    </w:p>
    <w:p w:rsidR="00A4167F" w:rsidRDefault="004F65F6" w:rsidP="007F3417">
      <w:pPr>
        <w:spacing w:after="0" w:line="240" w:lineRule="auto"/>
        <w:jc w:val="both"/>
        <w:rPr>
          <w:lang w:val="es-ES"/>
        </w:rPr>
      </w:pPr>
      <w:r>
        <w:rPr>
          <w:lang w:val="es-ES"/>
        </w:rPr>
        <w:t xml:space="preserve">Sin embargo aún hay problemas para Italia, </w:t>
      </w:r>
      <w:proofErr w:type="spellStart"/>
      <w:r>
        <w:rPr>
          <w:lang w:val="es-ES"/>
        </w:rPr>
        <w:t>Lithuania</w:t>
      </w:r>
      <w:proofErr w:type="spellEnd"/>
      <w:r>
        <w:rPr>
          <w:lang w:val="es-ES"/>
        </w:rPr>
        <w:t xml:space="preserve">, Polonia y UK,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actualizaron varios componentes del sistema y se produjo un error en la parte final de script, bloqueando la ejecución de las químicas de CAT y MAD. Se arregló el error y se lanzó manualmente.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implementaron las siguientes modificaciones:</w:t>
      </w:r>
    </w:p>
    <w:p w:rsidR="00A4167F" w:rsidRDefault="00A4167F" w:rsidP="007F3417">
      <w:pPr>
        <w:spacing w:after="0" w:line="240" w:lineRule="auto"/>
        <w:jc w:val="both"/>
        <w:rPr>
          <w:lang w:val="es-ES"/>
        </w:rPr>
      </w:pPr>
    </w:p>
    <w:p w:rsidR="00A4167F" w:rsidRDefault="004F65F6" w:rsidP="007F3417">
      <w:pPr>
        <w:pStyle w:val="Prrafodelista"/>
        <w:numPr>
          <w:ilvl w:val="0"/>
          <w:numId w:val="29"/>
        </w:numPr>
        <w:spacing w:line="240" w:lineRule="auto"/>
        <w:jc w:val="both"/>
        <w:rPr>
          <w:lang w:val="es-ES"/>
        </w:rPr>
      </w:pPr>
      <w:r>
        <w:rPr>
          <w:lang w:val="es-ES"/>
        </w:rPr>
        <w:t xml:space="preserve">Actualización del modelo fotoquímico </w:t>
      </w:r>
      <w:proofErr w:type="spellStart"/>
      <w:r>
        <w:rPr>
          <w:lang w:val="es-ES"/>
        </w:rPr>
        <w:t>CMAQv</w:t>
      </w:r>
      <w:proofErr w:type="spellEnd"/>
      <w:r>
        <w:rPr>
          <w:lang w:val="es-ES"/>
        </w:rPr>
        <w:t xml:space="preserve"> 5.0.1 a </w:t>
      </w:r>
      <w:proofErr w:type="spellStart"/>
      <w:r>
        <w:rPr>
          <w:lang w:val="es-ES"/>
        </w:rPr>
        <w:t>CMAQv</w:t>
      </w:r>
      <w:proofErr w:type="spellEnd"/>
      <w:r>
        <w:rPr>
          <w:lang w:val="es-ES"/>
        </w:rPr>
        <w:t xml:space="preserve"> 5.0.2</w:t>
      </w:r>
    </w:p>
    <w:p w:rsidR="00A4167F" w:rsidRDefault="004F65F6" w:rsidP="007F3417">
      <w:pPr>
        <w:pStyle w:val="Prrafodelista"/>
        <w:numPr>
          <w:ilvl w:val="0"/>
          <w:numId w:val="29"/>
        </w:numPr>
        <w:spacing w:line="240" w:lineRule="auto"/>
        <w:jc w:val="both"/>
        <w:rPr>
          <w:lang w:val="es-ES"/>
        </w:rPr>
      </w:pPr>
      <w:r>
        <w:rPr>
          <w:lang w:val="es-ES"/>
        </w:rPr>
        <w:t>Actualización del modelo meteorológico WRFv3.5 a WRFv3.5.1</w:t>
      </w:r>
    </w:p>
    <w:p w:rsidR="00A4167F" w:rsidRDefault="004F65F6" w:rsidP="007F3417">
      <w:pPr>
        <w:pStyle w:val="Prrafodelista"/>
        <w:numPr>
          <w:ilvl w:val="0"/>
          <w:numId w:val="29"/>
        </w:numPr>
        <w:spacing w:line="240" w:lineRule="auto"/>
        <w:jc w:val="both"/>
        <w:rPr>
          <w:lang w:val="es-ES"/>
        </w:rPr>
      </w:pPr>
      <w:r>
        <w:rPr>
          <w:lang w:val="es-ES"/>
        </w:rPr>
        <w:t xml:space="preserve">Substitución de la base de usos del suelo del modelo WRF por defecto (USGS) por CORINE </w:t>
      </w:r>
      <w:proofErr w:type="spellStart"/>
      <w:r>
        <w:rPr>
          <w:lang w:val="es-ES"/>
        </w:rPr>
        <w:t>Land</w:t>
      </w:r>
      <w:proofErr w:type="spellEnd"/>
      <w:r>
        <w:rPr>
          <w:lang w:val="es-ES"/>
        </w:rPr>
        <w:t xml:space="preserve"> </w:t>
      </w:r>
      <w:proofErr w:type="spellStart"/>
      <w:r>
        <w:rPr>
          <w:lang w:val="es-ES"/>
        </w:rPr>
        <w:t>Cover</w:t>
      </w:r>
      <w:proofErr w:type="spellEnd"/>
      <w:r>
        <w:rPr>
          <w:lang w:val="es-ES"/>
        </w:rPr>
        <w:t xml:space="preserve"> v16</w:t>
      </w:r>
    </w:p>
    <w:p w:rsidR="00A4167F" w:rsidRDefault="004F65F6" w:rsidP="007F3417">
      <w:pPr>
        <w:pStyle w:val="Prrafodelista"/>
        <w:numPr>
          <w:ilvl w:val="0"/>
          <w:numId w:val="29"/>
        </w:numPr>
        <w:spacing w:line="240" w:lineRule="auto"/>
        <w:jc w:val="both"/>
        <w:rPr>
          <w:lang w:val="es-ES"/>
        </w:rPr>
      </w:pPr>
      <w:r>
        <w:rPr>
          <w:lang w:val="es-ES"/>
        </w:rPr>
        <w:t xml:space="preserve">Substitución de la base de topografía del modelo WRF por defecto por SRTM (90m) Digital </w:t>
      </w:r>
      <w:proofErr w:type="spellStart"/>
      <w:r>
        <w:rPr>
          <w:lang w:val="es-ES"/>
        </w:rPr>
        <w:t>Elevation</w:t>
      </w:r>
      <w:proofErr w:type="spellEnd"/>
      <w:r>
        <w:rPr>
          <w:lang w:val="es-ES"/>
        </w:rPr>
        <w:t xml:space="preserve"> </w:t>
      </w:r>
      <w:proofErr w:type="spellStart"/>
      <w:r>
        <w:rPr>
          <w:lang w:val="es-ES"/>
        </w:rPr>
        <w:t>Database</w:t>
      </w:r>
      <w:proofErr w:type="spellEnd"/>
      <w:r>
        <w:rPr>
          <w:lang w:val="es-ES"/>
        </w:rPr>
        <w:t xml:space="preserve"> v4.1 de la NASA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Los cambios han supuesto los siguientes cambios en la configuración del sistema</w:t>
      </w:r>
    </w:p>
    <w:p w:rsidR="00A4167F" w:rsidRDefault="00A4167F" w:rsidP="007F3417">
      <w:pPr>
        <w:spacing w:after="0" w:line="240" w:lineRule="auto"/>
        <w:jc w:val="both"/>
        <w:rPr>
          <w:lang w:val="es-ES"/>
        </w:rPr>
      </w:pPr>
    </w:p>
    <w:tbl>
      <w:tblPr>
        <w:tblW w:w="0" w:type="auto"/>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878"/>
        <w:gridCol w:w="3066"/>
        <w:gridCol w:w="3852"/>
      </w:tblGrid>
      <w:tr w:rsidR="00A4167F">
        <w:trPr>
          <w:trHeight w:val="444"/>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Modelo</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Antigua</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Nueva</w:t>
            </w:r>
          </w:p>
        </w:tc>
      </w:tr>
      <w:tr w:rsidR="00A4167F" w:rsidRPr="004254DB">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lang w:val="es-ES" w:eastAsia="en-US"/>
              </w:rPr>
            </w:pPr>
            <w:r>
              <w:rPr>
                <w:sz w:val="22"/>
                <w:szCs w:val="22"/>
                <w:lang w:val="es-ES" w:eastAsia="en-US"/>
              </w:rPr>
              <w:lastRenderedPageBreak/>
              <w:t xml:space="preserve">WRF </w:t>
            </w:r>
          </w:p>
          <w:p w:rsidR="00A4167F" w:rsidRDefault="004F65F6" w:rsidP="007F3417">
            <w:pPr>
              <w:suppressAutoHyphens w:val="0"/>
              <w:spacing w:after="0" w:line="240" w:lineRule="auto"/>
              <w:rPr>
                <w:lang w:val="es-ES" w:eastAsia="en-US"/>
              </w:rPr>
            </w:pPr>
            <w:proofErr w:type="spellStart"/>
            <w:r>
              <w:rPr>
                <w:sz w:val="22"/>
                <w:szCs w:val="22"/>
                <w:lang w:val="es-ES" w:eastAsia="en-US"/>
              </w:rPr>
              <w:t>Microphysics</w:t>
            </w:r>
            <w:proofErr w:type="spellEnd"/>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b/>
                <w:lang w:val="es-ES"/>
              </w:rPr>
            </w:pPr>
            <w:r>
              <w:rPr>
                <w:b/>
                <w:lang w:val="es-ES"/>
              </w:rPr>
              <w:t>WRFv3.5</w:t>
            </w:r>
          </w:p>
          <w:p w:rsidR="00A4167F" w:rsidRDefault="004F65F6" w:rsidP="007F3417">
            <w:pPr>
              <w:suppressAutoHyphens w:val="0"/>
              <w:spacing w:after="0" w:line="240" w:lineRule="auto"/>
              <w:rPr>
                <w:lang w:val="es-ES" w:eastAsia="en-US"/>
              </w:rPr>
            </w:pPr>
            <w:r>
              <w:rPr>
                <w:color w:val="FF0000"/>
                <w:sz w:val="22"/>
                <w:szCs w:val="22"/>
                <w:u w:val="single"/>
                <w:lang w:val="es-ES" w:eastAsia="en-US"/>
              </w:rPr>
              <w:t>WSM3</w:t>
            </w:r>
            <w:r>
              <w:rPr>
                <w:sz w:val="22"/>
                <w:szCs w:val="22"/>
                <w:lang w:val="es-ES" w:eastAsia="en-US"/>
              </w:rPr>
              <w:t xml:space="preserve">, </w:t>
            </w:r>
            <w:proofErr w:type="spellStart"/>
            <w:r>
              <w:rPr>
                <w:sz w:val="22"/>
                <w:szCs w:val="22"/>
                <w:lang w:val="es-ES" w:eastAsia="en-US"/>
              </w:rPr>
              <w:t>Kain-Fritsch</w:t>
            </w:r>
            <w:proofErr w:type="spellEnd"/>
            <w:r>
              <w:rPr>
                <w:sz w:val="22"/>
                <w:szCs w:val="22"/>
                <w:lang w:val="es-ES" w:eastAsia="en-US"/>
              </w:rPr>
              <w:t xml:space="preserve">, YSU, Monin-ObukovMM5, </w:t>
            </w:r>
            <w:proofErr w:type="spellStart"/>
            <w:r>
              <w:rPr>
                <w:sz w:val="22"/>
                <w:szCs w:val="22"/>
                <w:lang w:val="es-ES" w:eastAsia="en-US"/>
              </w:rPr>
              <w:t>NoahLSM</w:t>
            </w:r>
            <w:proofErr w:type="spellEnd"/>
            <w:r>
              <w:rPr>
                <w:sz w:val="22"/>
                <w:szCs w:val="22"/>
                <w:lang w:val="es-ES" w:eastAsia="en-US"/>
              </w:rPr>
              <w:t xml:space="preserve">, </w:t>
            </w:r>
            <w:proofErr w:type="spellStart"/>
            <w:r>
              <w:rPr>
                <w:sz w:val="22"/>
                <w:szCs w:val="22"/>
                <w:lang w:val="es-ES" w:eastAsia="en-US"/>
              </w:rPr>
              <w:t>Dudhia</w:t>
            </w:r>
            <w:proofErr w:type="spellEnd"/>
            <w:r>
              <w:rPr>
                <w:sz w:val="22"/>
                <w:szCs w:val="22"/>
                <w:lang w:val="es-ES" w:eastAsia="en-US"/>
              </w:rPr>
              <w:t>, RRTM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rPr>
                <w:b/>
                <w:lang w:val="es-ES"/>
              </w:rPr>
            </w:pPr>
            <w:r>
              <w:rPr>
                <w:b/>
                <w:lang w:val="es-ES"/>
              </w:rPr>
              <w:t>WRFv3.5.1</w:t>
            </w:r>
          </w:p>
          <w:p w:rsidR="00A4167F" w:rsidRDefault="004F65F6" w:rsidP="007F3417">
            <w:pPr>
              <w:suppressAutoHyphens w:val="0"/>
              <w:spacing w:after="0" w:line="240" w:lineRule="auto"/>
              <w:rPr>
                <w:color w:val="00B050"/>
                <w:u w:val="single"/>
                <w:lang w:val="es-ES" w:eastAsia="en-US"/>
              </w:rPr>
            </w:pPr>
            <w:r>
              <w:rPr>
                <w:color w:val="00B050"/>
                <w:sz w:val="22"/>
                <w:szCs w:val="22"/>
                <w:u w:val="single"/>
                <w:lang w:val="es-ES" w:eastAsia="en-US"/>
              </w:rPr>
              <w:t>WSM5</w:t>
            </w:r>
            <w:r>
              <w:rPr>
                <w:color w:val="00B050"/>
                <w:sz w:val="22"/>
                <w:szCs w:val="22"/>
                <w:lang w:val="es-ES" w:eastAsia="en-US"/>
              </w:rPr>
              <w:t xml:space="preserve">, </w:t>
            </w:r>
            <w:proofErr w:type="spellStart"/>
            <w:r>
              <w:rPr>
                <w:sz w:val="22"/>
                <w:szCs w:val="22"/>
                <w:lang w:val="es-ES" w:eastAsia="en-US"/>
              </w:rPr>
              <w:t>Kain-Fritsch</w:t>
            </w:r>
            <w:proofErr w:type="spellEnd"/>
            <w:r>
              <w:rPr>
                <w:sz w:val="22"/>
                <w:szCs w:val="22"/>
                <w:lang w:val="es-ES" w:eastAsia="en-US"/>
              </w:rPr>
              <w:t xml:space="preserve">, YSU, Monin-ObukovMM5, </w:t>
            </w:r>
            <w:proofErr w:type="spellStart"/>
            <w:r>
              <w:rPr>
                <w:sz w:val="22"/>
                <w:szCs w:val="22"/>
                <w:lang w:val="es-ES" w:eastAsia="en-US"/>
              </w:rPr>
              <w:t>NoahLSM</w:t>
            </w:r>
            <w:proofErr w:type="spellEnd"/>
            <w:r>
              <w:rPr>
                <w:sz w:val="22"/>
                <w:szCs w:val="22"/>
                <w:lang w:val="es-ES" w:eastAsia="en-US"/>
              </w:rPr>
              <w:t xml:space="preserve">, </w:t>
            </w:r>
            <w:proofErr w:type="spellStart"/>
            <w:r>
              <w:rPr>
                <w:sz w:val="22"/>
                <w:szCs w:val="22"/>
                <w:lang w:val="es-ES" w:eastAsia="en-US"/>
              </w:rPr>
              <w:t>Dudhia</w:t>
            </w:r>
            <w:proofErr w:type="spellEnd"/>
            <w:r>
              <w:rPr>
                <w:sz w:val="22"/>
                <w:szCs w:val="22"/>
                <w:lang w:val="es-ES" w:eastAsia="en-US"/>
              </w:rPr>
              <w:t xml:space="preserve">, RRTM, </w:t>
            </w:r>
            <w:proofErr w:type="spellStart"/>
            <w:r>
              <w:rPr>
                <w:color w:val="00B050"/>
                <w:sz w:val="22"/>
                <w:szCs w:val="22"/>
                <w:u w:val="single"/>
                <w:lang w:val="es-ES" w:eastAsia="en-US"/>
              </w:rPr>
              <w:t>cumulus</w:t>
            </w:r>
            <w:proofErr w:type="spellEnd"/>
            <w:r>
              <w:rPr>
                <w:color w:val="00B050"/>
                <w:sz w:val="22"/>
                <w:szCs w:val="22"/>
                <w:u w:val="single"/>
                <w:lang w:val="es-ES" w:eastAsia="en-US"/>
              </w:rPr>
              <w:t xml:space="preserve"> </w:t>
            </w:r>
            <w:proofErr w:type="spellStart"/>
            <w:r>
              <w:rPr>
                <w:color w:val="00B050"/>
                <w:sz w:val="22"/>
                <w:szCs w:val="22"/>
                <w:u w:val="single"/>
                <w:lang w:val="es-ES" w:eastAsia="en-US"/>
              </w:rPr>
              <w:t>parametrization</w:t>
            </w:r>
            <w:proofErr w:type="spellEnd"/>
          </w:p>
        </w:tc>
      </w:tr>
      <w:tr w:rsidR="00A4167F">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pPr>
            <w:r>
              <w:rPr>
                <w:sz w:val="22"/>
                <w:szCs w:val="22"/>
              </w:rPr>
              <w:t xml:space="preserve">CMAQ </w:t>
            </w:r>
          </w:p>
          <w:p w:rsidR="00A4167F" w:rsidRDefault="004F65F6" w:rsidP="007F3417">
            <w:pPr>
              <w:spacing w:after="0" w:line="240" w:lineRule="auto"/>
            </w:pPr>
            <w:proofErr w:type="spellStart"/>
            <w:r>
              <w:rPr>
                <w:sz w:val="22"/>
                <w:szCs w:val="22"/>
              </w:rPr>
              <w:t>Horiz</w:t>
            </w:r>
            <w:proofErr w:type="spellEnd"/>
            <w:r>
              <w:rPr>
                <w:sz w:val="22"/>
                <w:szCs w:val="22"/>
              </w:rPr>
              <w:t>./vert. advection scheme</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rPr>
                <w:b/>
              </w:rPr>
            </w:pPr>
            <w:proofErr w:type="spellStart"/>
            <w:r>
              <w:rPr>
                <w:b/>
              </w:rPr>
              <w:t>CMAQv</w:t>
            </w:r>
            <w:proofErr w:type="spellEnd"/>
            <w:r>
              <w:rPr>
                <w:b/>
              </w:rPr>
              <w:t xml:space="preserve"> 5.0.1</w:t>
            </w:r>
          </w:p>
          <w:p w:rsidR="00A4167F" w:rsidRDefault="004F65F6" w:rsidP="007F3417">
            <w:pPr>
              <w:spacing w:after="0" w:line="240" w:lineRule="auto"/>
              <w:rPr>
                <w:color w:val="FF0000"/>
              </w:rPr>
            </w:pPr>
            <w:proofErr w:type="spellStart"/>
            <w:r>
              <w:rPr>
                <w:color w:val="FF0000"/>
                <w:sz w:val="22"/>
                <w:szCs w:val="22"/>
                <w:u w:val="single"/>
              </w:rPr>
              <w:t>Horiz</w:t>
            </w:r>
            <w:proofErr w:type="spellEnd"/>
            <w:r>
              <w:rPr>
                <w:color w:val="FF0000"/>
                <w:sz w:val="22"/>
                <w:szCs w:val="22"/>
                <w:u w:val="single"/>
              </w:rPr>
              <w:t xml:space="preserve">.: </w:t>
            </w:r>
            <w:proofErr w:type="spellStart"/>
            <w:r>
              <w:rPr>
                <w:color w:val="FF0000"/>
                <w:sz w:val="22"/>
                <w:szCs w:val="22"/>
                <w:u w:val="single"/>
              </w:rPr>
              <w:t>Yamartino</w:t>
            </w:r>
            <w:proofErr w:type="spellEnd"/>
            <w:r>
              <w:rPr>
                <w:color w:val="FF0000"/>
                <w:sz w:val="22"/>
                <w:szCs w:val="22"/>
                <w:u w:val="single"/>
              </w:rPr>
              <w:t xml:space="preserve"> mass-conserving</w:t>
            </w:r>
            <w:r>
              <w:rPr>
                <w:color w:val="FF0000"/>
                <w:sz w:val="22"/>
                <w:szCs w:val="22"/>
              </w:rPr>
              <w:t xml:space="preserve">/ </w:t>
            </w:r>
          </w:p>
          <w:p w:rsidR="00A4167F" w:rsidRDefault="004F65F6" w:rsidP="007F3417">
            <w:pPr>
              <w:spacing w:after="0" w:line="240" w:lineRule="auto"/>
            </w:pPr>
            <w:r>
              <w:rPr>
                <w:sz w:val="22"/>
                <w:szCs w:val="22"/>
              </w:rPr>
              <w:t>Vert.: Piecewise Parabolic Method (PPM)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pacing w:after="0" w:line="240" w:lineRule="auto"/>
              <w:rPr>
                <w:b/>
              </w:rPr>
            </w:pPr>
            <w:proofErr w:type="spellStart"/>
            <w:r>
              <w:rPr>
                <w:b/>
              </w:rPr>
              <w:t>CMAQv</w:t>
            </w:r>
            <w:proofErr w:type="spellEnd"/>
            <w:r>
              <w:rPr>
                <w:b/>
              </w:rPr>
              <w:t xml:space="preserve"> 5.0.2</w:t>
            </w:r>
          </w:p>
          <w:p w:rsidR="00A4167F" w:rsidRDefault="004F65F6" w:rsidP="007F3417">
            <w:pPr>
              <w:spacing w:after="0" w:line="240" w:lineRule="auto"/>
              <w:rPr>
                <w:sz w:val="20"/>
                <w:szCs w:val="20"/>
              </w:rPr>
            </w:pPr>
            <w:proofErr w:type="spellStart"/>
            <w:r>
              <w:rPr>
                <w:color w:val="00B050"/>
                <w:sz w:val="20"/>
                <w:szCs w:val="20"/>
                <w:u w:val="single"/>
              </w:rPr>
              <w:t>Horiz</w:t>
            </w:r>
            <w:proofErr w:type="spellEnd"/>
            <w:r>
              <w:rPr>
                <w:color w:val="00B050"/>
                <w:sz w:val="20"/>
                <w:szCs w:val="20"/>
                <w:u w:val="single"/>
              </w:rPr>
              <w:t xml:space="preserve">: </w:t>
            </w:r>
            <w:proofErr w:type="spellStart"/>
            <w:r>
              <w:rPr>
                <w:color w:val="00B050"/>
                <w:sz w:val="20"/>
                <w:szCs w:val="20"/>
                <w:u w:val="single"/>
              </w:rPr>
              <w:t>ctm_wrf</w:t>
            </w:r>
            <w:proofErr w:type="spellEnd"/>
            <w:r>
              <w:rPr>
                <w:color w:val="00B050"/>
                <w:sz w:val="20"/>
                <w:szCs w:val="20"/>
                <w:u w:val="single"/>
              </w:rPr>
              <w:t xml:space="preserve">: WRF-based scheme - </w:t>
            </w:r>
            <w:proofErr w:type="spellStart"/>
            <w:r>
              <w:rPr>
                <w:color w:val="00B050"/>
                <w:sz w:val="20"/>
                <w:szCs w:val="20"/>
                <w:u w:val="single"/>
              </w:rPr>
              <w:t>gencoor_wrf</w:t>
            </w:r>
            <w:proofErr w:type="spellEnd"/>
            <w:r>
              <w:rPr>
                <w:color w:val="00B050"/>
                <w:sz w:val="20"/>
                <w:szCs w:val="20"/>
                <w:u w:val="single"/>
              </w:rPr>
              <w:t xml:space="preserve">: </w:t>
            </w:r>
            <w:proofErr w:type="spellStart"/>
            <w:r>
              <w:rPr>
                <w:color w:val="00B050"/>
                <w:sz w:val="20"/>
                <w:szCs w:val="20"/>
                <w:u w:val="single"/>
              </w:rPr>
              <w:t>ctm_wrf</w:t>
            </w:r>
            <w:proofErr w:type="spellEnd"/>
            <w:r>
              <w:rPr>
                <w:sz w:val="20"/>
                <w:szCs w:val="20"/>
              </w:rPr>
              <w:br/>
              <w:t xml:space="preserve">Vert.: </w:t>
            </w:r>
            <w:proofErr w:type="spellStart"/>
            <w:r>
              <w:rPr>
                <w:sz w:val="20"/>
                <w:szCs w:val="20"/>
              </w:rPr>
              <w:t>vwrf</w:t>
            </w:r>
            <w:proofErr w:type="spellEnd"/>
            <w:r>
              <w:rPr>
                <w:sz w:val="20"/>
                <w:szCs w:val="20"/>
              </w:rPr>
              <w:t>: PPM “Piecewise Parabolic Method”</w:t>
            </w:r>
          </w:p>
        </w:tc>
      </w:tr>
    </w:tbl>
    <w:p w:rsidR="00A4167F" w:rsidRDefault="00A4167F" w:rsidP="007F3417">
      <w:pPr>
        <w:spacing w:after="0" w:line="240" w:lineRule="auto"/>
        <w:jc w:val="both"/>
      </w:pPr>
    </w:p>
    <w:p w:rsidR="00A4167F" w:rsidRDefault="004F65F6" w:rsidP="007F3417">
      <w:pPr>
        <w:spacing w:after="0" w:line="240" w:lineRule="auto"/>
        <w:jc w:val="both"/>
        <w:rPr>
          <w:lang w:val="es-ES"/>
        </w:rPr>
      </w:pPr>
      <w:r>
        <w:rPr>
          <w:lang w:val="es-ES"/>
        </w:rPr>
        <w:t>20141020</w:t>
      </w:r>
    </w:p>
    <w:p w:rsidR="00A4167F" w:rsidRDefault="004F65F6" w:rsidP="007F3417">
      <w:pPr>
        <w:spacing w:after="0" w:line="240" w:lineRule="auto"/>
        <w:jc w:val="both"/>
        <w:rPr>
          <w:lang w:val="es-ES"/>
        </w:rPr>
      </w:pPr>
      <w:r>
        <w:rPr>
          <w:lang w:val="es-ES"/>
        </w:rPr>
        <w:t xml:space="preserve">Se implementó la carga de datos desde el nuevo sistema del </w:t>
      </w:r>
      <w:proofErr w:type="spellStart"/>
      <w:r>
        <w:rPr>
          <w:lang w:val="es-ES"/>
        </w:rPr>
        <w:t>Govern</w:t>
      </w:r>
      <w:proofErr w:type="spellEnd"/>
      <w:r>
        <w:rPr>
          <w:lang w:val="es-ES"/>
        </w:rPr>
        <w:t xml:space="preserve"> de les Illes Balears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ajustó en la barra de la página de inicio de la web, la siguiente información: En lugar de ICA y NCA, se ha puesto ICA y población expuesta.</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20141021</w:t>
      </w:r>
    </w:p>
    <w:p w:rsidR="00A4167F" w:rsidRDefault="004F65F6" w:rsidP="007F3417">
      <w:pPr>
        <w:spacing w:after="0" w:line="240" w:lineRule="auto"/>
        <w:jc w:val="both"/>
        <w:rPr>
          <w:lang w:val="es-ES"/>
        </w:rPr>
      </w:pPr>
      <w:r>
        <w:rPr>
          <w:lang w:val="es-ES"/>
        </w:rPr>
        <w:t>Se han solucionado los problemas con los datos de EioNet para Alemania</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20141014 a 20141017</w:t>
      </w:r>
    </w:p>
    <w:p w:rsidR="00A4167F" w:rsidRDefault="004F65F6" w:rsidP="007F3417">
      <w:pPr>
        <w:spacing w:after="0" w:line="240" w:lineRule="auto"/>
        <w:jc w:val="both"/>
        <w:rPr>
          <w:lang w:val="es-ES"/>
        </w:rPr>
      </w:pPr>
      <w:r>
        <w:rPr>
          <w:lang w:val="es-ES"/>
        </w:rPr>
        <w:t xml:space="preserve">El pronóstico ha ido toda la semana con retraso debido a una ejecución especial, finalizando el pronóstico para </w:t>
      </w:r>
      <w:proofErr w:type="gramStart"/>
      <w:r>
        <w:rPr>
          <w:lang w:val="es-ES"/>
        </w:rPr>
        <w:t>éstos</w:t>
      </w:r>
      <w:proofErr w:type="gramEnd"/>
      <w:r>
        <w:rPr>
          <w:lang w:val="es-ES"/>
        </w:rPr>
        <w:t xml:space="preserve"> días, a última hora de la mañana.</w:t>
      </w:r>
    </w:p>
    <w:p w:rsidR="00A4167F" w:rsidRDefault="004F65F6" w:rsidP="007F3417">
      <w:pPr>
        <w:spacing w:after="0" w:line="240" w:lineRule="auto"/>
        <w:jc w:val="both"/>
        <w:rPr>
          <w:lang w:val="es-ES"/>
        </w:rPr>
      </w:pPr>
      <w:r>
        <w:rPr>
          <w:lang w:val="es-ES"/>
        </w:rPr>
        <w:br/>
        <w:t>20141012 y 201141013</w:t>
      </w:r>
    </w:p>
    <w:p w:rsidR="00A4167F" w:rsidRDefault="004F65F6" w:rsidP="007F3417">
      <w:pPr>
        <w:spacing w:after="0" w:line="240" w:lineRule="auto"/>
        <w:jc w:val="both"/>
        <w:rPr>
          <w:lang w:val="es-ES"/>
        </w:rPr>
      </w:pPr>
      <w:r>
        <w:rPr>
          <w:lang w:val="es-ES"/>
        </w:rPr>
        <w:t>El sistema de disco de Mare Nostrum no funcionó correctamente durante todo el fin de semana debido a una sobrecarga del sistema GPFS. Los pronósticos no se completaron, fallando principalmente en el cálculo de la química.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 xml:space="preserve">El pronóstico ha fallado por problemas de espacio en </w:t>
      </w:r>
      <w:proofErr w:type="spellStart"/>
      <w:r>
        <w:rPr>
          <w:lang w:val="es-ES"/>
        </w:rPr>
        <w:t>gpfs</w:t>
      </w:r>
      <w:proofErr w:type="spellEnd"/>
      <w:r>
        <w:rPr>
          <w:lang w:val="es-ES"/>
        </w:rPr>
        <w:t>, se ha hecho limpieza, se ha relanzado manualmente y terminó sobre las 17h.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Se ha efectuado la corrección de la ubicación de 148 estaciones:</w:t>
      </w:r>
    </w:p>
    <w:p w:rsidR="00A4167F" w:rsidRDefault="00A4167F" w:rsidP="007F3417">
      <w:pPr>
        <w:spacing w:after="0" w:line="240" w:lineRule="auto"/>
        <w:jc w:val="both"/>
        <w:rPr>
          <w:lang w:val="es-ES"/>
        </w:rPr>
      </w:pPr>
    </w:p>
    <w:tbl>
      <w:tblPr>
        <w:tblW w:w="0" w:type="auto"/>
        <w:tblInd w:w="1119"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72" w:type="dxa"/>
          <w:left w:w="124" w:type="dxa"/>
          <w:bottom w:w="72" w:type="dxa"/>
          <w:right w:w="144" w:type="dxa"/>
        </w:tblCellMar>
        <w:tblLook w:val="0000" w:firstRow="0" w:lastRow="0" w:firstColumn="0" w:lastColumn="0" w:noHBand="0" w:noVBand="0"/>
      </w:tblPr>
      <w:tblGrid>
        <w:gridCol w:w="2549"/>
        <w:gridCol w:w="2127"/>
        <w:gridCol w:w="3545"/>
      </w:tblGrid>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Rango distancia</w:t>
            </w:r>
          </w:p>
        </w:tc>
        <w:tc>
          <w:tcPr>
            <w:tcW w:w="2127"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No. Estaciones</w:t>
            </w:r>
          </w:p>
        </w:tc>
        <w:tc>
          <w:tcPr>
            <w:tcW w:w="3545"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Comentarios</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lastRenderedPageBreak/>
              <w:t>10 &lt;100 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13</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100 &lt; 200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11</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200&lt;300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94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Andalucía, problema con HUSO</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300 -1000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16</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&gt;1000m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 xml:space="preserve">Extremadura, Baleares, País Vasco </w:t>
            </w:r>
          </w:p>
        </w:tc>
      </w:tr>
    </w:tbl>
    <w:p w:rsidR="00A4167F" w:rsidRDefault="00A4167F" w:rsidP="007F3417">
      <w:pPr>
        <w:spacing w:after="0" w:line="240" w:lineRule="auto"/>
        <w:jc w:val="center"/>
        <w:rPr>
          <w:rFonts w:ascii="Calibri" w:hAnsi="Calibri"/>
          <w:b/>
          <w:bCs/>
          <w:color w:val="000000"/>
          <w:sz w:val="18"/>
          <w:szCs w:val="22"/>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listado de las estaciones corregidas: 20141009_ </w:t>
      </w:r>
      <w:proofErr w:type="spellStart"/>
      <w:r>
        <w:rPr>
          <w:lang w:val="es-ES"/>
        </w:rPr>
        <w:t>Estaciones_modificadas</w:t>
      </w:r>
      <w:proofErr w:type="spellEnd"/>
      <w:r>
        <w:rPr>
          <w:lang w:val="es-ES"/>
        </w:rPr>
        <w:t xml:space="preserve"> por problemas en la ubicación.xls en el servidor de CALIOPE en /observaciones/estaciones.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20140930</w:t>
      </w:r>
    </w:p>
    <w:p w:rsidR="00A4167F" w:rsidRDefault="004F65F6" w:rsidP="007F3417">
      <w:pPr>
        <w:spacing w:after="0" w:line="240" w:lineRule="auto"/>
        <w:jc w:val="both"/>
        <w:rPr>
          <w:lang w:val="es-ES"/>
        </w:rPr>
      </w:pPr>
      <w:r>
        <w:rPr>
          <w:lang w:val="es-ES"/>
        </w:rPr>
        <w:t>En la web, en el apartado sobre el pronóstico se ha fusionado la información sobre los niveles de calidad del aire, como la información de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20140929</w:t>
      </w:r>
    </w:p>
    <w:p w:rsidR="00A4167F" w:rsidRDefault="004F65F6" w:rsidP="007F3417">
      <w:pPr>
        <w:spacing w:after="0" w:line="240" w:lineRule="auto"/>
        <w:jc w:val="both"/>
        <w:rPr>
          <w:lang w:val="es-ES"/>
        </w:rPr>
      </w:pPr>
      <w:r>
        <w:rPr>
          <w:lang w:val="es-ES"/>
        </w:rPr>
        <w:t>CCTM de Madrid, de Madrid ha fallado, escribe la primera hora y luego falla. Se espera que al actualizar CMAQ 5.0.1 a 5.0.2 este error deje de producirse. Se ha lanzado manualmente y ha terminado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20140924</w:t>
      </w:r>
    </w:p>
    <w:p w:rsidR="00A4167F" w:rsidRDefault="004F65F6" w:rsidP="007F3417">
      <w:pPr>
        <w:spacing w:after="0" w:line="240" w:lineRule="auto"/>
        <w:jc w:val="both"/>
        <w:rPr>
          <w:lang w:val="es-ES"/>
        </w:rPr>
      </w:pPr>
      <w:r>
        <w:rPr>
          <w:lang w:val="es-ES"/>
        </w:rPr>
        <w:t xml:space="preserve">Desde el día 24 a septiembre no se reciben observaciones de calidad del aire de la red de las Islas Baleares, debido a que han cambiado todo el sistema.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20140910</w:t>
      </w:r>
    </w:p>
    <w:p w:rsidR="00A4167F" w:rsidRDefault="004F65F6" w:rsidP="007F3417">
      <w:pPr>
        <w:spacing w:after="0" w:line="240" w:lineRule="auto"/>
        <w:jc w:val="both"/>
        <w:rPr>
          <w:lang w:val="es-ES"/>
        </w:rPr>
      </w:pPr>
      <w:r>
        <w:rPr>
          <w:lang w:val="es-ES"/>
        </w:rPr>
        <w:t>El pronóstico falló debido a un problema con unas simulaciones que estaban haciendo con unas máquinas virtuales que inhabilitaron muchos de los nodos de la máquina, y no dejaron sitio para nuestros Jobs, el problema fue solucionado el mismo día y se hicieron los dominios de EU, IP y CAN. El 12/09 se terminaron los dominios faltantes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20140901</w:t>
      </w:r>
    </w:p>
    <w:p w:rsidR="00A4167F" w:rsidRDefault="004F65F6" w:rsidP="007F3417">
      <w:pPr>
        <w:spacing w:after="0" w:line="240" w:lineRule="auto"/>
        <w:jc w:val="both"/>
        <w:rPr>
          <w:lang w:val="es-ES"/>
        </w:rPr>
      </w:pPr>
      <w:r>
        <w:rPr>
          <w:lang w:val="es-ES"/>
        </w:rPr>
        <w:t>El pronóstico para Madrid falló debido a que el sistema no encontraba las condiciones iniciales del día anterior, que había fallado. El lunes se rehicieron estos dos días y la cadena se normalizó.</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20140831</w:t>
      </w:r>
    </w:p>
    <w:p w:rsidR="00A4167F" w:rsidRDefault="004F65F6" w:rsidP="007F3417">
      <w:pPr>
        <w:spacing w:after="0" w:line="240" w:lineRule="auto"/>
        <w:jc w:val="both"/>
        <w:rPr>
          <w:lang w:val="es-ES"/>
        </w:rPr>
      </w:pPr>
      <w:r>
        <w:rPr>
          <w:lang w:val="es-ES"/>
        </w:rPr>
        <w:t>El pronóstico para Madrid fallo debido a que el Job, había caído en un nodo defectuoso y se paró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20140825</w:t>
      </w:r>
    </w:p>
    <w:p w:rsidR="00A4167F" w:rsidRDefault="004F65F6" w:rsidP="007F3417">
      <w:pPr>
        <w:spacing w:after="0" w:line="240" w:lineRule="auto"/>
        <w:jc w:val="both"/>
        <w:rPr>
          <w:lang w:val="es-ES"/>
        </w:rPr>
      </w:pPr>
      <w:r>
        <w:rPr>
          <w:lang w:val="es-ES"/>
        </w:rPr>
        <w:t>El pronóstico fallo porque el GPFS estaba lleno y no había espacio para escribir en el disco. Se ha liberado espacio (a la fecha hay 5TB libres).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20140819-20140820</w:t>
      </w:r>
    </w:p>
    <w:p w:rsidR="00A4167F" w:rsidRDefault="004F65F6" w:rsidP="007F3417">
      <w:pPr>
        <w:spacing w:after="0" w:line="240" w:lineRule="auto"/>
        <w:jc w:val="both"/>
        <w:rPr>
          <w:lang w:val="es-ES"/>
        </w:rPr>
      </w:pPr>
      <w:r>
        <w:rPr>
          <w:lang w:val="es-ES"/>
        </w:rPr>
        <w:t xml:space="preserve">Parada de Mare Nostrum por mantenimiento. </w:t>
      </w:r>
    </w:p>
    <w:p w:rsidR="00A4167F" w:rsidRDefault="004F65F6" w:rsidP="007F3417">
      <w:pPr>
        <w:spacing w:after="0" w:line="240" w:lineRule="auto"/>
        <w:jc w:val="both"/>
        <w:rPr>
          <w:lang w:val="es-ES"/>
        </w:rPr>
      </w:pPr>
      <w:r>
        <w:rPr>
          <w:lang w:val="es-ES"/>
        </w:rPr>
        <w:t>El día 19 la web no funcionó debido al corte de los servicios de internet, hasta las 16 horas cuando se restableció el servicio.</w:t>
      </w:r>
    </w:p>
    <w:p w:rsidR="00A4167F" w:rsidRDefault="004F65F6" w:rsidP="007F3417">
      <w:pPr>
        <w:spacing w:after="0" w:line="240" w:lineRule="auto"/>
        <w:jc w:val="both"/>
        <w:rPr>
          <w:lang w:val="es-ES"/>
        </w:rPr>
      </w:pPr>
      <w:r>
        <w:rPr>
          <w:lang w:val="es-ES"/>
        </w:rPr>
        <w:t>Ya se han rehecho las simulaciones a 22/08, queda pendiente introducir resultados a la DDBB. Fue necesario hacer algunos ajustes a los parámetros de ejecución del MPI agregar un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20140731</w:t>
      </w:r>
    </w:p>
    <w:p w:rsidR="00A4167F" w:rsidRDefault="004F65F6" w:rsidP="007F3417">
      <w:pPr>
        <w:spacing w:after="0" w:line="240" w:lineRule="auto"/>
        <w:jc w:val="both"/>
        <w:rPr>
          <w:lang w:val="es-ES"/>
        </w:rPr>
      </w:pPr>
      <w:r>
        <w:rPr>
          <w:lang w:val="es-ES"/>
        </w:rPr>
        <w:t xml:space="preserve">La máquina que genera la salida del modelo de polvo se quedó sin conectividad y no pudo enviar el fichero de </w:t>
      </w:r>
      <w:proofErr w:type="spellStart"/>
      <w:r>
        <w:rPr>
          <w:lang w:val="es-ES"/>
        </w:rPr>
        <w:t>dust</w:t>
      </w:r>
      <w:proofErr w:type="spellEnd"/>
      <w:r>
        <w:rPr>
          <w:lang w:val="es-ES"/>
        </w:rPr>
        <w:t>. No se generaron los ficheros de evaluación ni algunos de los otros productos. Se generó todo manualmente al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20140726-20140728</w:t>
      </w:r>
    </w:p>
    <w:p w:rsidR="00A4167F" w:rsidRDefault="004F65F6" w:rsidP="007F3417">
      <w:pPr>
        <w:spacing w:after="0" w:line="240" w:lineRule="auto"/>
        <w:jc w:val="both"/>
        <w:rPr>
          <w:lang w:val="es-ES"/>
        </w:rPr>
      </w:pPr>
      <w:r>
        <w:rPr>
          <w:lang w:val="es-ES"/>
        </w:rPr>
        <w:t xml:space="preserve">El sistema de disco de Mare Nostrum no funcionó correctamente durante todo el fin de semana. </w:t>
      </w:r>
      <w:proofErr w:type="gramStart"/>
      <w:r>
        <w:rPr>
          <w:lang w:val="es-ES"/>
        </w:rPr>
        <w:t>fallando</w:t>
      </w:r>
      <w:proofErr w:type="gramEnd"/>
      <w:r>
        <w:rPr>
          <w:lang w:val="es-ES"/>
        </w:rPr>
        <w:t xml:space="preserve"> principalmente en el cálculo de la química. El pronóstico se completó a 04/08, queda pendiente introducir los resultados a la BBDD.</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20140725</w:t>
      </w:r>
    </w:p>
    <w:p w:rsidR="00A4167F" w:rsidRDefault="004F65F6" w:rsidP="007F3417">
      <w:pPr>
        <w:spacing w:after="0" w:line="240" w:lineRule="auto"/>
        <w:jc w:val="both"/>
        <w:rPr>
          <w:lang w:val="es-ES"/>
        </w:rPr>
      </w:pPr>
      <w:r>
        <w:rPr>
          <w:lang w:val="es-ES"/>
        </w:rPr>
        <w:t>Sin incidencias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20140718</w:t>
      </w:r>
    </w:p>
    <w:p w:rsidR="00A4167F" w:rsidRDefault="004F65F6" w:rsidP="007F3417">
      <w:pPr>
        <w:spacing w:after="0" w:line="240" w:lineRule="auto"/>
        <w:jc w:val="both"/>
        <w:rPr>
          <w:lang w:val="es-ES"/>
        </w:rPr>
      </w:pPr>
      <w:r>
        <w:rPr>
          <w:lang w:val="es-ES"/>
        </w:rPr>
        <w:t>En la comprobación de la actualización, se encontró que no se habían apagado los focos de la modificación del 20140508, por lo cual se procedió a su desactivación, por tanto estos focos afectan el pronóstico para este día.</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rPr>
          <w:lang w:val="es-ES"/>
        </w:rPr>
      </w:pPr>
      <w:r>
        <w:rPr>
          <w:lang w:val="es-ES"/>
        </w:rPr>
        <w:t xml:space="preserve">En la página web se publicó la noticia: Se han actualizado los datos de chimenea de los principales focos puntuales para las Comunidades de Andalucía, Cataluña y Madrid. </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jc w:val="both"/>
        <w:rPr>
          <w:lang w:val="es-ES"/>
        </w:rPr>
      </w:pPr>
      <w:r>
        <w:rPr>
          <w:lang w:val="es-ES"/>
        </w:rPr>
        <w:t xml:space="preserve">Se ha activado en operacional, la revisión y actualización la información sobre los datos de altura, diámetro y velocidad/caudal/temperatura de salida de los gases de la maestra de focos de HERMESv2.0, a partir de los datos facilitados por los Gobiernos de Catalunya, Madrid y Andalucía.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 esta actualización, el total de focos con datos reales aumenta de la siguiente forma</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1607"/>
        <w:gridCol w:w="1214"/>
        <w:gridCol w:w="1216"/>
        <w:gridCol w:w="1214"/>
        <w:gridCol w:w="1216"/>
        <w:gridCol w:w="1318"/>
      </w:tblGrid>
      <w:tr w:rsidR="00A4167F">
        <w:trPr>
          <w:trHeight w:val="300"/>
          <w:jc w:val="center"/>
        </w:trPr>
        <w:tc>
          <w:tcPr>
            <w:tcW w:w="1607"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lang w:val="es-ES"/>
              </w:rPr>
            </w:pP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Height</w:t>
            </w:r>
            <w:proofErr w:type="spellEnd"/>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Diameter</w:t>
            </w:r>
            <w:proofErr w:type="spellEnd"/>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Velocity</w:t>
            </w:r>
            <w:proofErr w:type="spellEnd"/>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Flow</w:t>
            </w:r>
            <w:proofErr w:type="spellEnd"/>
          </w:p>
        </w:tc>
        <w:tc>
          <w:tcPr>
            <w:tcW w:w="1318" w:type="dxa"/>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Temperature</w:t>
            </w:r>
            <w:proofErr w:type="spellEnd"/>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1ª versión</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707</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512</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129</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150</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147</w:t>
            </w:r>
          </w:p>
        </w:tc>
      </w:tr>
      <w:tr w:rsidR="00A4167F">
        <w:trPr>
          <w:trHeight w:val="300"/>
          <w:jc w:val="center"/>
        </w:trPr>
        <w:tc>
          <w:tcPr>
            <w:tcW w:w="1607"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2ª versión</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845</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661</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169</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189</w:t>
            </w:r>
          </w:p>
        </w:tc>
        <w:tc>
          <w:tcPr>
            <w:tcW w:w="1318"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183</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Incremento</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138</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149</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40</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39</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36</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 xml:space="preserve">Respecto a la cobertura de </w:t>
      </w:r>
      <w:proofErr w:type="spellStart"/>
      <w:r>
        <w:rPr>
          <w:lang w:val="es-ES"/>
        </w:rPr>
        <w:t>NOx</w:t>
      </w:r>
      <w:proofErr w:type="spellEnd"/>
      <w:r>
        <w:rPr>
          <w:lang w:val="es-ES"/>
        </w:rPr>
        <w:t xml:space="preserve">, </w:t>
      </w:r>
      <w:proofErr w:type="spellStart"/>
      <w:r>
        <w:rPr>
          <w:lang w:val="es-ES"/>
        </w:rPr>
        <w:t>SOx</w:t>
      </w:r>
      <w:proofErr w:type="spellEnd"/>
      <w:r>
        <w:rPr>
          <w:lang w:val="es-ES"/>
        </w:rPr>
        <w:t xml:space="preserve"> y PM10 emitidos por focos puntuales con datos reales aumenta de la siguiente forma:</w:t>
      </w:r>
    </w:p>
    <w:p w:rsidR="00A4167F" w:rsidRDefault="00A4167F" w:rsidP="007F3417">
      <w:pPr>
        <w:spacing w:after="0" w:line="240" w:lineRule="auto"/>
        <w:jc w:val="both"/>
        <w:rPr>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747"/>
        <w:gridCol w:w="685"/>
        <w:gridCol w:w="888"/>
        <w:gridCol w:w="813"/>
        <w:gridCol w:w="546"/>
        <w:gridCol w:w="526"/>
        <w:gridCol w:w="641"/>
        <w:gridCol w:w="528"/>
        <w:gridCol w:w="494"/>
        <w:gridCol w:w="641"/>
        <w:gridCol w:w="528"/>
        <w:gridCol w:w="526"/>
        <w:gridCol w:w="641"/>
        <w:gridCol w:w="528"/>
        <w:gridCol w:w="526"/>
        <w:gridCol w:w="641"/>
      </w:tblGrid>
      <w:tr w:rsidR="00A4167F">
        <w:trPr>
          <w:trHeight w:val="315"/>
          <w:jc w:val="center"/>
        </w:trPr>
        <w:tc>
          <w:tcPr>
            <w:tcW w:w="605"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szCs w:val="13"/>
                <w:lang w:val="es-ES"/>
              </w:rPr>
            </w:pP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height</w:t>
            </w:r>
          </w:p>
        </w:tc>
        <w:tc>
          <w:tcPr>
            <w:tcW w:w="60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diameter</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Velocity</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flow</w:t>
            </w:r>
          </w:p>
        </w:tc>
        <w:tc>
          <w:tcPr>
            <w:tcW w:w="6659" w:type="dxa"/>
            <w:gridSpan w:val="11"/>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temperature</w:t>
            </w:r>
          </w:p>
        </w:tc>
      </w:tr>
      <w:tr w:rsidR="00A4167F">
        <w:trPr>
          <w:trHeight w:val="315"/>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A4167F" w:rsidP="007F3417">
            <w:pPr>
              <w:spacing w:after="0" w:line="240" w:lineRule="auto"/>
              <w:jc w:val="center"/>
              <w:rPr>
                <w:rFonts w:ascii="Calibri" w:hAnsi="Calibri"/>
                <w:b/>
                <w:bCs/>
                <w:color w:val="000000"/>
                <w:sz w:val="18"/>
                <w:szCs w:val="13"/>
              </w:rPr>
            </w:pP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r>
      <w:tr w:rsidR="00A4167F">
        <w:trPr>
          <w:trHeight w:val="300"/>
          <w:jc w:val="center"/>
        </w:trPr>
        <w:tc>
          <w:tcPr>
            <w:tcW w:w="605"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1ª version</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59%</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74%</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45%</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42%</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37%</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15%</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5"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13%</w:t>
            </w:r>
          </w:p>
        </w:tc>
      </w:tr>
      <w:tr w:rsidR="00A4167F">
        <w:trPr>
          <w:trHeight w:val="300"/>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 xml:space="preserve">2ª </w:t>
            </w:r>
            <w:proofErr w:type="spellStart"/>
            <w:r>
              <w:rPr>
                <w:rFonts w:ascii="Calibri" w:hAnsi="Calibri"/>
                <w:b/>
                <w:bCs/>
                <w:color w:val="000000"/>
                <w:sz w:val="18"/>
                <w:szCs w:val="13"/>
              </w:rPr>
              <w:t>versión</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65%</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77%</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48%</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63%</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19%</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11%</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21%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Los ficheros actualizados se encuentran en el servidor de CALIOPE en /HERMES/HERMESv2/Cambio alturas focos puntuales/20140707.</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20140711</w:t>
      </w:r>
    </w:p>
    <w:p w:rsidR="00A4167F" w:rsidRDefault="004F65F6" w:rsidP="007F3417">
      <w:pPr>
        <w:spacing w:after="0" w:line="240" w:lineRule="auto"/>
        <w:jc w:val="both"/>
        <w:rPr>
          <w:lang w:val="es-ES"/>
        </w:rPr>
      </w:pPr>
      <w:r>
        <w:rPr>
          <w:lang w:val="es-ES"/>
        </w:rPr>
        <w:t>En la página de inicio en el pie de página, se ha modificado el texto sobre el uso de contenidos:</w:t>
      </w:r>
    </w:p>
    <w:p w:rsidR="00A4167F" w:rsidRDefault="00A4167F" w:rsidP="007F3417">
      <w:pPr>
        <w:spacing w:after="0" w:line="240" w:lineRule="auto"/>
        <w:jc w:val="both"/>
        <w:rPr>
          <w:lang w:val="es-ES"/>
        </w:rPr>
      </w:pPr>
    </w:p>
    <w:p w:rsidR="00A4167F" w:rsidRDefault="004F65F6" w:rsidP="007F3417">
      <w:pPr>
        <w:spacing w:after="0" w:line="240" w:lineRule="auto"/>
        <w:jc w:val="both"/>
        <w:rPr>
          <w:sz w:val="18"/>
          <w:szCs w:val="18"/>
          <w:lang w:val="es-ES"/>
        </w:rPr>
      </w:pPr>
      <w:r>
        <w:rPr>
          <w:sz w:val="18"/>
          <w:szCs w:val="18"/>
          <w:lang w:val="es-ES"/>
        </w:rPr>
        <w:t>Ahora</w:t>
      </w:r>
    </w:p>
    <w:p w:rsidR="00A4167F" w:rsidRDefault="004F65F6" w:rsidP="007F3417">
      <w:pPr>
        <w:spacing w:after="0" w:line="240" w:lineRule="auto"/>
        <w:jc w:val="both"/>
        <w:rPr>
          <w:sz w:val="18"/>
          <w:szCs w:val="18"/>
          <w:lang w:val="es-ES"/>
        </w:rPr>
      </w:pPr>
      <w:r>
        <w:rPr>
          <w:sz w:val="18"/>
          <w:szCs w:val="18"/>
          <w:lang w:val="es-ES"/>
        </w:rPr>
        <w:t xml:space="preserve">Los contenidos e imágenes de esta página web pueden ser usados libremente por cualquier usuario con el único compromiso de mencionar explícitamente su fuente y reconocer su uso de la siguiente forma: </w:t>
      </w:r>
      <w:r>
        <w:rPr>
          <w:b/>
          <w:sz w:val="18"/>
          <w:szCs w:val="18"/>
          <w:lang w:val="es-ES"/>
        </w:rPr>
        <w:t>"datos y/o imágenes del sistema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A4167F" w:rsidP="007F3417">
      <w:pPr>
        <w:spacing w:after="0" w:line="240" w:lineRule="auto"/>
        <w:jc w:val="both"/>
        <w:rPr>
          <w:sz w:val="18"/>
          <w:szCs w:val="18"/>
          <w:lang w:val="es-ES"/>
        </w:rPr>
      </w:pPr>
    </w:p>
    <w:p w:rsidR="00A4167F" w:rsidRDefault="004F65F6" w:rsidP="007F3417">
      <w:pPr>
        <w:spacing w:after="0" w:line="240" w:lineRule="auto"/>
        <w:jc w:val="both"/>
        <w:rPr>
          <w:sz w:val="18"/>
          <w:szCs w:val="18"/>
          <w:lang w:val="es-ES"/>
        </w:rPr>
      </w:pPr>
      <w:r>
        <w:rPr>
          <w:sz w:val="18"/>
          <w:szCs w:val="18"/>
          <w:lang w:val="es-ES"/>
        </w:rPr>
        <w:t>Antes</w:t>
      </w:r>
    </w:p>
    <w:p w:rsidR="00A4167F" w:rsidRDefault="004F65F6" w:rsidP="007F3417">
      <w:pPr>
        <w:spacing w:after="0" w:line="240" w:lineRule="auto"/>
        <w:jc w:val="both"/>
        <w:rPr>
          <w:sz w:val="18"/>
          <w:szCs w:val="18"/>
          <w:lang w:val="es-ES"/>
        </w:rPr>
      </w:pPr>
      <w:r>
        <w:rPr>
          <w:sz w:val="18"/>
          <w:szCs w:val="18"/>
          <w:lang w:val="es-ES"/>
        </w:rPr>
        <w:t xml:space="preserve">Los contenidos e imágenes de esta página web pueden ser usados libremente por cualquier usuario con el único compromiso de mencionar explícitamente su fuente y reconocer </w:t>
      </w:r>
      <w:proofErr w:type="spellStart"/>
      <w:r>
        <w:rPr>
          <w:sz w:val="18"/>
          <w:szCs w:val="18"/>
          <w:lang w:val="es-ES"/>
        </w:rPr>
        <w:t>explicitamente</w:t>
      </w:r>
      <w:proofErr w:type="spellEnd"/>
      <w:r>
        <w:rPr>
          <w:sz w:val="18"/>
          <w:szCs w:val="18"/>
          <w:lang w:val="es-ES"/>
        </w:rPr>
        <w:t xml:space="preserve"> su uso de la siguiente forma: "</w:t>
      </w:r>
      <w:r>
        <w:rPr>
          <w:sz w:val="18"/>
          <w:szCs w:val="18"/>
          <w:u w:val="single"/>
          <w:lang w:val="es-ES"/>
        </w:rPr>
        <w:t>datos y/o imágenes del modelo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 xml:space="preserve">Se ha agregado un apartado de </w:t>
      </w:r>
      <w:proofErr w:type="spellStart"/>
      <w:r>
        <w:rPr>
          <w:lang w:val="es-ES"/>
        </w:rPr>
        <w:t>news</w:t>
      </w:r>
      <w:proofErr w:type="spellEnd"/>
      <w:r>
        <w:rPr>
          <w:lang w:val="es-ES"/>
        </w:rPr>
        <w:t xml:space="preserve"> y las noticias más recientes en la versión inglesa de la web de CALIOPE, además se ha cambiado el nombre del apartado de novedades por noticias.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lastRenderedPageBreak/>
        <w:t xml:space="preserve">En el momento de arrancar el pronóstico, el </w:t>
      </w:r>
      <w:proofErr w:type="spellStart"/>
      <w:r>
        <w:rPr>
          <w:lang w:val="es-ES"/>
        </w:rPr>
        <w:t>login</w:t>
      </w:r>
      <w:proofErr w:type="spellEnd"/>
      <w:r>
        <w:rPr>
          <w:lang w:val="es-ES"/>
        </w:rPr>
        <w:t xml:space="preserve"> 1 de mare Nostrum no era accesible. Se arrancó manualmente el pronóstico y algunos </w:t>
      </w:r>
      <w:proofErr w:type="spellStart"/>
      <w:r>
        <w:rPr>
          <w:lang w:val="es-ES"/>
        </w:rPr>
        <w:t>postprocesos</w:t>
      </w:r>
      <w:proofErr w:type="spellEnd"/>
      <w:r>
        <w:rPr>
          <w:lang w:val="es-ES"/>
        </w:rPr>
        <w:t xml:space="preserve"> no se generaron correctamente. Se terminaron manualmente el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 xml:space="preserve">Se ha publicado la siguiente noticia, en la web de CALIOPE 02/07/2014 - Se ha implementado el módulo para el cálculo de la sobrelevación del penacho de CMAQ5.0: In-line </w:t>
      </w:r>
      <w:proofErr w:type="spellStart"/>
      <w:r>
        <w:rPr>
          <w:lang w:val="es-ES"/>
        </w:rPr>
        <w:t>Plume</w:t>
      </w:r>
      <w:proofErr w:type="spellEnd"/>
      <w:r>
        <w:rPr>
          <w:lang w:val="es-ES"/>
        </w:rPr>
        <w:t xml:space="preserve"> </w:t>
      </w:r>
      <w:proofErr w:type="spellStart"/>
      <w:r>
        <w:rPr>
          <w:lang w:val="es-ES"/>
        </w:rPr>
        <w:t>Rise</w:t>
      </w:r>
      <w:proofErr w:type="spellEnd"/>
      <w:r>
        <w:rPr>
          <w:lang w:val="es-ES"/>
        </w:rPr>
        <w:t xml:space="preserve"> </w:t>
      </w:r>
      <w:proofErr w:type="spellStart"/>
      <w:r>
        <w:rPr>
          <w:lang w:val="es-ES"/>
        </w:rPr>
        <w:t>Calculation</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 xml:space="preserve">Se ha agregado un nuevo apartado en la versión inglesa de la página de </w:t>
      </w:r>
      <w:proofErr w:type="spellStart"/>
      <w:r>
        <w:rPr>
          <w:lang w:val="es-ES"/>
        </w:rPr>
        <w:t>news</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En la web de CALIOPE se ha agregado a la lista de proveedores de datos al Principado de Asturias.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página de la red calidad del aire de Canarias ha sido actualizada, cambiado la forma en que se descargan los datos. Se ha adaptado el script de descarga y se ha vuelto a disponer de observaciones, que desde el día viernes 27 de junio no se tenían.</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ejecución exclusiva en Mare Nostrum afectó la reserva del pronóstico. Retardando el pronóstico que finalizó a las 12:00 de la mañana.</w:t>
      </w:r>
    </w:p>
    <w:p w:rsidR="00A4167F" w:rsidRDefault="004F65F6" w:rsidP="007F3417">
      <w:pPr>
        <w:spacing w:after="0" w:line="240" w:lineRule="auto"/>
        <w:jc w:val="both"/>
        <w:rPr>
          <w:lang w:val="es-ES"/>
        </w:rPr>
      </w:pPr>
      <w:r>
        <w:rPr>
          <w:lang w:val="es-ES"/>
        </w:rPr>
        <w:t xml:space="preserve">20140703 </w:t>
      </w:r>
    </w:p>
    <w:p w:rsidR="00A4167F" w:rsidRDefault="004F65F6" w:rsidP="007F3417">
      <w:pPr>
        <w:spacing w:after="0" w:line="240" w:lineRule="auto"/>
        <w:jc w:val="both"/>
        <w:rPr>
          <w:lang w:val="es-ES"/>
        </w:rPr>
      </w:pPr>
      <w:r>
        <w:rPr>
          <w:lang w:val="es-ES"/>
        </w:rPr>
        <w:t>Se puso en operacional el módulo PLUME RISE, en su implementación se produjeron algunos errores en los scripts y en el módulo de emisiones. Se corrigieron y se recuperó manualmente el pronóstico.</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20140702</w:t>
      </w:r>
    </w:p>
    <w:p w:rsidR="00A4167F" w:rsidRDefault="004F65F6" w:rsidP="007F3417">
      <w:pPr>
        <w:spacing w:after="0" w:line="240" w:lineRule="auto"/>
        <w:jc w:val="both"/>
        <w:rPr>
          <w:lang w:val="es-ES"/>
        </w:rPr>
      </w:pPr>
      <w:r>
        <w:rPr>
          <w:lang w:val="es-ES"/>
        </w:rPr>
        <w:t>Se han agregado 19 estaciones del Principado de Asturias, de las cuales 13 son urbanas, 5 suburbanas y 1 Rural, antes solo había una estación (</w:t>
      </w:r>
      <w:proofErr w:type="spellStart"/>
      <w:r>
        <w:rPr>
          <w:lang w:val="es-ES"/>
        </w:rPr>
        <w:t>Niembro</w:t>
      </w:r>
      <w:proofErr w:type="spellEnd"/>
      <w:r>
        <w:rPr>
          <w:lang w:val="es-ES"/>
        </w:rPr>
        <w:t xml:space="preserve"> RF)</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566"/>
        <w:gridCol w:w="2054"/>
        <w:gridCol w:w="1027"/>
        <w:gridCol w:w="1075"/>
        <w:gridCol w:w="905"/>
        <w:gridCol w:w="556"/>
        <w:gridCol w:w="855"/>
      </w:tblGrid>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COD_EUROPEO</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NOMBRE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LATITUD</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LONGITUD</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ALTITUD</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TIPO</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FUENTE</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ES0879A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Llaranes</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-5.88083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15</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ES0880A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Llanoponte</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43.54222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-5.94111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la Guitarra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43.55861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-5.9275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Cangas de Narcea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43.17778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-6.54722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330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Hermanos </w:t>
            </w:r>
            <w:proofErr w:type="spellStart"/>
            <w:r>
              <w:rPr>
                <w:rFonts w:ascii="Arial" w:hAnsi="Arial" w:cs="Arial"/>
                <w:sz w:val="18"/>
                <w:szCs w:val="20"/>
                <w:lang w:val="es-ES" w:eastAsia="es-ES"/>
              </w:rPr>
              <w:t>Felgueroso</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43.53611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-5.65667</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Argentina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Constitución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-5.70583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Avenida de Castilla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lastRenderedPageBreak/>
              <w:t>ES1974A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Montevil</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43.51667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-5.67056</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Meriñán</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43.30889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-5.70389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ES0825A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La </w:t>
            </w:r>
            <w:proofErr w:type="spellStart"/>
            <w:r>
              <w:rPr>
                <w:rFonts w:ascii="Arial" w:hAnsi="Arial" w:cs="Arial"/>
                <w:sz w:val="18"/>
                <w:szCs w:val="20"/>
                <w:lang w:val="es-ES" w:eastAsia="es-ES"/>
              </w:rPr>
              <w:t>felguera</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43.30639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-5.68972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Sama </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43.29694</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-5.68333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ES1651A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Mieres</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43.25083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toros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43.35778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-5.86472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276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Palacio de deportes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43.36722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-5.83139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ES1378A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Trubia</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43.34333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-5.985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250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R</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ES1572A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Purificación Tomás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43.37278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286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San Martin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43.27528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-5.59611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267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ES2051A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Lugones instituto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43.40150</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5.80270</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168</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De estas estaciones Argentina y </w:t>
      </w:r>
      <w:proofErr w:type="spellStart"/>
      <w:r>
        <w:rPr>
          <w:lang w:val="es-ES"/>
        </w:rPr>
        <w:t>Montevil</w:t>
      </w:r>
      <w:proofErr w:type="spellEnd"/>
      <w:r>
        <w:rPr>
          <w:lang w:val="es-ES"/>
        </w:rPr>
        <w:t>, tienen problemas de comunicación y no se envían por ahora datos y la estación de Lugones Instituto, van a revisar que está pasando.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20140701</w:t>
      </w:r>
    </w:p>
    <w:p w:rsidR="00A4167F" w:rsidRDefault="004F65F6" w:rsidP="007F3417">
      <w:pPr>
        <w:spacing w:after="0" w:line="240" w:lineRule="auto"/>
        <w:jc w:val="both"/>
        <w:rPr>
          <w:lang w:val="es-ES"/>
        </w:rPr>
      </w:pPr>
      <w:r>
        <w:rPr>
          <w:lang w:val="es-ES"/>
        </w:rPr>
        <w:t>La ejecución exclusiva en Mare Nostrum afectó la reserva del pronóstico. No dio tiempo a ejecutar la química de AND.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20140630</w:t>
      </w:r>
    </w:p>
    <w:p w:rsidR="00A4167F" w:rsidRDefault="004F65F6" w:rsidP="007F3417">
      <w:pPr>
        <w:spacing w:after="0" w:line="240" w:lineRule="auto"/>
        <w:jc w:val="both"/>
        <w:rPr>
          <w:lang w:val="es-ES"/>
        </w:rPr>
      </w:pPr>
      <w:r>
        <w:rPr>
          <w:lang w:val="es-ES"/>
        </w:rPr>
        <w:t xml:space="preserve">Se ha implementado el cálculo </w:t>
      </w:r>
      <w:proofErr w:type="gramStart"/>
      <w:r>
        <w:rPr>
          <w:lang w:val="es-ES"/>
        </w:rPr>
        <w:t>de la</w:t>
      </w:r>
      <w:proofErr w:type="gramEnd"/>
      <w:r>
        <w:rPr>
          <w:lang w:val="es-ES"/>
        </w:rPr>
        <w:t xml:space="preserve"> sobre-elevación de los penachos (</w:t>
      </w:r>
      <w:proofErr w:type="spellStart"/>
      <w:r>
        <w:rPr>
          <w:lang w:val="es-ES"/>
        </w:rPr>
        <w:t>Plume-Rise</w:t>
      </w:r>
      <w:proofErr w:type="spellEnd"/>
      <w:r>
        <w:rPr>
          <w:lang w:val="es-ES"/>
        </w:rPr>
        <w:t xml:space="preserve">) en el pronóstico de CALIOPE, sin embargo  se produjeron varios errores que pararon el pronóstico: cambios en los nombres de los scripts, errores en las BCON con las variables extras EDDY SEDDY. </w:t>
      </w:r>
    </w:p>
    <w:p w:rsidR="00A4167F" w:rsidRDefault="004F65F6" w:rsidP="007F3417">
      <w:pPr>
        <w:spacing w:after="0" w:line="240" w:lineRule="auto"/>
        <w:jc w:val="both"/>
        <w:rPr>
          <w:lang w:val="es-ES"/>
        </w:rPr>
      </w:pPr>
      <w:r>
        <w:rPr>
          <w:lang w:val="es-ES"/>
        </w:rPr>
        <w:t>Se hicieron los ajustes respectivos y se estabilizó el pronóstico.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20140623</w:t>
      </w:r>
    </w:p>
    <w:p w:rsidR="00A4167F" w:rsidRDefault="004F65F6" w:rsidP="007F3417">
      <w:pPr>
        <w:spacing w:after="0" w:line="240" w:lineRule="auto"/>
        <w:jc w:val="both"/>
        <w:rPr>
          <w:lang w:val="es-ES"/>
        </w:rPr>
      </w:pPr>
      <w:r>
        <w:rPr>
          <w:lang w:val="es-ES"/>
        </w:rPr>
        <w:t xml:space="preserve">Continúan los problemas con los datos de observaciones de Alemania, Bulgaria, Eslovenia, Polonia y UK. Desde </w:t>
      </w:r>
      <w:proofErr w:type="spellStart"/>
      <w:r>
        <w:rPr>
          <w:lang w:val="es-ES"/>
        </w:rPr>
        <w:t>EoiNet</w:t>
      </w:r>
      <w:proofErr w:type="spellEnd"/>
      <w:r>
        <w:rPr>
          <w:lang w:val="es-ES"/>
        </w:rPr>
        <w:t xml:space="preserve"> han respondido que están haciendo cambios en su BBDD y que hay algunos países que están retrasados en los plazos, pero no han dado más detalles. Se ha ampliado la ventana temporal de consulta de 2 días a 4 días y ha mejorado levemente la disponibilidad de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20140617</w:t>
      </w:r>
    </w:p>
    <w:p w:rsidR="00A4167F" w:rsidRDefault="004F65F6" w:rsidP="007F3417">
      <w:pPr>
        <w:spacing w:after="0" w:line="240" w:lineRule="auto"/>
        <w:jc w:val="both"/>
        <w:rPr>
          <w:lang w:val="es-ES"/>
        </w:rPr>
      </w:pPr>
      <w:r>
        <w:rPr>
          <w:lang w:val="es-ES"/>
        </w:rPr>
        <w:t>El pronóstico terminó hacia las 16h debido a problemas con las BCON de Cataluña y Andalucía, a pesar de tener un límite de tiempo de 2h. Aparentemente es un problema de la máquina.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20140613</w:t>
      </w:r>
    </w:p>
    <w:p w:rsidR="00A4167F" w:rsidRDefault="004F65F6" w:rsidP="007F3417">
      <w:pPr>
        <w:spacing w:after="0" w:line="240" w:lineRule="auto"/>
        <w:jc w:val="both"/>
        <w:rPr>
          <w:lang w:val="es-ES"/>
        </w:rPr>
      </w:pPr>
      <w:r>
        <w:rPr>
          <w:lang w:val="es-ES"/>
        </w:rPr>
        <w:t>Continúan los problemas con los datos de observaciones de Alemania, Bulgaria, Eslovenia, Francia, Polonia, UK, Suiza. Se le ha escrito.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20140603</w:t>
      </w:r>
    </w:p>
    <w:p w:rsidR="00A4167F" w:rsidRDefault="004F65F6" w:rsidP="007F3417">
      <w:pPr>
        <w:spacing w:after="0" w:line="240" w:lineRule="auto"/>
        <w:jc w:val="both"/>
        <w:rPr>
          <w:lang w:val="es-ES"/>
        </w:rPr>
      </w:pPr>
      <w:r>
        <w:rPr>
          <w:lang w:val="es-ES"/>
        </w:rPr>
        <w:lastRenderedPageBreak/>
        <w:t xml:space="preserve">Se ha modificado el visor de la evaluación para mostrar los informes (2011 y 2013) a través de una lista desplegable.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20140601 </w:t>
      </w:r>
    </w:p>
    <w:p w:rsidR="00A4167F" w:rsidRDefault="004F65F6" w:rsidP="007F3417">
      <w:pPr>
        <w:spacing w:after="0" w:line="240" w:lineRule="auto"/>
        <w:jc w:val="both"/>
        <w:rPr>
          <w:lang w:val="es-ES"/>
        </w:rPr>
      </w:pPr>
      <w:r>
        <w:rPr>
          <w:lang w:val="es-ES"/>
        </w:rPr>
        <w:t xml:space="preserve">Las condiciones de contorno de MAD no se generaron por límite de tiempo. Quedaron por ejecutarse los </w:t>
      </w:r>
      <w:proofErr w:type="spellStart"/>
      <w:r>
        <w:rPr>
          <w:lang w:val="es-ES"/>
        </w:rPr>
        <w:t>postprocesos</w:t>
      </w:r>
      <w:proofErr w:type="spellEnd"/>
      <w:r>
        <w:rPr>
          <w:lang w:val="es-ES"/>
        </w:rPr>
        <w:t>. Se lanzaron manualmente y se terminó el pronóstico a las 12:03.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20140529</w:t>
      </w:r>
    </w:p>
    <w:p w:rsidR="00A4167F" w:rsidRDefault="004F65F6" w:rsidP="007F3417">
      <w:pPr>
        <w:spacing w:after="0" w:line="240" w:lineRule="auto"/>
        <w:jc w:val="both"/>
        <w:rPr>
          <w:lang w:val="es-ES"/>
        </w:rPr>
      </w:pPr>
      <w:r>
        <w:rPr>
          <w:lang w:val="es-ES"/>
        </w:rPr>
        <w:t>El pronóstico ha ido con retraso, las BCON de CAN e IP han fallado por límite de tiempo cuando tenían más de una hora de tiempo, ha termino hacia las 16h.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20140528</w:t>
      </w:r>
    </w:p>
    <w:p w:rsidR="00A4167F" w:rsidRDefault="004F65F6" w:rsidP="007F3417">
      <w:pPr>
        <w:spacing w:after="0" w:line="240" w:lineRule="auto"/>
        <w:jc w:val="both"/>
        <w:rPr>
          <w:lang w:val="es-ES"/>
        </w:rPr>
      </w:pPr>
      <w:r>
        <w:rPr>
          <w:lang w:val="es-ES"/>
        </w:rPr>
        <w:t>Se aumentó el número de procesadores para el cálculo del ICA de 1 a 16 y el límite de tiempo de 1h a 2h, debido a que ha fallado en varias ocasiones en las últimas dos semanas,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Desde hace unas dos semanas los datos de observaciones de Alemania, Bulgaria, Eslovenia, Francia, Polonia, UK, Suiza han disminuido mucho. Van llegando pero por rachas. Se les ha escrito informando del problema.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Para la Comunidad de Madrid ha habido un problema con la lectura del fichero de las observaciones, debido a que la BBDD ha estado muy cargada en los últimos días por el proyecto MED HISS. Se han recargado los datos desde el 10 de mayo.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20140522</w:t>
      </w:r>
    </w:p>
    <w:p w:rsidR="00A4167F" w:rsidRDefault="004F65F6" w:rsidP="007F3417">
      <w:pPr>
        <w:spacing w:after="0" w:line="240" w:lineRule="auto"/>
        <w:jc w:val="both"/>
        <w:rPr>
          <w:lang w:val="es-ES"/>
        </w:rPr>
      </w:pPr>
      <w:r>
        <w:rPr>
          <w:lang w:val="es-ES"/>
        </w:rPr>
        <w:t>Ha habido un problema con el sistema de colas de MareNostrum, que ha retrasado el pronóstico, el cual ha terminado a las 17h.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20140520</w:t>
      </w:r>
    </w:p>
    <w:p w:rsidR="00A4167F" w:rsidRDefault="004F65F6" w:rsidP="007F3417">
      <w:pPr>
        <w:spacing w:after="0" w:line="240" w:lineRule="auto"/>
        <w:jc w:val="both"/>
        <w:rPr>
          <w:lang w:val="es-ES"/>
        </w:rPr>
      </w:pPr>
      <w:r>
        <w:rPr>
          <w:lang w:val="es-ES"/>
        </w:rPr>
        <w:t xml:space="preserve">Un paquete de imágenes de población expuesta tenía un error en la gestión de los ficheros de salida y error que provocaba su suspensión en la cola y que no se ejecutase. </w:t>
      </w:r>
      <w:proofErr w:type="spellStart"/>
      <w:r>
        <w:rPr>
          <w:lang w:val="es-ES"/>
        </w:rPr>
        <w:t>Support</w:t>
      </w:r>
      <w:proofErr w:type="spellEnd"/>
      <w:r>
        <w:rPr>
          <w:lang w:val="es-ES"/>
        </w:rPr>
        <w:t xml:space="preserve"> señaló el error y fue reparado.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normalizado la recepción de datos de Andorra, que desde el día 2 de abril, tenían problemas con su sistema informático.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colgado en la página web el informe de evaluación del 2013</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 xml:space="preserve">El pronóstico falló debido a un error ocurrido en las emisiones de la Península, que ha bloqueado el forecast en ese punto, el error fue causado por un problema con el módulo de emisiones de tráfico en frio, ya que en su momento se implementó un aviso que escribía un log cada vez que el factor de emisión calculado fuera negativo, pero debido a que estos factores de emisión con temperaturas altas dan negativo con bastante frecuencia, ha escrito un fichero con más de 2GB de mensajes de aviso, lo que ha ralentizado la escritura y el </w:t>
      </w:r>
      <w:proofErr w:type="spellStart"/>
      <w:r>
        <w:rPr>
          <w:lang w:val="es-ES"/>
        </w:rPr>
        <w:t>job</w:t>
      </w:r>
      <w:proofErr w:type="spellEnd"/>
      <w:r>
        <w:rPr>
          <w:lang w:val="es-ES"/>
        </w:rPr>
        <w:t xml:space="preserve"> no terminó por límite de tiempo. Se ha eliminado este aviso.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Se han desactivado los siguientes focos que han causado baja desde el año 2009, según  E-PRTR 2012 y CIEMAT (2009 &amp;2011), como se recoge en: 20140505_Ficha propuesta de modificación Parada Focos.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Instalaciones industriales </w:t>
      </w:r>
      <w:r>
        <w:rPr>
          <w:rFonts w:ascii="Calibri" w:hAnsi="Calibri"/>
          <w:sz w:val="22"/>
          <w:lang w:val="es-ES"/>
        </w:rPr>
        <w:t>(Fuente: E-PRTR, 2013)</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313"/>
        <w:gridCol w:w="3158"/>
        <w:gridCol w:w="2729"/>
        <w:gridCol w:w="797"/>
        <w:gridCol w:w="1037"/>
        <w:gridCol w:w="556"/>
      </w:tblGrid>
      <w:tr w:rsidR="00A4167F">
        <w:trPr>
          <w:trHeight w:val="264"/>
        </w:trPr>
        <w:tc>
          <w:tcPr>
            <w:tcW w:w="1313"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Calibri" w:hAnsi="Calibri"/>
                <w:b/>
                <w:bCs/>
                <w:color w:val="000000"/>
                <w:sz w:val="14"/>
                <w:szCs w:val="14"/>
                <w:lang w:val="es-ES"/>
              </w:rPr>
            </w:pPr>
            <w:proofErr w:type="spellStart"/>
            <w:r>
              <w:rPr>
                <w:rFonts w:ascii="Calibri" w:hAnsi="Calibri"/>
                <w:b/>
                <w:bCs/>
                <w:color w:val="000000"/>
                <w:sz w:val="14"/>
                <w:szCs w:val="14"/>
                <w:lang w:val="es-ES"/>
              </w:rPr>
              <w:t>Codigo</w:t>
            </w:r>
            <w:proofErr w:type="spellEnd"/>
          </w:p>
        </w:tc>
        <w:tc>
          <w:tcPr>
            <w:tcW w:w="3158"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Titular</w:t>
            </w:r>
          </w:p>
        </w:tc>
        <w:tc>
          <w:tcPr>
            <w:tcW w:w="2729"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proofErr w:type="spellStart"/>
            <w:r>
              <w:rPr>
                <w:rFonts w:ascii="Calibri" w:hAnsi="Calibri"/>
                <w:b/>
                <w:bCs/>
                <w:color w:val="000000"/>
                <w:sz w:val="14"/>
                <w:szCs w:val="14"/>
                <w:lang w:val="es-ES"/>
              </w:rPr>
              <w:t>Tipo_Inst</w:t>
            </w:r>
            <w:proofErr w:type="spellEnd"/>
          </w:p>
        </w:tc>
        <w:tc>
          <w:tcPr>
            <w:tcW w:w="79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SNAP</w:t>
            </w:r>
          </w:p>
        </w:tc>
        <w:tc>
          <w:tcPr>
            <w:tcW w:w="103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Provincia</w:t>
            </w:r>
          </w:p>
        </w:tc>
        <w:tc>
          <w:tcPr>
            <w:tcW w:w="556"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CCAA</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AZULyBALD-009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Cerámicas </w:t>
            </w:r>
            <w:proofErr w:type="spellStart"/>
            <w:r>
              <w:rPr>
                <w:rFonts w:ascii="Calibri" w:hAnsi="Calibri"/>
                <w:color w:val="000000"/>
                <w:sz w:val="14"/>
                <w:szCs w:val="14"/>
                <w:lang w:val="es-ES"/>
              </w:rPr>
              <w:t>Sugrañés</w:t>
            </w:r>
            <w:proofErr w:type="spellEnd"/>
            <w:r>
              <w:rPr>
                <w:rFonts w:ascii="Calibri" w:hAnsi="Calibri"/>
                <w:color w:val="000000"/>
                <w:sz w:val="14"/>
                <w:szCs w:val="14"/>
                <w:lang w:val="es-ES"/>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AZULyBALD-089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proofErr w:type="spellStart"/>
            <w:r>
              <w:rPr>
                <w:rFonts w:ascii="Calibri" w:hAnsi="Calibri"/>
                <w:color w:val="000000"/>
                <w:sz w:val="14"/>
                <w:szCs w:val="14"/>
                <w:lang w:val="es-ES"/>
              </w:rPr>
              <w:t>Ceramicas</w:t>
            </w:r>
            <w:proofErr w:type="spellEnd"/>
            <w:r>
              <w:rPr>
                <w:rFonts w:ascii="Calibri" w:hAnsi="Calibri"/>
                <w:color w:val="000000"/>
                <w:sz w:val="14"/>
                <w:szCs w:val="14"/>
                <w:lang w:val="es-ES"/>
              </w:rPr>
              <w:t xml:space="preserve"> Azahar, INCEAZAHAR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AZULyBALD-157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Azulejera la Plana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AZULyBALD-158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Metropol</w:t>
            </w:r>
            <w:proofErr w:type="spellEnd"/>
            <w:r>
              <w:rPr>
                <w:rFonts w:ascii="Calibri" w:hAnsi="Calibri"/>
                <w:color w:val="000000"/>
                <w:sz w:val="14"/>
                <w:szCs w:val="14"/>
              </w:rPr>
              <w:t xml:space="preserve"> </w:t>
            </w:r>
            <w:proofErr w:type="spellStart"/>
            <w:r>
              <w:rPr>
                <w:rFonts w:ascii="Calibri" w:hAnsi="Calibri"/>
                <w:color w:val="000000"/>
                <w:sz w:val="14"/>
                <w:szCs w:val="14"/>
              </w:rPr>
              <w:t>Ceramica</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AZULyBALD-161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Azulev</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AZULyBALD-172</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Roig </w:t>
            </w:r>
            <w:proofErr w:type="spellStart"/>
            <w:r>
              <w:rPr>
                <w:rFonts w:ascii="Calibri" w:hAnsi="Calibri"/>
                <w:color w:val="000000"/>
                <w:sz w:val="14"/>
                <w:szCs w:val="14"/>
                <w:lang w:val="es-ES"/>
              </w:rPr>
              <w:t>Ceramica</w:t>
            </w:r>
            <w:proofErr w:type="spellEnd"/>
            <w:r>
              <w:rPr>
                <w:rFonts w:ascii="Calibri" w:hAnsi="Calibri"/>
                <w:color w:val="000000"/>
                <w:sz w:val="14"/>
                <w:szCs w:val="14"/>
                <w:lang w:val="es-ES"/>
              </w:rPr>
              <w:t xml:space="preserve"> S.A. (ROCERSA)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Colorker</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Taulell</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 xml:space="preserve">Mercury </w:t>
            </w:r>
            <w:proofErr w:type="spellStart"/>
            <w:r>
              <w:rPr>
                <w:rFonts w:ascii="Calibri" w:hAnsi="Calibri"/>
                <w:color w:val="000000"/>
                <w:sz w:val="14"/>
                <w:szCs w:val="14"/>
              </w:rPr>
              <w:t>Ceramica</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CALD-086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Sociedad</w:t>
            </w:r>
            <w:proofErr w:type="spellEnd"/>
            <w:r>
              <w:rPr>
                <w:rFonts w:ascii="Calibri" w:hAnsi="Calibri"/>
                <w:color w:val="000000"/>
                <w:sz w:val="14"/>
                <w:szCs w:val="14"/>
              </w:rPr>
              <w:t xml:space="preserve"> </w:t>
            </w:r>
            <w:proofErr w:type="spellStart"/>
            <w:r>
              <w:rPr>
                <w:rFonts w:ascii="Calibri" w:hAnsi="Calibri"/>
                <w:color w:val="000000"/>
                <w:sz w:val="14"/>
                <w:szCs w:val="14"/>
              </w:rPr>
              <w:t>coperativa</w:t>
            </w:r>
            <w:proofErr w:type="spellEnd"/>
            <w:r>
              <w:rPr>
                <w:rFonts w:ascii="Calibri" w:hAnsi="Calibri"/>
                <w:color w:val="000000"/>
                <w:sz w:val="14"/>
                <w:szCs w:val="14"/>
              </w:rPr>
              <w:t xml:space="preserve"> </w:t>
            </w:r>
            <w:proofErr w:type="spellStart"/>
            <w:r>
              <w:rPr>
                <w:rFonts w:ascii="Calibri" w:hAnsi="Calibri"/>
                <w:color w:val="000000"/>
                <w:sz w:val="14"/>
                <w:szCs w:val="14"/>
              </w:rPr>
              <w:t>agropecuaria</w:t>
            </w:r>
            <w:proofErr w:type="spellEnd"/>
            <w:r>
              <w:rPr>
                <w:rFonts w:ascii="Calibri" w:hAnsi="Calibri"/>
                <w:color w:val="000000"/>
                <w:sz w:val="14"/>
                <w:szCs w:val="14"/>
              </w:rPr>
              <w:t xml:space="preserve"> ACOR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Caldera-Gas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Valladolid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CEM-019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 xml:space="preserve">Holcim </w:t>
            </w:r>
            <w:proofErr w:type="spellStart"/>
            <w:r>
              <w:rPr>
                <w:rFonts w:ascii="Calibri" w:hAnsi="Calibri"/>
                <w:color w:val="000000"/>
                <w:sz w:val="14"/>
                <w:szCs w:val="14"/>
              </w:rPr>
              <w:t>España</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Cemento</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030311</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COG-017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SOLVAY QUIMICA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Caldera </w:t>
            </w:r>
            <w:proofErr w:type="spellStart"/>
            <w:r>
              <w:rPr>
                <w:rFonts w:ascii="Calibri" w:hAnsi="Calibri"/>
                <w:color w:val="000000"/>
                <w:sz w:val="14"/>
                <w:szCs w:val="14"/>
              </w:rPr>
              <w:t>Hulla</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Cantabria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COG-204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DIBAQ-DIPROTEG</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Segovia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BUNGE IBERICA,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LADyTEJ-253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Cerámica</w:t>
            </w:r>
            <w:proofErr w:type="spellEnd"/>
            <w:r>
              <w:rPr>
                <w:rFonts w:ascii="Calibri" w:hAnsi="Calibri"/>
                <w:color w:val="000000"/>
                <w:sz w:val="14"/>
                <w:szCs w:val="14"/>
              </w:rPr>
              <w:t xml:space="preserve"> San </w:t>
            </w:r>
            <w:proofErr w:type="spellStart"/>
            <w:r>
              <w:rPr>
                <w:rFonts w:ascii="Calibri" w:hAnsi="Calibri"/>
                <w:color w:val="000000"/>
                <w:sz w:val="14"/>
                <w:szCs w:val="14"/>
              </w:rPr>
              <w:t>Cristóbal</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Ladrillos</w:t>
            </w:r>
            <w:proofErr w:type="spellEnd"/>
            <w:r>
              <w:rPr>
                <w:rFonts w:ascii="Calibri" w:hAnsi="Calibri"/>
                <w:color w:val="000000"/>
                <w:sz w:val="14"/>
                <w:szCs w:val="14"/>
              </w:rPr>
              <w:t xml:space="preserve"> y </w:t>
            </w:r>
            <w:proofErr w:type="spellStart"/>
            <w:r>
              <w:rPr>
                <w:rFonts w:ascii="Calibri" w:hAnsi="Calibri"/>
                <w:color w:val="000000"/>
                <w:sz w:val="14"/>
                <w:szCs w:val="14"/>
              </w:rPr>
              <w:t>Tejas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030319</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Cáceres</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EXT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PAPyCART-008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Cartones</w:t>
            </w:r>
            <w:proofErr w:type="spellEnd"/>
            <w:r>
              <w:rPr>
                <w:rFonts w:ascii="Calibri" w:hAnsi="Calibri"/>
                <w:color w:val="000000"/>
                <w:sz w:val="14"/>
                <w:szCs w:val="14"/>
              </w:rPr>
              <w:t xml:space="preserve"> </w:t>
            </w:r>
            <w:proofErr w:type="spellStart"/>
            <w:r>
              <w:rPr>
                <w:rFonts w:ascii="Calibri" w:hAnsi="Calibri"/>
                <w:color w:val="000000"/>
                <w:sz w:val="14"/>
                <w:szCs w:val="14"/>
              </w:rPr>
              <w:t>Españoles</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PAPyCART-014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Papelera de </w:t>
            </w:r>
            <w:proofErr w:type="spellStart"/>
            <w:r>
              <w:rPr>
                <w:rFonts w:ascii="Calibri" w:hAnsi="Calibri"/>
                <w:color w:val="000000"/>
                <w:sz w:val="14"/>
                <w:szCs w:val="14"/>
                <w:lang w:val="es-ES"/>
              </w:rPr>
              <w:t>Riudevitlles</w:t>
            </w:r>
            <w:proofErr w:type="spellEnd"/>
            <w:r>
              <w:rPr>
                <w:rFonts w:ascii="Calibri" w:hAnsi="Calibri"/>
                <w:color w:val="000000"/>
                <w:sz w:val="14"/>
                <w:szCs w:val="14"/>
                <w:lang w:val="es-ES"/>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PAPyCART-028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Fábrica de papel La Paquita S.L.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Madrid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Francisco Vento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Papelera</w:t>
            </w:r>
            <w:proofErr w:type="spellEnd"/>
            <w:r>
              <w:rPr>
                <w:rFonts w:ascii="Calibri" w:hAnsi="Calibri"/>
                <w:color w:val="000000"/>
                <w:sz w:val="14"/>
                <w:szCs w:val="14"/>
              </w:rPr>
              <w:t xml:space="preserve"> Silla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VID-039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San Alf Químicas S.A. (SALQUISA)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Otros Vidrios (Fritas)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030317</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YESO-011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proofErr w:type="spellStart"/>
            <w:r>
              <w:rPr>
                <w:rFonts w:ascii="Calibri" w:hAnsi="Calibri"/>
                <w:color w:val="000000"/>
                <w:sz w:val="14"/>
                <w:szCs w:val="14"/>
                <w:lang w:val="es-ES"/>
              </w:rPr>
              <w:t>Algiss</w:t>
            </w:r>
            <w:proofErr w:type="spellEnd"/>
            <w:r>
              <w:rPr>
                <w:rFonts w:ascii="Calibri" w:hAnsi="Calibri"/>
                <w:color w:val="000000"/>
                <w:sz w:val="14"/>
                <w:szCs w:val="14"/>
                <w:lang w:val="es-ES"/>
              </w:rPr>
              <w:t xml:space="preserve"> (antigua Uralita Yesos)</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Horno de </w:t>
            </w:r>
            <w:proofErr w:type="spellStart"/>
            <w:r>
              <w:rPr>
                <w:rFonts w:ascii="Calibri" w:hAnsi="Calibri"/>
                <w:color w:val="000000"/>
                <w:sz w:val="14"/>
                <w:szCs w:val="14"/>
                <w:lang w:val="es-ES"/>
              </w:rPr>
              <w:t>calcinacion</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030204</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Girona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*En la web (http://www.prtr-es.es/Informes/InventarioInstalacionesIPPC.aspx), no se indica la fecha de la baja, solamente hay un listado de las instalaciones no activas.</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lastRenderedPageBreak/>
        <w:t xml:space="preserve">Centrales térmicas </w:t>
      </w:r>
      <w:r>
        <w:rPr>
          <w:rFonts w:ascii="Calibri" w:hAnsi="Calibri"/>
          <w:sz w:val="22"/>
          <w:lang w:val="es-ES"/>
        </w:rPr>
        <w:t>(Fuente: CIEMAT 2009 &amp;2011)*</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258"/>
        <w:gridCol w:w="2084"/>
        <w:gridCol w:w="2544"/>
        <w:gridCol w:w="1582"/>
        <w:gridCol w:w="1220"/>
      </w:tblGrid>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Titular</w:t>
            </w:r>
          </w:p>
        </w:tc>
        <w:tc>
          <w:tcPr>
            <w:tcW w:w="208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Nom_Inst</w:t>
            </w:r>
            <w:proofErr w:type="spellEnd"/>
          </w:p>
        </w:tc>
        <w:tc>
          <w:tcPr>
            <w:tcW w:w="254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Tipo_Inst</w:t>
            </w:r>
            <w:proofErr w:type="spellEnd"/>
          </w:p>
        </w:tc>
        <w:tc>
          <w:tcPr>
            <w:tcW w:w="1582"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Foco_Medido</w:t>
            </w:r>
            <w:proofErr w:type="spellEnd"/>
          </w:p>
        </w:tc>
        <w:tc>
          <w:tcPr>
            <w:tcW w:w="1220"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Provincia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CERCS</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ESCATRÓN</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CICLO COMBINADO-GAS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ZARAGOZA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ESCUCHA</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TERUEL</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 xml:space="preserve">SI (NOx, </w:t>
            </w:r>
            <w:proofErr w:type="spellStart"/>
            <w:r>
              <w:rPr>
                <w:sz w:val="12"/>
                <w:szCs w:val="12"/>
              </w:rPr>
              <w:t>SOx</w:t>
            </w:r>
            <w:proofErr w:type="spellEnd"/>
            <w:r>
              <w:rPr>
                <w:sz w:val="12"/>
                <w:szCs w:val="12"/>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 xml:space="preserve">SI (NOx, </w:t>
            </w:r>
            <w:proofErr w:type="spellStart"/>
            <w:r>
              <w:rPr>
                <w:sz w:val="12"/>
                <w:szCs w:val="12"/>
              </w:rPr>
              <w:t>SOx</w:t>
            </w:r>
            <w:proofErr w:type="spellEnd"/>
            <w:r>
              <w:rPr>
                <w:sz w:val="12"/>
                <w:szCs w:val="12"/>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3</w:t>
            </w:r>
          </w:p>
        </w:tc>
        <w:tc>
          <w:tcPr>
            <w:tcW w:w="254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BARCELONA</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*Centrales dadas de baja entre el 2009 y el 2011</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20140429</w:t>
      </w:r>
    </w:p>
    <w:p w:rsidR="00A4167F" w:rsidRDefault="004F65F6" w:rsidP="007F3417">
      <w:pPr>
        <w:spacing w:after="0" w:line="240" w:lineRule="auto"/>
        <w:jc w:val="both"/>
        <w:rPr>
          <w:lang w:val="es-ES"/>
        </w:rPr>
      </w:pPr>
      <w:r>
        <w:rPr>
          <w:lang w:val="es-ES"/>
        </w:rPr>
        <w:t>Se ha traducido el visor de mapas al inglés y se han colgado los respectivos documentos descriptivos del sistema en éste idioma. Está pendiente activar la traducción de la ventana de los niveles de calidad de aire para Europa.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20140430</w:t>
      </w:r>
    </w:p>
    <w:p w:rsidR="00A4167F" w:rsidRDefault="004F65F6" w:rsidP="007F3417">
      <w:pPr>
        <w:spacing w:after="0" w:line="240" w:lineRule="auto"/>
        <w:jc w:val="both"/>
        <w:rPr>
          <w:lang w:val="es-ES"/>
        </w:rPr>
      </w:pPr>
      <w:r>
        <w:rPr>
          <w:lang w:val="es-ES"/>
        </w:rPr>
        <w:t>Se desde el 24 de abril no se estaban recibiendo observaciones de la red de la Comunidad de Madrid, debido a que el nombre del fichero antes del cambio del 22 de abril empezaba por F (</w:t>
      </w:r>
      <w:proofErr w:type="spellStart"/>
      <w:r>
        <w:rPr>
          <w:lang w:val="es-ES"/>
        </w:rPr>
        <w:t>p.e</w:t>
      </w:r>
      <w:proofErr w:type="spellEnd"/>
      <w:r>
        <w:rPr>
          <w:lang w:val="es-ES"/>
        </w:rPr>
        <w:t xml:space="preserve"> F281404), luego cambió, para estar sin la F (</w:t>
      </w:r>
      <w:proofErr w:type="spellStart"/>
      <w:r>
        <w:rPr>
          <w:lang w:val="es-ES"/>
        </w:rPr>
        <w:t>p.e</w:t>
      </w:r>
      <w:proofErr w:type="spellEnd"/>
      <w:r>
        <w:rPr>
          <w:lang w:val="es-ES"/>
        </w:rPr>
        <w:t xml:space="preserve"> 281404) y ahora vuelve a empezar por F, por lo que el sistema no lo veía. SE ha ajustado el script de lectura y vuelve a funcionar normalmente.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20140428</w:t>
      </w:r>
    </w:p>
    <w:p w:rsidR="00A4167F" w:rsidRDefault="004F65F6" w:rsidP="007F3417">
      <w:pPr>
        <w:spacing w:after="0" w:line="240" w:lineRule="auto"/>
        <w:jc w:val="both"/>
        <w:rPr>
          <w:lang w:val="es-ES"/>
        </w:rPr>
      </w:pPr>
      <w:r>
        <w:rPr>
          <w:lang w:val="es-ES"/>
        </w:rPr>
        <w:t xml:space="preserve">Para el país vasco, desde el 19 de abril, el sitio web desde el cual se descargan las observaciones, no ha sido actualizado, por lo cual no se disponen de observaciones desde esta fecha, ya en CALIOPE, se descargan desde ésta.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20140427 y 28</w:t>
      </w:r>
    </w:p>
    <w:p w:rsidR="00A4167F" w:rsidRDefault="004F65F6" w:rsidP="007F3417">
      <w:pPr>
        <w:spacing w:after="0" w:line="240" w:lineRule="auto"/>
        <w:jc w:val="both"/>
        <w:rPr>
          <w:lang w:val="es-ES"/>
        </w:rPr>
      </w:pPr>
      <w:r>
        <w:rPr>
          <w:lang w:val="es-ES"/>
        </w:rPr>
        <w:t>Debido a un mantenimiento programado, los días 27 y 28 de abril, no hubo pronóstico, además la web de CALIOPE, no funcionó durante el día 27, reestableciéndose la web el 28 en la mañana y MN en la tarde (18 h) en completa normalidad.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Desde el 8 de abril al 22 de abril, no se recibieron observaciones de la Comunidad de Madrid debido a que desde el 8 de abril cambiaron de gestor de los datos y ellos no tenían constancia de que nos debían enviar los datos, se reenviaron los datos de conexión y se solucionó el problema el 22 de abril.</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Para EioNet, durante los días 16 al 22 no se recibieron datos debido a problemas con la carga de datos en la BBDD de EioNet, según nos informaron al comunicarnos con ellos debido a la incidencia.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20140419-20140420: El servidor web no estuvo disponible de las 09:23 del sábado a las 18:31 del domingo, debido a un error de conectividad. El servicio SSH se paró sin motivo aparente. Se reinició la máquina y todos los servicios asociados volvieron a estar disponibles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20140416</w:t>
      </w:r>
    </w:p>
    <w:p w:rsidR="00A4167F" w:rsidRDefault="004F65F6" w:rsidP="007F3417">
      <w:pPr>
        <w:spacing w:after="0" w:line="240" w:lineRule="auto"/>
        <w:jc w:val="both"/>
        <w:rPr>
          <w:lang w:val="es-ES"/>
        </w:rPr>
      </w:pPr>
      <w:r>
        <w:rPr>
          <w:lang w:val="es-ES"/>
        </w:rPr>
        <w:t>Para los mapas de los Niveles de Calidad del Aire, tanto para EU como IP, y para la tabla de población expuesta, no es posible acceder a través de la web debido a un problema asociado con las extensiones html. Se solucionó el 21 de abril, el problema fue debido a que se tocó alguna línea de código del visor, en la implementación de la compatibilidad de idiomas.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20140415</w:t>
      </w:r>
    </w:p>
    <w:p w:rsidR="00A4167F" w:rsidRDefault="004F65F6" w:rsidP="007F3417">
      <w:pPr>
        <w:spacing w:after="0" w:line="240" w:lineRule="auto"/>
        <w:jc w:val="both"/>
        <w:rPr>
          <w:lang w:val="es-ES"/>
        </w:rPr>
      </w:pPr>
      <w:r>
        <w:rPr>
          <w:lang w:val="es-ES"/>
        </w:rPr>
        <w:t>Se ha presentado un problema con los mapas de población expuesta y su calendario. Para el día 15 de abril, se mostraba en el calendario el día 14, aunque el mapa era del día 15. El problema se origina en que el pronóstico terminó tarde (9 AM) y el control de fechas se había ejecutado antes. Se ha actualizado el control para que esto no se repita.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 xml:space="preserve">Se han dejado de recibir observaciones de calidad del aire de la red de la Comunidad de Madrid, se ha informado, para solucionar el problema temporalmente se están descargando los datos de </w:t>
      </w:r>
      <w:proofErr w:type="spellStart"/>
      <w:r>
        <w:rPr>
          <w:lang w:val="es-ES"/>
        </w:rPr>
        <w:t>EioNET</w:t>
      </w:r>
      <w:proofErr w:type="spellEnd"/>
      <w:r>
        <w:rPr>
          <w:lang w:val="es-ES"/>
        </w:rPr>
        <w:t>. El 22 de abril se restableció la disponibilidad de los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En los apartados del ICA y de la población expuesta, se agregó una ventana emergente con la tabla de criterios y rangos utilizados.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 xml:space="preserve">Para Andorra, desde el día 2 de abril, se está recibiendo de forma reiterada el mismo fichero de datos, desde el GOVERN D'ANDORRA, nos informan que han actualizado su sistema informático y desde ese momento están teniendo problemas con </w:t>
      </w:r>
      <w:proofErr w:type="spellStart"/>
      <w:r>
        <w:rPr>
          <w:lang w:val="es-ES"/>
        </w:rPr>
        <w:t>el</w:t>
      </w:r>
      <w:proofErr w:type="spellEnd"/>
      <w:r>
        <w:rPr>
          <w:lang w:val="es-ES"/>
        </w:rPr>
        <w:t xml:space="preserve"> envió de datos.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20140331</w:t>
      </w:r>
    </w:p>
    <w:p w:rsidR="00A4167F" w:rsidRDefault="004F65F6" w:rsidP="007F3417">
      <w:pPr>
        <w:spacing w:after="0" w:line="240" w:lineRule="auto"/>
        <w:jc w:val="both"/>
        <w:rPr>
          <w:lang w:val="es-ES"/>
        </w:rPr>
      </w:pPr>
      <w:r>
        <w:rPr>
          <w:lang w:val="es-ES"/>
        </w:rPr>
        <w:t xml:space="preserve">Las observaciones de Cataluña, para el día 30 de marzo no se cargaron debido al cambio de hora, ya que no existen observaciones para la hora del cambio horario, por tanto el sistema de la Generalitat  </w:t>
      </w:r>
      <w:r>
        <w:rPr>
          <w:lang w:val="es-ES"/>
        </w:rPr>
        <w:lastRenderedPageBreak/>
        <w:t xml:space="preserve">rellenó ésta hora con 999999 bloqueando su incorporación en la base de datos. Los ficheros fueron limpiados y los datos fueron </w:t>
      </w:r>
      <w:proofErr w:type="gramStart"/>
      <w:r>
        <w:rPr>
          <w:lang w:val="es-ES"/>
        </w:rPr>
        <w:t>cargado</w:t>
      </w:r>
      <w:proofErr w:type="gramEnd"/>
      <w:r>
        <w:rPr>
          <w:lang w:val="es-ES"/>
        </w:rPr>
        <w:t xml:space="preserve"> a la base de datos el 7 de abril.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Se han vuelto a recibir los datos de observaciones de Andalucía, se han cargado las observaciones para los días faltantes (desde el 5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El pronóstico fallo debido a problemas con el fichero de MOZART, que no contenía todos los pasos de tiempo. El script que carga los ficheros de Mozart solo miraba si existían los ficheros, no su tamaño. A partir de hoy, también mira el tamaño para ver si los inputs son válidos, si no lo son utilizará los datos de las medias climáticas. La simulación se rehízo entre el 27 y 28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20140326</w:t>
      </w:r>
    </w:p>
    <w:p w:rsidR="00A4167F" w:rsidRDefault="004F65F6" w:rsidP="007F3417">
      <w:pPr>
        <w:spacing w:after="0" w:line="240" w:lineRule="auto"/>
        <w:jc w:val="both"/>
        <w:rPr>
          <w:lang w:val="es-ES"/>
        </w:rPr>
      </w:pPr>
      <w:r>
        <w:rPr>
          <w:lang w:val="es-ES"/>
        </w:rPr>
        <w:t>Se ha actualizado el documento HERMESv2_Emisiones_anuales_España.pdf con las emisiones por CCAA.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20140325</w:t>
      </w:r>
    </w:p>
    <w:p w:rsidR="00A4167F" w:rsidRDefault="004F65F6" w:rsidP="007F3417">
      <w:pPr>
        <w:spacing w:after="0" w:line="240" w:lineRule="auto"/>
        <w:jc w:val="both"/>
        <w:rPr>
          <w:lang w:val="es-ES"/>
        </w:rPr>
      </w:pPr>
      <w:r>
        <w:rPr>
          <w:lang w:val="es-ES"/>
        </w:rPr>
        <w:t>Se actualizado el cuadro resumen de la configuración de CALIOPE, con la inclusión de la configuración del periodo 20120817 hasta 20130208, con la que se rehízo la simulación, que básicamente se diferencian en la versión de WRF.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20140319</w:t>
      </w:r>
    </w:p>
    <w:p w:rsidR="00A4167F" w:rsidRDefault="004F65F6" w:rsidP="007F3417">
      <w:pPr>
        <w:spacing w:after="0" w:line="240" w:lineRule="auto"/>
        <w:jc w:val="both"/>
        <w:rPr>
          <w:lang w:val="es-ES"/>
        </w:rPr>
      </w:pPr>
      <w:r>
        <w:rPr>
          <w:lang w:val="es-ES"/>
        </w:rPr>
        <w:t xml:space="preserve">El pronóstico fue con retraso debido a que los </w:t>
      </w:r>
      <w:proofErr w:type="spellStart"/>
      <w:r>
        <w:rPr>
          <w:lang w:val="es-ES"/>
        </w:rPr>
        <w:t>jobs</w:t>
      </w:r>
      <w:proofErr w:type="spellEnd"/>
      <w:r>
        <w:rPr>
          <w:lang w:val="es-ES"/>
        </w:rPr>
        <w:t xml:space="preserve"> no entraron en su momento, por problemas puntuales con la cola, terminó hacia medio día.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 xml:space="preserve">Se ha ajustado el tamaño de la escala de la leyenda de la población expuesta,  y se ha cambiado el título de la imagen, antes: air </w:t>
      </w:r>
      <w:proofErr w:type="spellStart"/>
      <w:r>
        <w:rPr>
          <w:lang w:val="es-ES"/>
        </w:rPr>
        <w:t>Quality</w:t>
      </w:r>
      <w:proofErr w:type="spellEnd"/>
      <w:r>
        <w:rPr>
          <w:lang w:val="es-ES"/>
        </w:rPr>
        <w:t xml:space="preserve"> </w:t>
      </w:r>
      <w:proofErr w:type="spellStart"/>
      <w:r>
        <w:rPr>
          <w:lang w:val="es-ES"/>
        </w:rPr>
        <w:t>Index</w:t>
      </w:r>
      <w:proofErr w:type="spellEnd"/>
      <w:r>
        <w:rPr>
          <w:lang w:val="es-ES"/>
        </w:rPr>
        <w:t xml:space="preserve"> FECHA- </w:t>
      </w:r>
      <w:proofErr w:type="spellStart"/>
      <w:r>
        <w:rPr>
          <w:lang w:val="es-ES"/>
        </w:rPr>
        <w:t>Iberian</w:t>
      </w:r>
      <w:proofErr w:type="spellEnd"/>
      <w:r>
        <w:rPr>
          <w:lang w:val="es-ES"/>
        </w:rPr>
        <w:t xml:space="preserve"> </w:t>
      </w:r>
      <w:proofErr w:type="spellStart"/>
      <w:r>
        <w:rPr>
          <w:lang w:val="es-ES"/>
        </w:rPr>
        <w:t>Peninsula</w:t>
      </w:r>
      <w:proofErr w:type="spellEnd"/>
      <w:r>
        <w:rPr>
          <w:lang w:val="es-ES"/>
        </w:rPr>
        <w:t xml:space="preserve"> Res: 4x4, ahora </w:t>
      </w:r>
      <w:proofErr w:type="spellStart"/>
      <w:r>
        <w:rPr>
          <w:lang w:val="es-ES"/>
        </w:rPr>
        <w:t>Population</w:t>
      </w:r>
      <w:proofErr w:type="spellEnd"/>
      <w:r>
        <w:rPr>
          <w:lang w:val="es-ES"/>
        </w:rPr>
        <w:t xml:space="preserve"> </w:t>
      </w:r>
      <w:proofErr w:type="spellStart"/>
      <w:r>
        <w:rPr>
          <w:lang w:val="es-ES"/>
        </w:rPr>
        <w:t>Exposed</w:t>
      </w:r>
      <w:proofErr w:type="spellEnd"/>
      <w:r>
        <w:rPr>
          <w:lang w:val="es-ES"/>
        </w:rPr>
        <w:t xml:space="preserve"> for FECHA </w:t>
      </w:r>
      <w:proofErr w:type="spellStart"/>
      <w:r>
        <w:rPr>
          <w:lang w:val="es-ES"/>
        </w:rPr>
        <w:t>over</w:t>
      </w:r>
      <w:proofErr w:type="spellEnd"/>
      <w:r>
        <w:rPr>
          <w:lang w:val="es-ES"/>
        </w:rPr>
        <w:t xml:space="preserve"> </w:t>
      </w:r>
      <w:proofErr w:type="spellStart"/>
      <w:r>
        <w:rPr>
          <w:lang w:val="es-ES"/>
        </w:rPr>
        <w:t>Spanish</w:t>
      </w:r>
      <w:proofErr w:type="spellEnd"/>
      <w:r>
        <w:rPr>
          <w:lang w:val="es-ES"/>
        </w:rPr>
        <w:t xml:space="preserve"> </w:t>
      </w:r>
      <w:proofErr w:type="spellStart"/>
      <w:r>
        <w:rPr>
          <w:lang w:val="es-ES"/>
        </w:rPr>
        <w:t>Iberina</w:t>
      </w:r>
      <w:proofErr w:type="spellEnd"/>
      <w:r>
        <w:rPr>
          <w:lang w:val="es-ES"/>
        </w:rPr>
        <w:t xml:space="preserve"> </w:t>
      </w:r>
      <w:proofErr w:type="spellStart"/>
      <w:r>
        <w:rPr>
          <w:lang w:val="es-ES"/>
        </w:rPr>
        <w:t>Peninsula</w:t>
      </w:r>
      <w:proofErr w:type="spellEnd"/>
      <w:r>
        <w:rPr>
          <w:lang w:val="es-ES"/>
        </w:rPr>
        <w:t xml:space="preserve"> + </w:t>
      </w:r>
      <w:proofErr w:type="spellStart"/>
      <w:r>
        <w:rPr>
          <w:lang w:val="es-ES"/>
        </w:rPr>
        <w:t>Balearec</w:t>
      </w:r>
      <w:proofErr w:type="spellEnd"/>
      <w:r>
        <w:rPr>
          <w:lang w:val="es-ES"/>
        </w:rPr>
        <w:t xml:space="preserve"> I.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Se ha ajustado el número de intervalos de los ejes (calidad del aire y emisiones), para mejor su presentación, para los dominios de Madrid, Cataluña y Canarias.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20140317</w:t>
      </w:r>
    </w:p>
    <w:p w:rsidR="00A4167F" w:rsidRDefault="004F65F6" w:rsidP="007F3417">
      <w:pPr>
        <w:spacing w:after="0" w:line="240" w:lineRule="auto"/>
        <w:jc w:val="both"/>
        <w:rPr>
          <w:lang w:val="es-ES"/>
        </w:rPr>
      </w:pPr>
      <w:r>
        <w:rPr>
          <w:lang w:val="es-ES"/>
        </w:rPr>
        <w:t xml:space="preserve">Para los ICA y NCA, se ha cambiado el nombre de la segunda categoría de admisible a moderado. Se ha cambiado la escala para el O3, pasando de 0-80 a 0-100, de 80-120 a 100-130 y de 120 a 180 130 a 180 </w:t>
      </w:r>
      <w:proofErr w:type="spellStart"/>
      <w:r>
        <w:rPr>
          <w:lang w:val="es-ES"/>
        </w:rPr>
        <w:t>ug</w:t>
      </w:r>
      <w:proofErr w:type="spellEnd"/>
      <w:r>
        <w:rPr>
          <w:lang w:val="es-ES"/>
        </w:rPr>
        <w:t>/m3 y se implementaron estos cambios en los respectivos sitios.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20140314 Se ha puesto en el operacional la nueva versión de emisiones EMEP, como se indica en el documento: 20140312_Ficha propuesta de modificación Emisiones EMEP- actualización 2011.</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20140311-10 y 06 No se generaron las imágenes de la Meteorología para EU, debido a que el </w:t>
      </w:r>
      <w:proofErr w:type="spellStart"/>
      <w:r>
        <w:rPr>
          <w:lang w:val="es-ES"/>
        </w:rPr>
        <w:t>job</w:t>
      </w:r>
      <w:proofErr w:type="spellEnd"/>
      <w:r>
        <w:rPr>
          <w:lang w:val="es-ES"/>
        </w:rPr>
        <w:t xml:space="preserve"> ha tardado más de una hora y se ha superado el límite, se ha ajustado el límite de tiempo y se han vuelto a generar las imágenes.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20140308-20140310</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subió correctamente (debido a un error en la generación de imágenes anteriores) y no se generaron los ficheros de extracción. Lo que ha afectado la evaluación para PM de todo el fin de semana.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También hubo un problema con la generación de las imágenes de las leyendas de la población expuesta, debido a la ausencia de los ficheros de PM. Se ha puesto un control para que espere que los ficheros estén completos.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20140307</w:t>
      </w:r>
    </w:p>
    <w:p w:rsidR="00A4167F" w:rsidRDefault="004F65F6" w:rsidP="007F3417">
      <w:pPr>
        <w:spacing w:after="0" w:line="240" w:lineRule="auto"/>
        <w:jc w:val="both"/>
        <w:rPr>
          <w:lang w:val="es-ES"/>
        </w:rPr>
      </w:pPr>
      <w:r>
        <w:rPr>
          <w:lang w:val="es-ES"/>
        </w:rPr>
        <w:t>Se ha detectado un error en la generación de las leyendas de la población expuesta, para las islas Canarias, se ha corregido.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Se ha desactivado el KF para la estación de cuenca, ya que los datos de observaciones para O</w:t>
      </w:r>
      <w:r>
        <w:rPr>
          <w:vertAlign w:val="subscript"/>
          <w:lang w:val="es-ES"/>
        </w:rPr>
        <w:t>3</w:t>
      </w:r>
      <w:r>
        <w:rPr>
          <w:lang w:val="es-ES"/>
        </w:rPr>
        <w:t xml:space="preserve"> y NO</w:t>
      </w:r>
      <w:r>
        <w:rPr>
          <w:vertAlign w:val="subscript"/>
          <w:lang w:val="es-ES"/>
        </w:rPr>
        <w:t>2</w:t>
      </w:r>
      <w:r>
        <w:rPr>
          <w:lang w:val="es-ES"/>
        </w:rPr>
        <w:t>, son dudosos.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Desde el día de ayer no se reciben observaciones para la red de estaciones de Andalucía, se ha informado.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Para el ICA y el NCA para el contaminante NO</w:t>
      </w:r>
      <w:r>
        <w:rPr>
          <w:vertAlign w:val="subscript"/>
          <w:lang w:val="es-ES"/>
        </w:rPr>
        <w:t>2</w:t>
      </w:r>
      <w:r>
        <w:rPr>
          <w:lang w:val="es-ES"/>
        </w:rPr>
        <w:t xml:space="preserve"> se ha modificado del límite del rango 0-40 a 0-35 y de 40-80 de 35-80 </w:t>
      </w:r>
      <w:proofErr w:type="spellStart"/>
      <w:r>
        <w:rPr>
          <w:lang w:val="es-ES"/>
        </w:rPr>
        <w:t>ug</w:t>
      </w:r>
      <w:proofErr w:type="spellEnd"/>
      <w:r>
        <w:rPr>
          <w:lang w:val="es-ES"/>
        </w:rPr>
        <w:t>/m</w:t>
      </w:r>
      <w:r>
        <w:rPr>
          <w:vertAlign w:val="superscript"/>
          <w:lang w:val="es-ES"/>
        </w:rPr>
        <w:t>3</w:t>
      </w:r>
      <w:r>
        <w:rPr>
          <w:lang w:val="es-ES"/>
        </w:rPr>
        <w:t>. Así como el documento descriptivo. Este cambio también afecta al cálculo de la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 xml:space="preserve">Se realizó una mejora en la gestión de los trabajos en las colas de Mare Nostrum que afectó al MCIP-EU, retrasando el pronóstico un par de horas. Hasta ahora algunos de los </w:t>
      </w:r>
      <w:proofErr w:type="spellStart"/>
      <w:r>
        <w:rPr>
          <w:lang w:val="es-ES"/>
        </w:rPr>
        <w:t>jobs</w:t>
      </w:r>
      <w:proofErr w:type="spellEnd"/>
      <w:r>
        <w:rPr>
          <w:lang w:val="es-ES"/>
        </w:rPr>
        <w:t xml:space="preserve"> (sobretodo imágenes), utilizaban un nodo (16 </w:t>
      </w:r>
      <w:proofErr w:type="spellStart"/>
      <w:r>
        <w:rPr>
          <w:lang w:val="es-ES"/>
        </w:rPr>
        <w:t>cpu's</w:t>
      </w:r>
      <w:proofErr w:type="spellEnd"/>
      <w:r>
        <w:rPr>
          <w:lang w:val="es-ES"/>
        </w:rPr>
        <w:t xml:space="preserve">) de forma exclusiva. Esto provocaba que se perdieran 15 </w:t>
      </w:r>
      <w:proofErr w:type="spellStart"/>
      <w:r>
        <w:rPr>
          <w:lang w:val="es-ES"/>
        </w:rPr>
        <w:t>cpu's</w:t>
      </w:r>
      <w:proofErr w:type="spellEnd"/>
      <w:r>
        <w:rPr>
          <w:lang w:val="es-ES"/>
        </w:rPr>
        <w:t xml:space="preserve"> (se reservaban pero no se usaban).  Se ha realizado un cambio para que cada </w:t>
      </w:r>
      <w:proofErr w:type="spellStart"/>
      <w:r>
        <w:rPr>
          <w:lang w:val="es-ES"/>
        </w:rPr>
        <w:t>job</w:t>
      </w:r>
      <w:proofErr w:type="spellEnd"/>
      <w:r>
        <w:rPr>
          <w:lang w:val="es-ES"/>
        </w:rPr>
        <w:t xml:space="preserve"> de estos individuales ocupe una sola </w:t>
      </w:r>
      <w:proofErr w:type="spellStart"/>
      <w:r>
        <w:rPr>
          <w:lang w:val="es-ES"/>
        </w:rPr>
        <w:t>cpu</w:t>
      </w:r>
      <w:proofErr w:type="spellEnd"/>
      <w:r>
        <w:rPr>
          <w:lang w:val="es-ES"/>
        </w:rPr>
        <w:t xml:space="preserve"> y deje libres las otras.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20140305</w:t>
      </w:r>
    </w:p>
    <w:p w:rsidR="00A4167F" w:rsidRDefault="004F65F6" w:rsidP="007F3417">
      <w:pPr>
        <w:spacing w:after="0" w:line="240" w:lineRule="auto"/>
        <w:jc w:val="both"/>
        <w:rPr>
          <w:lang w:val="es-ES"/>
        </w:rPr>
      </w:pPr>
      <w:r>
        <w:rPr>
          <w:lang w:val="es-ES"/>
        </w:rPr>
        <w:t xml:space="preserve">Se ha implementado un nuevo método para crear todos los KMZ de manera más exacta, utilizando un </w:t>
      </w:r>
      <w:proofErr w:type="spellStart"/>
      <w:r>
        <w:rPr>
          <w:lang w:val="es-ES"/>
        </w:rPr>
        <w:t>shape</w:t>
      </w:r>
      <w:proofErr w:type="spellEnd"/>
      <w:r>
        <w:rPr>
          <w:lang w:val="es-ES"/>
        </w:rPr>
        <w:t xml:space="preserve"> file en lugar de utilizar una imagen (mapa).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 xml:space="preserve">El pronóstico de éste día fallo debido a un problema con la refrigeración de MN, que tuvo que ser apagado de madrugada, interrumpiendo la química de Andalucía y Cataluña, así como parte de los </w:t>
      </w:r>
      <w:proofErr w:type="spellStart"/>
      <w:r>
        <w:rPr>
          <w:lang w:val="es-ES"/>
        </w:rPr>
        <w:t>postprocesos</w:t>
      </w:r>
      <w:proofErr w:type="spellEnd"/>
      <w:r>
        <w:rPr>
          <w:lang w:val="es-ES"/>
        </w:rPr>
        <w:t>. A medio día se restableció y se consiguió terminar la simulación.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20140228</w:t>
      </w:r>
    </w:p>
    <w:p w:rsidR="00A4167F" w:rsidRDefault="004F65F6" w:rsidP="007F3417">
      <w:pPr>
        <w:spacing w:after="0" w:line="240" w:lineRule="auto"/>
        <w:jc w:val="both"/>
        <w:rPr>
          <w:lang w:val="es-ES"/>
        </w:rPr>
      </w:pPr>
      <w:r>
        <w:rPr>
          <w:lang w:val="es-ES"/>
        </w:rPr>
        <w:t>Las observaciones del Ayuntamiento de Madrid, no se estaban incorporando a la base de datos desde el día 26 de febrero, debido que el formato de datos fue cambiado. Se han hecho modificaciones al script de lectura para ajustarlo al nuevo formato. Ya está solucionado.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20140227</w:t>
      </w:r>
    </w:p>
    <w:p w:rsidR="00A4167F" w:rsidRDefault="004F65F6" w:rsidP="007F3417">
      <w:pPr>
        <w:spacing w:after="0" w:line="240" w:lineRule="auto"/>
        <w:jc w:val="both"/>
        <w:rPr>
          <w:lang w:val="es-ES"/>
        </w:rPr>
      </w:pPr>
      <w:r>
        <w:rPr>
          <w:lang w:val="es-ES"/>
        </w:rPr>
        <w:t>Se identificó y corrigió un error en la web en el visor de los mapas de pronóstico, para calidad del aire, en lo referente a los MAX, esta puesta 0h y 1h, en lugar de D</w:t>
      </w:r>
      <w:r>
        <w:rPr>
          <w:sz w:val="22"/>
          <w:lang w:val="es-ES"/>
        </w:rPr>
        <w:t>+</w:t>
      </w:r>
      <w:r>
        <w:rPr>
          <w:lang w:val="es-ES"/>
        </w:rPr>
        <w:t>0 y D</w:t>
      </w:r>
      <w:r>
        <w:rPr>
          <w:sz w:val="22"/>
          <w:lang w:val="es-ES"/>
        </w:rPr>
        <w:t>+</w:t>
      </w:r>
      <w:r>
        <w:rPr>
          <w:lang w:val="es-ES"/>
        </w:rPr>
        <w:t xml:space="preserve">1.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20140224</w:t>
      </w:r>
    </w:p>
    <w:p w:rsidR="00A4167F" w:rsidRDefault="004F65F6" w:rsidP="007F3417">
      <w:pPr>
        <w:spacing w:after="0" w:line="240" w:lineRule="auto"/>
        <w:jc w:val="both"/>
        <w:rPr>
          <w:lang w:val="es-ES"/>
        </w:rPr>
      </w:pPr>
      <w:r>
        <w:rPr>
          <w:lang w:val="es-ES"/>
        </w:rPr>
        <w:t>Se modificó el cuadro resumen de la configuración de CALIOPE, integrando en uno solo los dominios de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20140223</w:t>
      </w:r>
    </w:p>
    <w:p w:rsidR="00A4167F" w:rsidRDefault="004F65F6" w:rsidP="007F3417">
      <w:pPr>
        <w:spacing w:after="0" w:line="240" w:lineRule="auto"/>
        <w:jc w:val="both"/>
        <w:rPr>
          <w:lang w:val="es-ES"/>
        </w:rPr>
      </w:pPr>
      <w:r>
        <w:rPr>
          <w:lang w:val="es-ES"/>
        </w:rPr>
        <w:t xml:space="preserve">El forecast presentó un error en la CCTM-IP, debido a la superación de los límites de memoria permitidos. Se relanzó la cadena por la mañana, terminando todo excepto los </w:t>
      </w:r>
      <w:proofErr w:type="spellStart"/>
      <w:r>
        <w:rPr>
          <w:lang w:val="es-ES"/>
        </w:rPr>
        <w:t>postprocesos</w:t>
      </w:r>
      <w:proofErr w:type="spellEnd"/>
      <w:r>
        <w:rPr>
          <w:lang w:val="es-ES"/>
        </w:rPr>
        <w:t xml:space="preserve"> de los dominios de Catalunya y Madrid, que se lanzaron el lunes (24/02).</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20140221</w:t>
      </w:r>
    </w:p>
    <w:p w:rsidR="00A4167F" w:rsidRDefault="004F65F6" w:rsidP="007F3417">
      <w:pPr>
        <w:spacing w:after="0" w:line="240" w:lineRule="auto"/>
        <w:jc w:val="both"/>
        <w:rPr>
          <w:lang w:val="es-ES"/>
        </w:rPr>
      </w:pPr>
      <w:r>
        <w:rPr>
          <w:lang w:val="es-ES"/>
        </w:rPr>
        <w:t>Se ha implementado un sistema de captura de los datos de observaciones para las Islas Canarias, a través de su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Hemos recibido un email desde la Junta de Castilla-La Mancha indicando que hay muchos datos “no validos”, por lo cual se ha procedido a revisar los datos desde el mes de enero y se están invalidando los datos sospechosos. Se han tenido que hacer ajustes a los scripts para poder invalidar datos de un contaminante a posteriori, ya que esta opción no estaba considerada, en los casos que ocurría se invalidaba toda la estación, no por contaminante.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lastRenderedPageBreak/>
        <w:t>Las observaciones de Galicia desde el día 8 de febrero no se estaban cargando en la base de datos debido a una de las estaciones está recibiendo datos repetidos, lo cual bloqueaba la lectura a partir de ese punto, se ha modificado el script de lectura y se ha solucionado el problema.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continúa sin recibir datos de Extremadura. Se ha escrito, pero no hay respuesta.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han subido a la web las imágenes de calidad del aire para los dominios EU, IP, AND y CAN, del período 20120917 al 20130207, en el que MN estuvo parado.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20140214 </w:t>
      </w:r>
    </w:p>
    <w:p w:rsidR="00A4167F" w:rsidRDefault="004F65F6" w:rsidP="007F3417">
      <w:pPr>
        <w:spacing w:after="0" w:line="240" w:lineRule="auto"/>
        <w:jc w:val="both"/>
        <w:rPr>
          <w:lang w:val="es-ES"/>
        </w:rPr>
      </w:pPr>
      <w:r>
        <w:rPr>
          <w:lang w:val="es-ES"/>
        </w:rPr>
        <w:t>Se han actualizado las imágenes de la página de inicio (mapa estaciones evaluación y mapas niveles de calidad del aire) tanto en la versión española, como inglesa.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20140213 </w:t>
      </w:r>
    </w:p>
    <w:p w:rsidR="00A4167F" w:rsidRDefault="004F65F6" w:rsidP="007F3417">
      <w:pPr>
        <w:spacing w:after="0" w:line="240" w:lineRule="auto"/>
        <w:jc w:val="both"/>
        <w:rPr>
          <w:lang w:val="es-ES"/>
        </w:rPr>
      </w:pPr>
      <w:r>
        <w:rPr>
          <w:lang w:val="es-ES"/>
        </w:rPr>
        <w:t>Se ha implementado un sistema de captura de las observaciones de la Comunidad de Valencia desde su página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corregido los metadatos indicados en amarillo para varias estaciones de la comunidad de Castilla y León, se han agregado a la base de datos 5 estaciones para Valladolid y una de León (celdas sombreadas), de las cuales ya se reciben datos y se encuentran incorporadas en el sistema.</w:t>
      </w:r>
    </w:p>
    <w:p w:rsidR="00A4167F" w:rsidRDefault="00A4167F" w:rsidP="007F3417">
      <w:pPr>
        <w:spacing w:after="0" w:line="240" w:lineRule="auto"/>
        <w:jc w:val="both"/>
        <w:rPr>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2131"/>
        <w:gridCol w:w="2028"/>
        <w:gridCol w:w="1281"/>
        <w:gridCol w:w="1182"/>
        <w:gridCol w:w="1144"/>
        <w:gridCol w:w="808"/>
        <w:gridCol w:w="1113"/>
      </w:tblGrid>
      <w:tr w:rsidR="00A4167F">
        <w:trPr>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CÓDIGO DE ESTACIÓN</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ESTACIÓN</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PROVINCIA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LONGITUD</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LATITUD</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CLASE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ÁREA</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TIPO</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ESTACIÓN</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09018002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ARANDA DE DUERO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BURGOS</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03º41’20’’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41º39’56’’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05019002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04º42’02”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40º39’53”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24089010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 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05º33’59’’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42º34’31’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S</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34120008</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 3</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04º32’18’’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42º01’10"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37274011</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 6</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05º38'23"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40º57'39"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S</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40194002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04º06'38"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40º57'20"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49275002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05º44'47"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41º30'35"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47186027</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11</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04º43’49’’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41º38’44’’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47186029</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13</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04º44’48’’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41º37’14’’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04º44’02’’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41º39’22’’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I</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47186031</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15</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04º44’26”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41º37’48”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47186032</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16</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04º46’20”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41º36’51”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efectuado modificaciones en las categorías y escalas utilizadas para definir el ICA y los niveles de calidad, además se han hecho cambios en la metodología de cálculo de los niveles de calidad el aire.</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han homogenizado según las categorías mostradas a continuación:</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099"/>
        <w:gridCol w:w="1416"/>
        <w:gridCol w:w="1417"/>
        <w:gridCol w:w="1417"/>
        <w:gridCol w:w="1111"/>
        <w:gridCol w:w="1111"/>
        <w:gridCol w:w="1116"/>
      </w:tblGrid>
      <w:tr w:rsidR="00A4167F">
        <w:trPr>
          <w:trHeight w:val="285"/>
          <w:jc w:val="center"/>
        </w:trPr>
        <w:tc>
          <w:tcPr>
            <w:tcW w:w="2099" w:type="dxa"/>
            <w:vMerge w:val="restart"/>
            <w:tcBorders>
              <w:top w:val="single" w:sz="4" w:space="0" w:color="00000A"/>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Índice Global</w:t>
            </w:r>
          </w:p>
        </w:tc>
        <w:tc>
          <w:tcPr>
            <w:tcW w:w="1416" w:type="dxa"/>
            <w:tcBorders>
              <w:top w:val="single" w:sz="4" w:space="0" w:color="00000A"/>
              <w:left w:val="single" w:sz="4" w:space="0" w:color="00000A"/>
              <w:bottom w:val="nil"/>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O</w:t>
            </w:r>
            <w:r>
              <w:rPr>
                <w:rFonts w:ascii="Arial" w:hAnsi="Arial" w:cs="Arial"/>
                <w:b/>
                <w:bCs/>
                <w:color w:val="FFFFFF"/>
                <w:sz w:val="16"/>
                <w:szCs w:val="16"/>
                <w:vertAlign w:val="subscript"/>
                <w:lang w:val="es-ES" w:eastAsia="es-ES"/>
              </w:rPr>
              <w:t>3</w:t>
            </w:r>
            <w:r>
              <w:rPr>
                <w:rFonts w:ascii="Arial" w:hAnsi="Arial" w:cs="Arial"/>
                <w:b/>
                <w:bCs/>
                <w:color w:val="FFFFFF"/>
                <w:sz w:val="16"/>
                <w:szCs w:val="16"/>
                <w:lang w:val="es-ES" w:eastAsia="es-ES"/>
              </w:rPr>
              <w:t xml:space="preserve">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vertAlign w:val="subscript"/>
                <w:lang w:val="es-ES" w:eastAsia="es-ES"/>
              </w:rPr>
            </w:pPr>
            <w:r>
              <w:rPr>
                <w:rFonts w:ascii="Arial" w:hAnsi="Arial" w:cs="Arial"/>
                <w:b/>
                <w:bCs/>
                <w:color w:val="FFFFFF"/>
                <w:sz w:val="16"/>
                <w:szCs w:val="16"/>
                <w:lang w:val="es-ES" w:eastAsia="es-ES"/>
              </w:rPr>
              <w:t>NO</w:t>
            </w:r>
            <w:r>
              <w:rPr>
                <w:rFonts w:ascii="Arial" w:hAnsi="Arial" w:cs="Arial"/>
                <w:b/>
                <w:bCs/>
                <w:color w:val="FFFFFF"/>
                <w:sz w:val="16"/>
                <w:szCs w:val="16"/>
                <w:vertAlign w:val="subscript"/>
                <w:lang w:val="es-ES" w:eastAsia="es-ES"/>
              </w:rPr>
              <w:t xml:space="preserve">2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SO</w:t>
            </w:r>
            <w:r>
              <w:rPr>
                <w:rFonts w:ascii="Arial" w:hAnsi="Arial" w:cs="Arial"/>
                <w:b/>
                <w:bCs/>
                <w:color w:val="FFFFFF"/>
                <w:sz w:val="16"/>
                <w:szCs w:val="16"/>
                <w:vertAlign w:val="subscript"/>
                <w:lang w:val="es-ES" w:eastAsia="es-ES"/>
              </w:rPr>
              <w:t>2</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10</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2.5</w:t>
            </w:r>
            <w:r>
              <w:rPr>
                <w:rFonts w:ascii="Arial" w:hAnsi="Arial" w:cs="Arial"/>
                <w:b/>
                <w:bCs/>
                <w:color w:val="FFFFFF"/>
                <w:sz w:val="16"/>
                <w:szCs w:val="16"/>
                <w:lang w:val="es-ES" w:eastAsia="es-ES"/>
              </w:rPr>
              <w:t xml:space="preserve"> </w:t>
            </w:r>
          </w:p>
        </w:tc>
        <w:tc>
          <w:tcPr>
            <w:tcW w:w="1116"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 xml:space="preserve">CO </w:t>
            </w:r>
          </w:p>
        </w:tc>
      </w:tr>
      <w:tr w:rsidR="00A4167F">
        <w:trPr>
          <w:trHeight w:val="165"/>
          <w:jc w:val="center"/>
        </w:trPr>
        <w:tc>
          <w:tcPr>
            <w:tcW w:w="2099" w:type="dxa"/>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A4167F" w:rsidP="007F3417">
            <w:pPr>
              <w:suppressAutoHyphens w:val="0"/>
              <w:spacing w:after="0" w:line="240" w:lineRule="auto"/>
              <w:rPr>
                <w:rFonts w:ascii="Arial" w:hAnsi="Arial" w:cs="Arial"/>
                <w:b/>
                <w:bCs/>
                <w:color w:val="FFFFFF"/>
                <w:sz w:val="16"/>
                <w:szCs w:val="16"/>
                <w:lang w:val="es-ES" w:eastAsia="es-ES"/>
              </w:rPr>
            </w:pPr>
          </w:p>
        </w:tc>
        <w:tc>
          <w:tcPr>
            <w:tcW w:w="1416" w:type="dxa"/>
            <w:tcBorders>
              <w:top w:val="nil"/>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6"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8h</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75AFF"/>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Buena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0-70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0-15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0-3</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0E400"/>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Admisible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≥80-120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≥70-125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≥15-25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≥3-6</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DA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Deficiente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≥120-180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≥80-200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≥125-350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≥6-10</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≥180-240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≥200-400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≥350-500</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≥50-75</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≥40-60</w:t>
            </w:r>
          </w:p>
        </w:tc>
        <w:tc>
          <w:tcPr>
            <w:tcW w:w="1116"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≥10-15</w:t>
            </w:r>
          </w:p>
        </w:tc>
      </w:tr>
      <w:tr w:rsidR="00A4167F">
        <w:trPr>
          <w:trHeight w:val="315"/>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87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Muy 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 xml:space="preserve">≥400 </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≥500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w:t>
            </w:r>
          </w:p>
        </w:tc>
      </w:tr>
    </w:tbl>
    <w:p w:rsidR="00A4167F" w:rsidRDefault="00A4167F" w:rsidP="007F3417">
      <w:pPr>
        <w:spacing w:after="0" w:line="240" w:lineRule="auto"/>
        <w:jc w:val="both"/>
        <w:rPr>
          <w:lang w:val="es-ES"/>
        </w:rPr>
      </w:pPr>
    </w:p>
    <w:p w:rsidR="00A4167F" w:rsidRDefault="004F65F6" w:rsidP="007F3417">
      <w:pPr>
        <w:spacing w:after="0" w:line="240" w:lineRule="auto"/>
        <w:rPr>
          <w:b/>
          <w:i/>
          <w:lang w:val="es-ES"/>
        </w:rPr>
      </w:pPr>
      <w:r>
        <w:rPr>
          <w:b/>
          <w:i/>
          <w:lang w:val="es-ES"/>
        </w:rPr>
        <w:t>Índice ICA</w:t>
      </w:r>
    </w:p>
    <w:p w:rsidR="00A4167F" w:rsidRDefault="004F65F6" w:rsidP="007F3417">
      <w:pPr>
        <w:spacing w:after="0" w:line="240" w:lineRule="auto"/>
        <w:rPr>
          <w:i/>
          <w:lang w:val="es-ES"/>
        </w:rPr>
      </w:pPr>
      <w:r>
        <w:rPr>
          <w:lang w:val="es-ES"/>
        </w:rPr>
        <w:t xml:space="preserve">El </w:t>
      </w:r>
      <w:r>
        <w:rPr>
          <w:b/>
          <w:lang w:val="es-ES"/>
        </w:rPr>
        <w:t>ICA</w:t>
      </w:r>
      <w:r>
        <w:rPr>
          <w:lang w:val="es-ES"/>
        </w:rPr>
        <w:t xml:space="preserve"> se </w:t>
      </w:r>
      <w:r>
        <w:rPr>
          <w:b/>
          <w:lang w:val="es-ES"/>
        </w:rPr>
        <w:t>elabora diariamente</w:t>
      </w:r>
      <w:r>
        <w:rPr>
          <w:lang w:val="es-ES"/>
        </w:rPr>
        <w:t>, calculando un índice específico por contaminante y uno global. En el caso del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la estimación se realiza con base a los</w:t>
      </w:r>
      <w:r>
        <w:rPr>
          <w:i/>
          <w:lang w:val="es-ES"/>
        </w:rPr>
        <w:t xml:space="preserve"> máximos horarios</w:t>
      </w:r>
      <w:r>
        <w:rPr>
          <w:lang w:val="es-ES"/>
        </w:rPr>
        <w:t>,</w:t>
      </w:r>
      <w:r>
        <w:rPr>
          <w:i/>
          <w:lang w:val="es-ES"/>
        </w:rPr>
        <w:t xml:space="preserve"> </w:t>
      </w:r>
      <w:r>
        <w:rPr>
          <w:lang w:val="es-ES"/>
        </w:rPr>
        <w:t>para</w:t>
      </w:r>
      <w:r>
        <w:rPr>
          <w:i/>
          <w:lang w:val="es-ES"/>
        </w:rPr>
        <w:t xml:space="preserve"> </w:t>
      </w:r>
      <w:r>
        <w:rPr>
          <w:lang w:val="es-ES"/>
        </w:rPr>
        <w:t>PM</w:t>
      </w:r>
      <w:r>
        <w:rPr>
          <w:vertAlign w:val="subscript"/>
          <w:lang w:val="es-ES"/>
        </w:rPr>
        <w:t>10</w:t>
      </w:r>
      <w:r>
        <w:rPr>
          <w:lang w:val="es-ES"/>
        </w:rPr>
        <w:t xml:space="preserve"> y el PM</w:t>
      </w:r>
      <w:r>
        <w:rPr>
          <w:vertAlign w:val="subscript"/>
          <w:lang w:val="es-ES"/>
        </w:rPr>
        <w:t>2.5</w:t>
      </w:r>
      <w:r>
        <w:rPr>
          <w:lang w:val="es-ES"/>
        </w:rPr>
        <w:t xml:space="preserve"> con base a los valores</w:t>
      </w:r>
      <w:r>
        <w:rPr>
          <w:i/>
          <w:lang w:val="es-ES"/>
        </w:rPr>
        <w:t xml:space="preserve"> medios diarios y </w:t>
      </w:r>
      <w:r>
        <w:rPr>
          <w:lang w:val="es-ES"/>
        </w:rPr>
        <w:t>para el</w:t>
      </w:r>
      <w:r>
        <w:rPr>
          <w:i/>
          <w:lang w:val="es-ES"/>
        </w:rPr>
        <w:t xml:space="preserve"> CO </w:t>
      </w:r>
      <w:r>
        <w:rPr>
          <w:lang w:val="es-ES"/>
        </w:rPr>
        <w:t>respecto al</w:t>
      </w:r>
      <w:r>
        <w:rPr>
          <w:i/>
          <w:lang w:val="es-ES"/>
        </w:rPr>
        <w:t xml:space="preserve"> máximo </w:t>
      </w:r>
      <w:proofErr w:type="spellStart"/>
      <w:r>
        <w:rPr>
          <w:i/>
          <w:lang w:val="es-ES"/>
        </w:rPr>
        <w:t>octohorario</w:t>
      </w:r>
      <w:proofErr w:type="spellEnd"/>
      <w:r>
        <w:rPr>
          <w:i/>
          <w:lang w:val="es-ES"/>
        </w:rPr>
        <w:t xml:space="preserve"> (media móvil). </w:t>
      </w:r>
    </w:p>
    <w:p w:rsidR="00A4167F" w:rsidRDefault="00A4167F" w:rsidP="007F3417">
      <w:pPr>
        <w:spacing w:after="0" w:line="240" w:lineRule="auto"/>
        <w:rPr>
          <w:b/>
          <w:i/>
          <w:lang w:val="es-ES"/>
        </w:rPr>
      </w:pPr>
    </w:p>
    <w:p w:rsidR="00A4167F" w:rsidRDefault="004F65F6" w:rsidP="007F3417">
      <w:pPr>
        <w:spacing w:after="0" w:line="240" w:lineRule="auto"/>
        <w:rPr>
          <w:b/>
          <w:i/>
          <w:lang w:val="es-ES"/>
        </w:rPr>
      </w:pPr>
      <w:r>
        <w:rPr>
          <w:b/>
          <w:i/>
          <w:lang w:val="es-ES"/>
        </w:rPr>
        <w:t>Índice NCA</w:t>
      </w:r>
    </w:p>
    <w:p w:rsidR="00A4167F" w:rsidRDefault="004F65F6" w:rsidP="007F3417">
      <w:pPr>
        <w:spacing w:after="0" w:line="240" w:lineRule="auto"/>
        <w:jc w:val="both"/>
        <w:rPr>
          <w:lang w:val="es-ES"/>
        </w:rPr>
      </w:pPr>
      <w:r>
        <w:rPr>
          <w:lang w:val="es-ES"/>
        </w:rPr>
        <w:t xml:space="preserve">El </w:t>
      </w:r>
      <w:r>
        <w:rPr>
          <w:b/>
          <w:lang w:val="es-ES"/>
        </w:rPr>
        <w:t>NCA s</w:t>
      </w:r>
      <w:r>
        <w:rPr>
          <w:lang w:val="es-ES"/>
        </w:rPr>
        <w:t xml:space="preserve">e </w:t>
      </w:r>
      <w:r>
        <w:rPr>
          <w:b/>
          <w:lang w:val="es-ES"/>
        </w:rPr>
        <w:t>calcula de forma horaria</w:t>
      </w:r>
      <w:r>
        <w:rPr>
          <w:lang w:val="es-ES"/>
        </w:rPr>
        <w:t xml:space="preserve">, para determinadas </w:t>
      </w:r>
      <w:r>
        <w:rPr>
          <w:b/>
          <w:lang w:val="es-ES"/>
        </w:rPr>
        <w:t>ubicaciones puntuales</w:t>
      </w:r>
      <w:r>
        <w:rPr>
          <w:lang w:val="es-ES"/>
        </w:rPr>
        <w:t>, que se corresponden con la ubicación de las estaciones de medida de contaminantes de las distintas redes (circulo), y también se complementa con otras localizaciones (triángulo). En el caso del NCA, para 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xml:space="preserve"> se calculan sobre la hora mostrada, para PM</w:t>
      </w:r>
      <w:r>
        <w:rPr>
          <w:vertAlign w:val="subscript"/>
          <w:lang w:val="es-ES"/>
        </w:rPr>
        <w:t>10</w:t>
      </w:r>
      <w:r>
        <w:rPr>
          <w:lang w:val="es-ES"/>
        </w:rPr>
        <w:t xml:space="preserve"> y PM</w:t>
      </w:r>
      <w:r>
        <w:rPr>
          <w:vertAlign w:val="subscript"/>
          <w:lang w:val="es-ES"/>
        </w:rPr>
        <w:t xml:space="preserve">2.5 </w:t>
      </w:r>
      <w:r>
        <w:rPr>
          <w:lang w:val="es-ES"/>
        </w:rPr>
        <w:t>el cálculo se realiza sobre la media móvil de las últimas 24 horas y en el caso del CO sobre la media móvil de las últimas 8 horas.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eliminado la categoría de O</w:t>
      </w:r>
      <w:r>
        <w:rPr>
          <w:vertAlign w:val="subscript"/>
          <w:lang w:val="es-ES"/>
        </w:rPr>
        <w:t>3</w:t>
      </w:r>
      <w:r>
        <w:rPr>
          <w:lang w:val="es-ES"/>
        </w:rPr>
        <w:t>, 8h del ICA.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reestructurado la ubicación de éstos en la web, agrupándolos en un apartado denominado Índices y Niveles de la Calidad del Aire.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20140210</w:t>
      </w:r>
    </w:p>
    <w:p w:rsidR="00A4167F" w:rsidRDefault="004F65F6" w:rsidP="007F3417">
      <w:pPr>
        <w:spacing w:after="0" w:line="240" w:lineRule="auto"/>
        <w:jc w:val="both"/>
        <w:rPr>
          <w:lang w:val="es-ES"/>
        </w:rPr>
      </w:pPr>
      <w:r>
        <w:rPr>
          <w:lang w:val="es-ES"/>
        </w:rPr>
        <w:t xml:space="preserve">Se ha agregado un apartado con la población expuesta según criterios de calidad del aire del ICA, además los respectivos textos explicativos en </w:t>
      </w:r>
      <w:proofErr w:type="spellStart"/>
      <w:r>
        <w:rPr>
          <w:lang w:val="es-ES"/>
        </w:rPr>
        <w:t>pdf</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20140209</w:t>
      </w:r>
    </w:p>
    <w:p w:rsidR="00A4167F" w:rsidRDefault="004F65F6" w:rsidP="007F3417">
      <w:pPr>
        <w:spacing w:after="0" w:line="240" w:lineRule="auto"/>
        <w:jc w:val="both"/>
        <w:rPr>
          <w:lang w:val="es-ES"/>
        </w:rPr>
      </w:pPr>
      <w:r>
        <w:rPr>
          <w:lang w:val="es-ES"/>
        </w:rPr>
        <w:t xml:space="preserve">La CCTM-CAT ha dado problemas, ya que se bloqueaba en la hora 25, se probaron dos meteorologías distintas sin conseguir solucionar el error, finalmente se probó con la meteorología del día anterior a 48 horas y funcionó.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vuelven a recibir datos del País Vasco y para la Comunidad Valenciana. Extremadura, sigue sin datos.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 eliminado el ICA-CCAA y se ha publicado el histórico de la configuración del sistema para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 xml:space="preserve">Se han agregado las emisiones horarias por contaminante y sector SNAP para España y sus CCAA en t/h, así como un documento </w:t>
      </w:r>
      <w:proofErr w:type="spellStart"/>
      <w:r>
        <w:rPr>
          <w:lang w:val="es-ES"/>
        </w:rPr>
        <w:t>pdf</w:t>
      </w:r>
      <w:proofErr w:type="spellEnd"/>
      <w:r>
        <w:rPr>
          <w:lang w:val="es-ES"/>
        </w:rPr>
        <w:t xml:space="preserve"> descriptivo de los sectores SNAP.</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20140206</w:t>
      </w:r>
    </w:p>
    <w:p w:rsidR="00A4167F" w:rsidRDefault="004F65F6" w:rsidP="007F3417">
      <w:pPr>
        <w:spacing w:after="0" w:line="240" w:lineRule="auto"/>
        <w:jc w:val="both"/>
        <w:rPr>
          <w:lang w:val="es-ES"/>
        </w:rPr>
      </w:pPr>
      <w:r>
        <w:rPr>
          <w:lang w:val="es-ES"/>
        </w:rPr>
        <w:t>Se han modificado los contaminantes mostrados en el ICA-BSC, eliminando el ICA para el O3 (8h) y SO2 (24h)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hay observaciones para el País Vasco desde el 30 de enero, en la página web ponen que por problemas técnicos no están disponibles.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 xml:space="preserve">No se reciben observaciones de la Comunidad Valenciana desde el 27 de enero, se ha escrito a Jaume </w:t>
      </w:r>
      <w:proofErr w:type="spellStart"/>
      <w:r>
        <w:rPr>
          <w:lang w:val="es-ES"/>
        </w:rPr>
        <w:t>Targa</w:t>
      </w:r>
      <w:proofErr w:type="spellEnd"/>
      <w:r>
        <w:rPr>
          <w:lang w:val="es-ES"/>
        </w:rPr>
        <w:t>. Pero no se recibió contestación.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20140201: La CCTM-IP se ha parado por un error en uno de los nodos. Se ha relanzado manualmente y el pronóstico ha terminado con normalidad hacia las 15h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20140131</w:t>
      </w:r>
    </w:p>
    <w:p w:rsidR="00A4167F" w:rsidRDefault="004F65F6" w:rsidP="007F3417">
      <w:pPr>
        <w:spacing w:after="0" w:line="240" w:lineRule="auto"/>
        <w:jc w:val="both"/>
        <w:rPr>
          <w:lang w:val="es-ES"/>
        </w:rPr>
      </w:pPr>
      <w:r>
        <w:rPr>
          <w:lang w:val="es-ES"/>
        </w:rPr>
        <w:t xml:space="preserve">Se ha producido un error para las BCON de Cataluña, un  </w:t>
      </w:r>
      <w:proofErr w:type="spellStart"/>
      <w:r>
        <w:rPr>
          <w:lang w:val="es-ES"/>
        </w:rPr>
        <w:t>job</w:t>
      </w:r>
      <w:proofErr w:type="spellEnd"/>
      <w:r>
        <w:rPr>
          <w:lang w:val="es-ES"/>
        </w:rPr>
        <w:t xml:space="preserve"> no ha entrado, se ha tenido que lanzar manualmente y ha finalizado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20140127</w:t>
      </w:r>
    </w:p>
    <w:p w:rsidR="00A4167F" w:rsidRDefault="004F65F6" w:rsidP="007F3417">
      <w:pPr>
        <w:spacing w:after="0" w:line="240" w:lineRule="auto"/>
        <w:jc w:val="both"/>
        <w:rPr>
          <w:lang w:val="es-ES"/>
        </w:rPr>
      </w:pPr>
      <w:r>
        <w:rPr>
          <w:lang w:val="es-ES"/>
        </w:rPr>
        <w:t>Desde el 21 de enero no hay observaciones para Extremadura, se ha escrito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lastRenderedPageBreak/>
        <w:t xml:space="preserve">CMAQ para Cataluña ha fallado, debido a un problema con la </w:t>
      </w:r>
      <w:proofErr w:type="spellStart"/>
      <w:r>
        <w:rPr>
          <w:lang w:val="es-ES"/>
        </w:rPr>
        <w:t>meteo</w:t>
      </w:r>
      <w:proofErr w:type="spellEnd"/>
      <w:r>
        <w:rPr>
          <w:lang w:val="es-ES"/>
        </w:rPr>
        <w:t xml:space="preserve"> (se quedó parado en la hora 25 las dos veces que se lanzó), se ha generado otra </w:t>
      </w:r>
      <w:proofErr w:type="spellStart"/>
      <w:r>
        <w:rPr>
          <w:lang w:val="es-ES"/>
        </w:rPr>
        <w:t>meteo</w:t>
      </w:r>
      <w:proofErr w:type="spellEnd"/>
      <w:r>
        <w:rPr>
          <w:lang w:val="es-ES"/>
        </w:rPr>
        <w:t xml:space="preserve"> con el WRFV3.2.1 y ha funcionado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En el apartado de evaluación se ha cambiado el fondo de los mapas, se ha puesto el mapa en lugar de las imágenes de satélite.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20140113</w:t>
      </w:r>
    </w:p>
    <w:p w:rsidR="00A4167F" w:rsidRDefault="004F65F6" w:rsidP="007F3417">
      <w:pPr>
        <w:spacing w:after="0" w:line="240" w:lineRule="auto"/>
        <w:jc w:val="both"/>
        <w:rPr>
          <w:lang w:val="es-ES"/>
        </w:rPr>
      </w:pPr>
      <w:r>
        <w:rPr>
          <w:lang w:val="es-ES"/>
        </w:rPr>
        <w:t>Referente al problema con el Dust, se ha hecho un cambio en la configuración de la tarjeta de red de la bscct01, ya que se ha encontrado problemas similares reportados por usuarios en internet y por ahora (17/01) no ha vuelto a fallar.</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Se ha actualizado el documento descriptivo de la ficha de evaluación anual acumulada, se ha eliminado el anexo 1, sobre la descripción detallada de los estadísticos, simplificando la información en una tabla con la descripción de r, MB y RMSE.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En las web de CALIOPE, se ha agregado un apartado sobre el seminario de CALIOPE, con el formulario para la inscripción a la jornada.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 xml:space="preserve">Ha vuelto a fallar la evaluación del </w:t>
      </w:r>
      <w:proofErr w:type="spellStart"/>
      <w:r>
        <w:rPr>
          <w:lang w:val="es-ES"/>
        </w:rPr>
        <w:t>dust</w:t>
      </w:r>
      <w:proofErr w:type="spellEnd"/>
      <w:r>
        <w:rPr>
          <w:lang w:val="es-ES"/>
        </w:rPr>
        <w:t xml:space="preserve">, los días 9 y 10 de enero del 2014. Se ha identificado que el fichero de </w:t>
      </w:r>
      <w:proofErr w:type="spellStart"/>
      <w:r>
        <w:rPr>
          <w:lang w:val="es-ES"/>
        </w:rPr>
        <w:t>dust</w:t>
      </w:r>
      <w:proofErr w:type="spellEnd"/>
      <w:r>
        <w:rPr>
          <w:lang w:val="es-ES"/>
        </w:rPr>
        <w:t xml:space="preserve"> es sobrescrito en MareNostrum por algún proceso que lo corrompe, lo cual ocurre esporádicamente, desde el 18 de noviembre. Inicialmente se pensó que era un problema de transmisión de los ficheros.  Aún no se ha detectado el origen de este problema, se continúa investigando.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20140108</w:t>
      </w:r>
    </w:p>
    <w:p w:rsidR="00A4167F" w:rsidRDefault="004F65F6" w:rsidP="007F3417">
      <w:pPr>
        <w:spacing w:after="0" w:line="240" w:lineRule="auto"/>
        <w:jc w:val="both"/>
        <w:rPr>
          <w:lang w:val="es-ES"/>
        </w:rPr>
      </w:pPr>
      <w:r>
        <w:rPr>
          <w:lang w:val="es-ES"/>
        </w:rPr>
        <w:t>Se ha efectuado algunos ajustes los contenidos de la web de CALIOPE: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descripción del sistema:</w:t>
      </w:r>
    </w:p>
    <w:p w:rsidR="00A4167F" w:rsidRDefault="004F65F6" w:rsidP="007F3417">
      <w:pPr>
        <w:pStyle w:val="Prrafodelista"/>
        <w:numPr>
          <w:ilvl w:val="0"/>
          <w:numId w:val="27"/>
        </w:numPr>
        <w:spacing w:line="240" w:lineRule="auto"/>
        <w:jc w:val="both"/>
        <w:rPr>
          <w:lang w:val="es-ES"/>
        </w:rPr>
      </w:pPr>
      <w:r>
        <w:rPr>
          <w:lang w:val="es-ES"/>
        </w:rPr>
        <w:t xml:space="preserve">Actualización de las imágenes del diagrama de flujo </w:t>
      </w:r>
    </w:p>
    <w:p w:rsidR="00A4167F" w:rsidRDefault="004F65F6" w:rsidP="007F3417">
      <w:pPr>
        <w:pStyle w:val="Prrafodelista"/>
        <w:numPr>
          <w:ilvl w:val="0"/>
          <w:numId w:val="27"/>
        </w:numPr>
        <w:spacing w:line="240" w:lineRule="auto"/>
        <w:jc w:val="both"/>
        <w:rPr>
          <w:lang w:val="es-ES"/>
        </w:rPr>
      </w:pPr>
      <w:r>
        <w:rPr>
          <w:lang w:val="es-ES"/>
        </w:rPr>
        <w:t>Actualización del listado de publicaciones de la evaluación del sistema y de los enlaces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Pronóstico/ visor/pronóstico de la calidad del aire:</w:t>
      </w:r>
    </w:p>
    <w:p w:rsidR="00A4167F" w:rsidRDefault="00A4167F" w:rsidP="007F3417">
      <w:pPr>
        <w:spacing w:after="0" w:line="240" w:lineRule="auto"/>
        <w:jc w:val="both"/>
        <w:rPr>
          <w:lang w:val="es-ES"/>
        </w:rPr>
      </w:pPr>
    </w:p>
    <w:p w:rsidR="00A4167F" w:rsidRDefault="004F65F6" w:rsidP="007F3417">
      <w:pPr>
        <w:pStyle w:val="Prrafodelista"/>
        <w:numPr>
          <w:ilvl w:val="0"/>
          <w:numId w:val="28"/>
        </w:numPr>
        <w:spacing w:line="240" w:lineRule="auto"/>
        <w:jc w:val="both"/>
        <w:rPr>
          <w:lang w:val="es-ES"/>
        </w:rPr>
      </w:pPr>
      <w:r>
        <w:rPr>
          <w:lang w:val="es-ES"/>
        </w:rPr>
        <w:t>Todos los contaminantes: concentración en superficie (no superficial)</w:t>
      </w:r>
    </w:p>
    <w:p w:rsidR="00A4167F" w:rsidRDefault="004F65F6" w:rsidP="007F3417">
      <w:pPr>
        <w:pStyle w:val="Prrafodelista"/>
        <w:numPr>
          <w:ilvl w:val="0"/>
          <w:numId w:val="28"/>
        </w:numPr>
        <w:spacing w:line="240" w:lineRule="auto"/>
        <w:jc w:val="both"/>
        <w:rPr>
          <w:lang w:val="es-ES"/>
        </w:rPr>
      </w:pPr>
      <w:r>
        <w:rPr>
          <w:lang w:val="es-ES"/>
        </w:rPr>
        <w:t xml:space="preserve">Benceno: Concentración en superficie de benceno en </w:t>
      </w:r>
      <w:proofErr w:type="spellStart"/>
      <w:r>
        <w:rPr>
          <w:lang w:val="es-ES"/>
        </w:rPr>
        <w:t>ug</w:t>
      </w:r>
      <w:proofErr w:type="spellEnd"/>
      <w:r>
        <w:rPr>
          <w:lang w:val="es-ES"/>
        </w:rPr>
        <w:t>/m3 y campo de vientos (m/s)</w:t>
      </w:r>
    </w:p>
    <w:p w:rsidR="00A4167F" w:rsidRDefault="004F65F6" w:rsidP="007F3417">
      <w:pPr>
        <w:pStyle w:val="Prrafodelista"/>
        <w:numPr>
          <w:ilvl w:val="0"/>
          <w:numId w:val="28"/>
        </w:numPr>
        <w:spacing w:line="240" w:lineRule="auto"/>
        <w:jc w:val="both"/>
        <w:rPr>
          <w:lang w:val="es-ES"/>
        </w:rPr>
      </w:pPr>
      <w:r>
        <w:rPr>
          <w:lang w:val="es-ES"/>
        </w:rPr>
        <w:lastRenderedPageBreak/>
        <w:t>Para PM10 y PM2.5: sobra " polvo natural en PMXX", corregido: "Obtenido por acoplamiento......"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20131230</w:t>
      </w:r>
    </w:p>
    <w:p w:rsidR="00A4167F" w:rsidRDefault="004F65F6" w:rsidP="007F3417">
      <w:pPr>
        <w:spacing w:after="0" w:line="240" w:lineRule="auto"/>
        <w:jc w:val="both"/>
        <w:rPr>
          <w:lang w:val="es-ES"/>
        </w:rPr>
      </w:pPr>
      <w:r>
        <w:rPr>
          <w:lang w:val="es-ES"/>
        </w:rPr>
        <w:t>Se produjo un error en la generación de las BCON de IP y CAN. La CCTM contenía un error en el último paso de tiempo que impedía la creación de las condiciones de contorno.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20131223</w:t>
      </w:r>
    </w:p>
    <w:p w:rsidR="00A4167F" w:rsidRDefault="004F65F6" w:rsidP="007F3417">
      <w:pPr>
        <w:spacing w:after="0" w:line="240" w:lineRule="auto"/>
        <w:jc w:val="both"/>
        <w:rPr>
          <w:lang w:val="es-ES"/>
        </w:rPr>
      </w:pPr>
      <w:r>
        <w:rPr>
          <w:lang w:val="es-ES"/>
        </w:rPr>
        <w:t xml:space="preserve">Ha vuelto a fallar, la evaluación para el </w:t>
      </w:r>
      <w:proofErr w:type="spellStart"/>
      <w:r>
        <w:rPr>
          <w:lang w:val="es-ES"/>
        </w:rPr>
        <w:t>dust</w:t>
      </w:r>
      <w:proofErr w:type="spellEnd"/>
      <w:r>
        <w:rPr>
          <w:lang w:val="es-ES"/>
        </w:rPr>
        <w:t xml:space="preserve"> los días 21, 22 y23 de diciembre. </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20131216</w:t>
      </w:r>
    </w:p>
    <w:p w:rsidR="00A4167F" w:rsidRDefault="004F65F6" w:rsidP="007F3417">
      <w:pPr>
        <w:spacing w:after="0" w:line="240" w:lineRule="auto"/>
        <w:jc w:val="both"/>
        <w:rPr>
          <w:lang w:val="es-ES"/>
        </w:rPr>
      </w:pPr>
      <w:r>
        <w:rPr>
          <w:lang w:val="es-ES"/>
        </w:rPr>
        <w:t xml:space="preserve">Al igual que los días 14 y 15 de diciembre no se ha transferido correctamente los ficheros de </w:t>
      </w:r>
      <w:proofErr w:type="spellStart"/>
      <w:r>
        <w:rPr>
          <w:lang w:val="es-ES"/>
        </w:rPr>
        <w:t>dust</w:t>
      </w:r>
      <w:proofErr w:type="spellEnd"/>
      <w:r>
        <w:rPr>
          <w:lang w:val="es-ES"/>
        </w:rPr>
        <w:t xml:space="preserve"> y no se realizó la extracción de las partículas para todos los dominios, para los días 15 y 16 se ejecutó el proceso manualmente, pero para el día 14, los datos ya no se encontraban en MareNostrum.</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El pronóstico para Andalucía falló porque uno de los discos duros locales se llenó. Se volvió a lanzar y terminó a las 13:30 horas.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Se han vuelto a recibir las observaciones de la red del Ayuntamiento de Madrid</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20131212</w:t>
      </w:r>
    </w:p>
    <w:p w:rsidR="00A4167F" w:rsidRDefault="004F65F6" w:rsidP="007F3417">
      <w:pPr>
        <w:spacing w:after="0" w:line="240" w:lineRule="auto"/>
        <w:jc w:val="both"/>
        <w:rPr>
          <w:lang w:val="es-ES"/>
        </w:rPr>
      </w:pPr>
      <w:r>
        <w:rPr>
          <w:lang w:val="es-ES"/>
        </w:rPr>
        <w:t>Se vuelven a recibir observaciones de la red de la Comunidad del Madrid.</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20131211</w:t>
      </w:r>
    </w:p>
    <w:p w:rsidR="00A4167F" w:rsidRDefault="004F65F6" w:rsidP="007F3417">
      <w:pPr>
        <w:spacing w:after="0" w:line="240" w:lineRule="auto"/>
        <w:jc w:val="both"/>
        <w:rPr>
          <w:lang w:val="es-ES"/>
        </w:rPr>
      </w:pPr>
      <w:r>
        <w:rPr>
          <w:lang w:val="es-ES"/>
        </w:rPr>
        <w:t xml:space="preserve">El Pronóstico para Andalucía volvió a fallar por el mismo motivo que el 12/10 desde </w:t>
      </w:r>
      <w:proofErr w:type="spellStart"/>
      <w:r>
        <w:rPr>
          <w:lang w:val="es-ES"/>
        </w:rPr>
        <w:t>support</w:t>
      </w:r>
      <w:proofErr w:type="spellEnd"/>
      <w:r>
        <w:rPr>
          <w:lang w:val="es-ES"/>
        </w:rPr>
        <w:t xml:space="preserve"> indican que hicieron algunos cambios en las colas: “</w:t>
      </w:r>
      <w:proofErr w:type="spellStart"/>
      <w:r>
        <w:rPr>
          <w:lang w:val="es-ES"/>
        </w:rPr>
        <w:t>Els</w:t>
      </w:r>
      <w:proofErr w:type="spellEnd"/>
      <w:r>
        <w:rPr>
          <w:lang w:val="es-ES"/>
        </w:rPr>
        <w:t xml:space="preserve"> </w:t>
      </w:r>
      <w:proofErr w:type="spellStart"/>
      <w:r>
        <w:rPr>
          <w:lang w:val="es-ES"/>
        </w:rPr>
        <w:t>últims</w:t>
      </w:r>
      <w:proofErr w:type="spellEnd"/>
      <w:r>
        <w:rPr>
          <w:lang w:val="es-ES"/>
        </w:rPr>
        <w:t xml:space="preserve"> </w:t>
      </w:r>
      <w:proofErr w:type="spellStart"/>
      <w:r>
        <w:rPr>
          <w:lang w:val="es-ES"/>
        </w:rPr>
        <w:t>canvis</w:t>
      </w:r>
      <w:proofErr w:type="spellEnd"/>
      <w:r>
        <w:rPr>
          <w:lang w:val="es-ES"/>
        </w:rPr>
        <w:t xml:space="preserve"> </w:t>
      </w:r>
      <w:proofErr w:type="spellStart"/>
      <w:r>
        <w:rPr>
          <w:lang w:val="es-ES"/>
        </w:rPr>
        <w:t>feien</w:t>
      </w:r>
      <w:proofErr w:type="spellEnd"/>
      <w:r>
        <w:rPr>
          <w:lang w:val="es-ES"/>
        </w:rPr>
        <w:t xml:space="preserve"> que un </w:t>
      </w:r>
      <w:proofErr w:type="spellStart"/>
      <w:r>
        <w:rPr>
          <w:lang w:val="es-ES"/>
        </w:rPr>
        <w:t>job</w:t>
      </w:r>
      <w:proofErr w:type="spellEnd"/>
      <w:r>
        <w:rPr>
          <w:lang w:val="es-ES"/>
        </w:rPr>
        <w:t xml:space="preserve"> </w:t>
      </w:r>
      <w:proofErr w:type="spellStart"/>
      <w:r>
        <w:rPr>
          <w:lang w:val="es-ES"/>
        </w:rPr>
        <w:t>llençat</w:t>
      </w:r>
      <w:proofErr w:type="spellEnd"/>
      <w:r>
        <w:rPr>
          <w:lang w:val="es-ES"/>
        </w:rPr>
        <w:t xml:space="preserve"> des de </w:t>
      </w:r>
      <w:proofErr w:type="spellStart"/>
      <w:r>
        <w:rPr>
          <w:lang w:val="es-ES"/>
        </w:rPr>
        <w:t>dins</w:t>
      </w:r>
      <w:proofErr w:type="spellEnd"/>
      <w:r>
        <w:rPr>
          <w:lang w:val="es-ES"/>
        </w:rPr>
        <w:t xml:space="preserve"> </w:t>
      </w:r>
      <w:proofErr w:type="spellStart"/>
      <w:r>
        <w:rPr>
          <w:lang w:val="es-ES"/>
        </w:rPr>
        <w:t>d'un</w:t>
      </w:r>
      <w:proofErr w:type="spellEnd"/>
      <w:r>
        <w:rPr>
          <w:lang w:val="es-ES"/>
        </w:rPr>
        <w:t xml:space="preserve"> </w:t>
      </w:r>
      <w:proofErr w:type="spellStart"/>
      <w:r>
        <w:rPr>
          <w:lang w:val="es-ES"/>
        </w:rPr>
        <w:t>altre</w:t>
      </w:r>
      <w:proofErr w:type="spellEnd"/>
      <w:r>
        <w:rPr>
          <w:lang w:val="es-ES"/>
        </w:rPr>
        <w:t xml:space="preserve"> </w:t>
      </w:r>
      <w:proofErr w:type="spellStart"/>
      <w:r>
        <w:rPr>
          <w:lang w:val="es-ES"/>
        </w:rPr>
        <w:t>job</w:t>
      </w:r>
      <w:proofErr w:type="spellEnd"/>
      <w:r>
        <w:rPr>
          <w:lang w:val="es-ES"/>
        </w:rPr>
        <w:t xml:space="preserve"> </w:t>
      </w:r>
      <w:proofErr w:type="spellStart"/>
      <w:r>
        <w:rPr>
          <w:lang w:val="es-ES"/>
        </w:rPr>
        <w:t>heretès</w:t>
      </w:r>
      <w:proofErr w:type="spellEnd"/>
      <w:r>
        <w:rPr>
          <w:lang w:val="es-ES"/>
        </w:rPr>
        <w:t xml:space="preserve"> les </w:t>
      </w:r>
      <w:proofErr w:type="spellStart"/>
      <w:r>
        <w:rPr>
          <w:lang w:val="es-ES"/>
        </w:rPr>
        <w:t>característiques</w:t>
      </w:r>
      <w:proofErr w:type="spellEnd"/>
      <w:r>
        <w:rPr>
          <w:lang w:val="es-ES"/>
        </w:rPr>
        <w:t xml:space="preserve"> del </w:t>
      </w:r>
      <w:proofErr w:type="spellStart"/>
      <w:r>
        <w:rPr>
          <w:lang w:val="es-ES"/>
        </w:rPr>
        <w:t>job</w:t>
      </w:r>
      <w:proofErr w:type="spellEnd"/>
      <w:r>
        <w:rPr>
          <w:lang w:val="es-ES"/>
        </w:rPr>
        <w:t xml:space="preserve"> pare. En </w:t>
      </w:r>
      <w:proofErr w:type="spellStart"/>
      <w:r>
        <w:rPr>
          <w:lang w:val="es-ES"/>
        </w:rPr>
        <w:t>aquest</w:t>
      </w:r>
      <w:proofErr w:type="spellEnd"/>
      <w:r>
        <w:rPr>
          <w:lang w:val="es-ES"/>
        </w:rPr>
        <w:t xml:space="preserve"> cas, </w:t>
      </w:r>
      <w:proofErr w:type="spellStart"/>
      <w:r>
        <w:rPr>
          <w:lang w:val="es-ES"/>
        </w:rPr>
        <w:t>heretava</w:t>
      </w:r>
      <w:proofErr w:type="spellEnd"/>
      <w:r>
        <w:rPr>
          <w:lang w:val="es-ES"/>
        </w:rPr>
        <w:t xml:space="preserve"> el valor </w:t>
      </w:r>
      <w:proofErr w:type="spellStart"/>
      <w:r>
        <w:rPr>
          <w:lang w:val="es-ES"/>
        </w:rPr>
        <w:t>maxcus</w:t>
      </w:r>
      <w:proofErr w:type="spellEnd"/>
      <w:r>
        <w:rPr>
          <w:lang w:val="es-ES"/>
        </w:rPr>
        <w:t xml:space="preserve"> del pare, y </w:t>
      </w:r>
      <w:proofErr w:type="spellStart"/>
      <w:r>
        <w:rPr>
          <w:lang w:val="es-ES"/>
        </w:rPr>
        <w:t>com</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maxcus</w:t>
      </w:r>
      <w:proofErr w:type="spellEnd"/>
      <w:r>
        <w:rPr>
          <w:lang w:val="es-ES"/>
        </w:rPr>
        <w:t xml:space="preserve">=1 no es </w:t>
      </w:r>
      <w:proofErr w:type="spellStart"/>
      <w:r>
        <w:rPr>
          <w:lang w:val="es-ES"/>
        </w:rPr>
        <w:t>pot</w:t>
      </w:r>
      <w:proofErr w:type="spellEnd"/>
      <w:r>
        <w:rPr>
          <w:lang w:val="es-ES"/>
        </w:rPr>
        <w:t xml:space="preserve"> arribar a 256 </w:t>
      </w:r>
      <w:proofErr w:type="spellStart"/>
      <w:r>
        <w:rPr>
          <w:lang w:val="es-ES"/>
        </w:rPr>
        <w:t>cores</w:t>
      </w:r>
      <w:proofErr w:type="spellEnd"/>
      <w:r>
        <w:rPr>
          <w:lang w:val="es-ES"/>
        </w:rPr>
        <w:t xml:space="preserve">, </w:t>
      </w:r>
      <w:proofErr w:type="spellStart"/>
      <w:r>
        <w:rPr>
          <w:lang w:val="es-ES"/>
        </w:rPr>
        <w:t>mai</w:t>
      </w:r>
      <w:proofErr w:type="spellEnd"/>
      <w:r>
        <w:rPr>
          <w:lang w:val="es-ES"/>
        </w:rPr>
        <w:t xml:space="preserve"> </w:t>
      </w:r>
      <w:proofErr w:type="spellStart"/>
      <w:r>
        <w:rPr>
          <w:lang w:val="es-ES"/>
        </w:rPr>
        <w:t>podia</w:t>
      </w:r>
      <w:proofErr w:type="spellEnd"/>
      <w:r>
        <w:rPr>
          <w:lang w:val="es-ES"/>
        </w:rPr>
        <w:t xml:space="preserve"> </w:t>
      </w:r>
      <w:proofErr w:type="spellStart"/>
      <w:r>
        <w:rPr>
          <w:lang w:val="es-ES"/>
        </w:rPr>
        <w:t>arrencar</w:t>
      </w:r>
      <w:proofErr w:type="spellEnd"/>
      <w:r>
        <w:rPr>
          <w:lang w:val="es-ES"/>
        </w:rPr>
        <w:t xml:space="preserve"> el </w:t>
      </w:r>
      <w:proofErr w:type="spellStart"/>
      <w:r>
        <w:rPr>
          <w:lang w:val="es-ES"/>
        </w:rPr>
        <w:t>job</w:t>
      </w:r>
      <w:proofErr w:type="spellEnd"/>
      <w:r>
        <w:rPr>
          <w:lang w:val="es-ES"/>
        </w:rPr>
        <w:t>. Ya se ha cambiado.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 xml:space="preserve">El Pronóstico para Andalucía se retrasó debido a que desde </w:t>
      </w:r>
      <w:proofErr w:type="spellStart"/>
      <w:r>
        <w:rPr>
          <w:lang w:val="es-ES"/>
        </w:rPr>
        <w:t>support</w:t>
      </w:r>
      <w:proofErr w:type="spellEnd"/>
      <w:r>
        <w:rPr>
          <w:lang w:val="es-ES"/>
        </w:rPr>
        <w:t xml:space="preserve"> hicieron una modificación de la forma en la que entran los trabajos a la cola.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Se ha dejado de recibir observaciones de la red del Ayuntamiento de Madrid</w:t>
      </w:r>
    </w:p>
    <w:p w:rsidR="00A4167F" w:rsidRDefault="004F65F6" w:rsidP="007F3417">
      <w:pPr>
        <w:spacing w:after="0" w:line="240" w:lineRule="auto"/>
        <w:jc w:val="both"/>
        <w:rPr>
          <w:lang w:val="es-ES"/>
        </w:rPr>
      </w:pPr>
      <w:r>
        <w:rPr>
          <w:lang w:val="es-ES"/>
        </w:rPr>
        <w:t xml:space="preserve"> ____________________________________________________________________________</w:t>
      </w:r>
    </w:p>
    <w:p w:rsidR="00A4167F" w:rsidRDefault="004F65F6" w:rsidP="007F3417">
      <w:pPr>
        <w:spacing w:after="0" w:line="240" w:lineRule="auto"/>
        <w:jc w:val="both"/>
        <w:rPr>
          <w:lang w:val="es-ES"/>
        </w:rPr>
      </w:pPr>
      <w:r>
        <w:rPr>
          <w:lang w:val="es-ES"/>
        </w:rPr>
        <w:t>20131209</w:t>
      </w:r>
    </w:p>
    <w:p w:rsidR="00A4167F" w:rsidRDefault="004F65F6" w:rsidP="007F3417">
      <w:pPr>
        <w:spacing w:after="0" w:line="240" w:lineRule="auto"/>
        <w:jc w:val="both"/>
        <w:rPr>
          <w:lang w:val="es-ES"/>
        </w:rPr>
      </w:pPr>
      <w:r>
        <w:rPr>
          <w:lang w:val="es-ES"/>
        </w:rPr>
        <w:lastRenderedPageBreak/>
        <w:t>El forecast ha terminado con un poco de retraso, se produjo un error de escritura en un paso de tiempo del NO2 de la química de Europa.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20131205</w:t>
      </w:r>
    </w:p>
    <w:p w:rsidR="00A4167F" w:rsidRDefault="004F65F6" w:rsidP="007F3417">
      <w:pPr>
        <w:spacing w:after="0" w:line="240" w:lineRule="auto"/>
        <w:jc w:val="both"/>
        <w:rPr>
          <w:lang w:val="es-ES"/>
        </w:rPr>
      </w:pPr>
      <w:r>
        <w:rPr>
          <w:lang w:val="es-ES"/>
        </w:rPr>
        <w:t>Se cambió la página de inicio de la web de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Desde el pasado 30 de noviembre no se reciben datos de la Comunidad de Madrid. Han indicado que por error se ha borrado algún fichero de configuración del sistema que nos enviaba las observaciones.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Se ha detectado que para el ayuntamiento de Madrid, desde el pasado 29 de noviembre, para las estaciones que tienen mediciones de PM10, la cabecera de esta variable ha sido substituida por "TMP", las unidades están en "C" por lo que aparentemente se estaba publicando la temperatura del aire y no el PM10. Este error ha sido reportado y corregido el mismo día 03. Es de recordar que los fines de semana no se reciben datos del ayuntamiento, por lo que este error ocurrió el día 2 y los datos no fueron publicados por el sistema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20131129</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El sistema de verificación no funciona correctamente, se corrige un error.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Se implementa sistema de verificación que comprueba el tamaño del fichero.</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b/>
          <w:lang w:val="es-ES"/>
        </w:rPr>
      </w:pPr>
      <w:r w:rsidRPr="007F3417">
        <w:rPr>
          <w:lang w:val="es-ES"/>
        </w:rPr>
        <w:t xml:space="preserve">Se detectó un problema a mediados de noviembre, debido al cual el modelo químico estaba tomando unas condiciones de contorno erróneas. Este problema tiene como origen </w:t>
      </w:r>
      <w:r>
        <w:rPr>
          <w:lang w:val="es-ES"/>
        </w:rPr>
        <w:t xml:space="preserve">la migración de CMAQv4.5 (MCIP 3.4) a CMAQv5.0.1 (MCIP 4.1). Entre estas dos versiones </w:t>
      </w:r>
      <w:r>
        <w:rPr>
          <w:b/>
          <w:lang w:val="es-ES"/>
        </w:rPr>
        <w:t>NO se recogió un cambio</w:t>
      </w:r>
      <w:r>
        <w:rPr>
          <w:lang w:val="es-ES"/>
        </w:rPr>
        <w:t xml:space="preserve"> interno en el sistema de gestión de proyecciones, que se dio entre MCIP 3.4 y MCIP 3.4.1. </w:t>
      </w:r>
      <w:r>
        <w:rPr>
          <w:b/>
          <w:lang w:val="es-ES"/>
        </w:rPr>
        <w:t xml:space="preserve">En concreto que los parámetros XCENT y YCENT que lee BCON no se refieren al centro del dominio sino al centro de la proyección. </w:t>
      </w:r>
    </w:p>
    <w:p w:rsidR="00A4167F" w:rsidRDefault="004F65F6" w:rsidP="007F3417">
      <w:pPr>
        <w:spacing w:after="0" w:line="240" w:lineRule="auto"/>
        <w:jc w:val="both"/>
        <w:rPr>
          <w:lang w:val="es-ES"/>
        </w:rPr>
      </w:pPr>
      <w:r>
        <w:rPr>
          <w:lang w:val="es-ES"/>
        </w:rPr>
        <w:t xml:space="preserve">Al implementar CMAQv5.0.1 (febrero del 2013), se intentó mantener la homogeneidad de los atributos de proyección y se creyó que el cambio era un error en CMAQ (ya que estos parámetros habían dado problemas en el pasado) y se cambió el código para mantener el centro de proyección. </w:t>
      </w:r>
    </w:p>
    <w:p w:rsidR="00A4167F" w:rsidRDefault="004F65F6" w:rsidP="007F3417">
      <w:pPr>
        <w:spacing w:after="0" w:line="240" w:lineRule="auto"/>
        <w:jc w:val="both"/>
        <w:rPr>
          <w:lang w:val="es-ES"/>
        </w:rPr>
      </w:pPr>
      <w:r>
        <w:rPr>
          <w:lang w:val="es-ES"/>
        </w:rPr>
        <w:lastRenderedPageBreak/>
        <w:t>Debido a este cambio, los atributos de la proyección extraídos para BCON e MCIP de un mismo archivo de WRF son diferentes; el efecto que tiene este error es el movimiento de las condiciones de contorno lateralmente, error que se acumula con el anidamiento.</w:t>
      </w:r>
    </w:p>
    <w:p w:rsidR="00A4167F" w:rsidRDefault="004F65F6" w:rsidP="007F3417">
      <w:pPr>
        <w:spacing w:after="0" w:line="240" w:lineRule="auto"/>
        <w:jc w:val="both"/>
        <w:rPr>
          <w:lang w:val="es-ES"/>
        </w:rPr>
      </w:pPr>
      <w:r>
        <w:rPr>
          <w:i/>
          <w:lang w:val="es-ES"/>
        </w:rPr>
        <w:t>Este error afecta el sistema desde el 1 de septiembre del 2012 (fecha desde la cual se han rehecho las simulaciones) hasta el 27/11/2013 ultima simulación antes del cambio</w:t>
      </w:r>
      <w:r>
        <w:rPr>
          <w:lang w:val="es-ES"/>
        </w:rPr>
        <w:t>.</w:t>
      </w:r>
    </w:p>
    <w:p w:rsidR="00A4167F" w:rsidRDefault="004F65F6" w:rsidP="007F3417">
      <w:pPr>
        <w:spacing w:after="0" w:line="240" w:lineRule="auto"/>
        <w:jc w:val="both"/>
        <w:rPr>
          <w:lang w:val="es-ES"/>
        </w:rPr>
      </w:pPr>
      <w:r>
        <w:rPr>
          <w:lang w:val="es-ES"/>
        </w:rPr>
        <w:t>Debido a este problema, se  presentan muestra diferencias en el contorno que pueden alcanzar los 20 µg/m</w:t>
      </w:r>
      <w:r>
        <w:rPr>
          <w:vertAlign w:val="superscript"/>
          <w:lang w:val="es-ES"/>
        </w:rPr>
        <w:t>3</w:t>
      </w:r>
      <w:r>
        <w:rPr>
          <w:lang w:val="es-ES"/>
        </w:rPr>
        <w:t xml:space="preserve">.  Ver informe: 20131126_Problema_condiciones_contorno y 20131127_Ficha propuesta de modificación Condiciones de </w:t>
      </w:r>
      <w:proofErr w:type="spellStart"/>
      <w:r>
        <w:rPr>
          <w:lang w:val="es-ES"/>
        </w:rPr>
        <w:t>contorno_corrección</w:t>
      </w:r>
      <w:proofErr w:type="spellEnd"/>
      <w:r>
        <w:rPr>
          <w:lang w:val="es-ES"/>
        </w:rPr>
        <w:t xml:space="preserve"> error.</w:t>
      </w:r>
    </w:p>
    <w:p w:rsidR="00A4167F" w:rsidRDefault="00A4167F" w:rsidP="007F3417">
      <w:pPr>
        <w:spacing w:after="0" w:line="240" w:lineRule="auto"/>
        <w:jc w:val="both"/>
        <w:rPr>
          <w:lang w:val="es-ES"/>
        </w:rPr>
      </w:pPr>
    </w:p>
    <w:p w:rsidR="00A4167F" w:rsidRDefault="004F65F6" w:rsidP="007F3417">
      <w:pPr>
        <w:tabs>
          <w:tab w:val="left" w:pos="720"/>
        </w:tabs>
        <w:spacing w:after="0" w:line="240" w:lineRule="auto"/>
        <w:jc w:val="both"/>
        <w:rPr>
          <w:lang w:val="es-ES"/>
        </w:rPr>
      </w:pPr>
      <w:r>
        <w:rPr>
          <w:lang w:val="es-ES"/>
        </w:rPr>
        <w:t>La solución que se ha implementado fue:</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consideran los nuevos parámetros en la definición de las mallas (GRIDDESC modificados).</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código de MCIP revertiendo el cambio que aplicado en la actualización a CMAQ.5.0.1. Esto afecta a los parámetros XORIG, YORIG, XCENT y YCENT en los outputs de MCIP, ICON, BCON, CCTM.</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cambiaron estos parámetros en los outputs generados por HERMESv2  modificando un .</w:t>
      </w:r>
      <w:proofErr w:type="spellStart"/>
      <w:r>
        <w:rPr>
          <w:lang w:val="es-ES"/>
        </w:rPr>
        <w:t>txt</w:t>
      </w:r>
      <w:proofErr w:type="spellEnd"/>
      <w:r>
        <w:rPr>
          <w:lang w:val="es-ES"/>
        </w:rPr>
        <w:t xml:space="preserve"> de configuración.</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implementó un script para cambiar los parámetros de archivos CCTM de días anteriores, para poder generar enlazar las dos configuraciones el día del cambio.</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movieron los archivos de condiciones de contorno iniciales (BCON e ICON) que se utilizan en caso de error con el sistema de coordenadas cambiado, incluyendo las medias climáticas utilizadas para el contorno de Europa.</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modificó el sistema de creación de condiciones de contorno para Europa procedentes de Mozart.</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archivo descriptor de las mallas agrupado GRIDDESC_FORECAST que se utiliza en los scripts de los diferentes dominios.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20131123</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el 25 de nov.</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20131120</w:t>
      </w:r>
    </w:p>
    <w:p w:rsidR="00A4167F" w:rsidRDefault="004F65F6" w:rsidP="007F3417">
      <w:pPr>
        <w:spacing w:after="0" w:line="240" w:lineRule="auto"/>
        <w:jc w:val="both"/>
        <w:rPr>
          <w:lang w:val="es-ES"/>
        </w:rPr>
      </w:pPr>
      <w:r>
        <w:rPr>
          <w:lang w:val="es-ES"/>
        </w:rPr>
        <w:t>Debido al mantenimiento programado de MareNostrum  (8 -20h), varios procesos no terminaron (química dominio de Cataluña, generación de imágenes y Extract). Una vez MN volvió a producción se lanzaron los proceso.</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20131118</w:t>
      </w:r>
    </w:p>
    <w:p w:rsidR="00A4167F" w:rsidRDefault="004F65F6" w:rsidP="007F3417">
      <w:pPr>
        <w:spacing w:after="0" w:line="240" w:lineRule="auto"/>
        <w:rPr>
          <w:lang w:val="es-ES"/>
        </w:rPr>
      </w:pPr>
      <w:r>
        <w:rPr>
          <w:lang w:val="es-ES"/>
        </w:rPr>
        <w:t>Debido a un problema con la red los resultados del BSC_DREAM8bv2 no se subieron a MN, por lo cual varios de los post-procesos no se ejecutaron  (evaluación del sistema), estas operaciones fueron ejecutadas manualmente en la mañana.</w:t>
      </w:r>
    </w:p>
    <w:p w:rsidR="00A4167F" w:rsidRDefault="004F65F6" w:rsidP="007F3417">
      <w:pPr>
        <w:spacing w:after="0" w:line="240" w:lineRule="auto"/>
        <w:rPr>
          <w:lang w:val="es-ES"/>
        </w:rPr>
      </w:pPr>
      <w:r>
        <w:rPr>
          <w:lang w:val="es-ES"/>
        </w:rPr>
        <w:lastRenderedPageBreak/>
        <w:t>Debido a esto, en la web no se mostraron los máximos para partículas, ni las gráficas de evaluación quincenal.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20131117</w:t>
      </w:r>
    </w:p>
    <w:p w:rsidR="00A4167F" w:rsidRDefault="004F65F6" w:rsidP="007F3417">
      <w:pPr>
        <w:spacing w:after="0" w:line="240" w:lineRule="auto"/>
        <w:rPr>
          <w:lang w:val="es-ES"/>
        </w:rPr>
      </w:pPr>
      <w:r>
        <w:rPr>
          <w:lang w:val="es-ES"/>
        </w:rPr>
        <w:t>El servidor web estuvo caído durante varias horas. Se reinició manualmente el lunes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20131112</w:t>
      </w:r>
    </w:p>
    <w:p w:rsidR="00A4167F" w:rsidRDefault="004F65F6" w:rsidP="007F3417">
      <w:pPr>
        <w:spacing w:after="0" w:line="240" w:lineRule="auto"/>
        <w:jc w:val="both"/>
        <w:rPr>
          <w:lang w:val="es-ES"/>
        </w:rPr>
      </w:pPr>
      <w:r>
        <w:rPr>
          <w:lang w:val="es-ES"/>
        </w:rPr>
        <w:t>Se han empezado a recibir datos desde la Junta de Castilla –La Mancha y se incorporan además 5 nuevas estaciones.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883"/>
        <w:gridCol w:w="884"/>
        <w:gridCol w:w="884"/>
        <w:gridCol w:w="884"/>
        <w:gridCol w:w="884"/>
        <w:gridCol w:w="884"/>
        <w:gridCol w:w="883"/>
      </w:tblGrid>
      <w:tr w:rsidR="00A4167F">
        <w:trPr>
          <w:trHeight w:val="255"/>
          <w:jc w:val="center"/>
        </w:trPr>
        <w:tc>
          <w:tcPr>
            <w:tcW w:w="883"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CODIGO</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Nombre</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LAT</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LON</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h</w:t>
            </w:r>
          </w:p>
        </w:tc>
        <w:tc>
          <w:tcPr>
            <w:tcW w:w="1767" w:type="dxa"/>
            <w:gridSpan w:val="2"/>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Tipo</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ES1857A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Ciudad Real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38.994</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-3.938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635</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Cuenca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40.062</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-2.129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948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ES1963A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Illescas</w:t>
            </w:r>
            <w:proofErr w:type="spellEnd"/>
            <w:r>
              <w:rPr>
                <w:rFonts w:ascii="Arial" w:hAnsi="Arial" w:cs="Arial"/>
                <w:sz w:val="16"/>
                <w:szCs w:val="20"/>
                <w:lang w:val="es-ES" w:eastAsia="es-ES"/>
              </w:rPr>
              <w:t xml:space="preserve">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40.119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-3.833</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ES1859A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Talavera de la Reina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39.958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-4.851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ES1818A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Toledo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39.868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-4.021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500</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20131115</w:t>
      </w:r>
    </w:p>
    <w:p w:rsidR="00A4167F" w:rsidRDefault="004F65F6" w:rsidP="007F3417">
      <w:pPr>
        <w:spacing w:after="0" w:line="240" w:lineRule="auto"/>
        <w:jc w:val="both"/>
        <w:rPr>
          <w:lang w:val="es-ES"/>
        </w:rPr>
      </w:pPr>
      <w:r>
        <w:rPr>
          <w:lang w:val="es-ES"/>
        </w:rPr>
        <w:t>Se ha revisado la versión inglesa, corrigiendo algunos errores en la traducción.</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2013113</w:t>
      </w:r>
    </w:p>
    <w:p w:rsidR="00A4167F" w:rsidRDefault="004F65F6" w:rsidP="007F3417">
      <w:pPr>
        <w:spacing w:after="0" w:line="240" w:lineRule="auto"/>
        <w:jc w:val="both"/>
        <w:rPr>
          <w:lang w:val="es-ES"/>
        </w:rPr>
      </w:pPr>
      <w:r>
        <w:rPr>
          <w:lang w:val="es-ES"/>
        </w:rPr>
        <w:t>Se ha actualizado la lista de los enlaces, en el apartado de otros sistemas.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20131111</w:t>
      </w:r>
    </w:p>
    <w:p w:rsidR="00A4167F" w:rsidRDefault="004F65F6" w:rsidP="007F3417">
      <w:pPr>
        <w:spacing w:after="0" w:line="240" w:lineRule="auto"/>
        <w:jc w:val="both"/>
        <w:rPr>
          <w:lang w:val="es-ES"/>
        </w:rPr>
      </w:pPr>
      <w:r>
        <w:rPr>
          <w:lang w:val="es-ES"/>
        </w:rPr>
        <w:t>Se ha actualizado la página web:</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1) Nuevo visor de los mapas del pronóstico y de su evaluación, más dinámico e intuitivo</w:t>
      </w:r>
    </w:p>
    <w:p w:rsidR="00A4167F" w:rsidRDefault="004F65F6" w:rsidP="007F3417">
      <w:pPr>
        <w:spacing w:after="0" w:line="240" w:lineRule="auto"/>
        <w:jc w:val="both"/>
        <w:rPr>
          <w:lang w:val="es-ES"/>
        </w:rPr>
      </w:pPr>
      <w:r>
        <w:rPr>
          <w:lang w:val="es-ES"/>
        </w:rPr>
        <w:t>2) Reestructuración del menú principal.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20131108</w:t>
      </w:r>
    </w:p>
    <w:p w:rsidR="00A4167F" w:rsidRDefault="004F65F6" w:rsidP="007F3417">
      <w:pPr>
        <w:spacing w:after="0" w:line="240" w:lineRule="auto"/>
        <w:jc w:val="both"/>
        <w:rPr>
          <w:lang w:val="es-ES"/>
        </w:rPr>
      </w:pPr>
      <w:r>
        <w:rPr>
          <w:lang w:val="es-ES"/>
        </w:rPr>
        <w:t>La química de Andalucía no se generó correctamente, pero se consiguió volver a lanzar sin problemas.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20131105</w:t>
      </w:r>
    </w:p>
    <w:p w:rsidR="00A4167F" w:rsidRDefault="004F65F6" w:rsidP="007F3417">
      <w:pPr>
        <w:spacing w:after="0" w:line="240" w:lineRule="auto"/>
        <w:jc w:val="both"/>
        <w:rPr>
          <w:lang w:val="es-ES"/>
        </w:rPr>
      </w:pPr>
      <w:r>
        <w:rPr>
          <w:lang w:val="es-ES"/>
        </w:rPr>
        <w:t xml:space="preserve">El pronóstico para el dominio de Cataluña fallo, debido a inestabilidades con la meteorología.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20131105</w:t>
      </w:r>
    </w:p>
    <w:p w:rsidR="00A4167F" w:rsidRDefault="004F65F6" w:rsidP="007F3417">
      <w:pPr>
        <w:spacing w:after="0" w:line="240" w:lineRule="auto"/>
        <w:rPr>
          <w:lang w:val="es-ES"/>
        </w:rPr>
      </w:pPr>
      <w:r>
        <w:rPr>
          <w:lang w:val="es-ES"/>
        </w:rPr>
        <w:t>Se ha añadido un archivo para la generación de emisiones en ciudades pequeñas para el dominio de Catalunya y se ha corregido un error en la generación de emisiones en frío que causaban errores en las emisiones de salida y hacia fallar CMAQ.</w:t>
      </w:r>
    </w:p>
    <w:p w:rsidR="00A4167F" w:rsidRDefault="004F65F6" w:rsidP="007F3417">
      <w:pPr>
        <w:spacing w:after="0" w:line="240" w:lineRule="auto"/>
        <w:rPr>
          <w:lang w:val="es-ES"/>
        </w:rPr>
      </w:pPr>
      <w:r>
        <w:rPr>
          <w:lang w:val="es-ES"/>
        </w:rPr>
        <w:lastRenderedPageBreak/>
        <w:t>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jc w:val="both"/>
        <w:rPr>
          <w:lang w:val="es-ES"/>
        </w:rPr>
      </w:pPr>
      <w:r>
        <w:rPr>
          <w:lang w:val="es-ES"/>
        </w:rPr>
        <w:t>Se han vuelto a utilizar las condiciones de contorno MOZART 6h, que vuelven a estar disponible después de casi un mes sin datos.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20131028</w:t>
      </w:r>
    </w:p>
    <w:p w:rsidR="00A4167F" w:rsidRDefault="004F65F6" w:rsidP="007F3417">
      <w:pPr>
        <w:spacing w:after="0" w:line="240" w:lineRule="auto"/>
        <w:jc w:val="both"/>
        <w:rPr>
          <w:lang w:val="es-ES"/>
        </w:rPr>
      </w:pPr>
      <w:r>
        <w:rPr>
          <w:lang w:val="es-ES"/>
        </w:rPr>
        <w:t>Se ha corregido el error en el código de HERMESv2 para el sector SNAP07, debido al cual las emisiones en frio no se calculaban. Se estima que la diferencia en total de las emisiones de tráfico es de un 3% menos.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20131027</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20131024</w:t>
      </w: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que no fue correctamente resuelto a fecha 20130920.</w:t>
      </w:r>
    </w:p>
    <w:p w:rsidR="00A4167F" w:rsidRDefault="00A4167F" w:rsidP="007F3417">
      <w:pPr>
        <w:spacing w:after="0" w:line="240" w:lineRule="auto"/>
        <w:jc w:val="both"/>
        <w:rPr>
          <w:lang w:val="es-ES"/>
        </w:rPr>
      </w:pPr>
    </w:p>
    <w:p w:rsidR="00A4167F" w:rsidRDefault="004F65F6" w:rsidP="007F3417">
      <w:pPr>
        <w:spacing w:after="0" w:line="240" w:lineRule="auto"/>
        <w:jc w:val="both"/>
        <w:rPr>
          <w:rFonts w:ascii="Calibri" w:hAnsi="Calibri"/>
          <w:lang w:val="es-ES"/>
        </w:rPr>
      </w:pPr>
      <w:r>
        <w:rPr>
          <w:rFonts w:ascii="Calibri" w:hAnsi="Calibri"/>
          <w:lang w:val="es-ES"/>
        </w:rPr>
        <w:t>Se muestran las diferencias respecto las cantidades asignadas anteriormente en cada uno de los dominios [t/año]</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center"/>
      </w:pPr>
      <w:r>
        <w:rPr>
          <w:noProof/>
          <w:lang w:eastAsia="en-US"/>
        </w:rPr>
        <w:drawing>
          <wp:inline distT="0" distB="0" distL="0" distR="0" wp14:anchorId="7AF449B7" wp14:editId="08BCE6F9">
            <wp:extent cx="4679950" cy="251587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4679950" cy="2515870"/>
                    </a:xfrm>
                    <a:prstGeom prst="rect">
                      <a:avLst/>
                    </a:prstGeom>
                    <a:noFill/>
                    <a:ln w="9525">
                      <a:noFill/>
                      <a:miter lim="800000"/>
                      <a:headEnd/>
                      <a:tailEnd/>
                    </a:ln>
                  </pic:spPr>
                </pic:pic>
              </a:graphicData>
            </a:graphic>
          </wp:inline>
        </w:drawing>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lastRenderedPageBreak/>
        <w:t>Ver documentos: 20131023_Ficha propuesta de modificación desagregación Emisiones marítimas.doc y 20131023_corrección_emisiones_marítimas.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20131022 y 20131021</w:t>
      </w:r>
    </w:p>
    <w:p w:rsidR="00A4167F" w:rsidRDefault="004F65F6" w:rsidP="007F3417">
      <w:pPr>
        <w:spacing w:after="0" w:line="240" w:lineRule="auto"/>
        <w:jc w:val="both"/>
        <w:rPr>
          <w:lang w:val="es-ES"/>
        </w:rPr>
      </w:pPr>
      <w:r>
        <w:rPr>
          <w:lang w:val="es-ES"/>
        </w:rPr>
        <w:t>Debido al mantenimiento de la base de datos de evaluación, no se tuvo acceso a la BBDD, lo cual afecto todos los procesos dependientes de ésta, la evaluación del modelo y los niveles de calidad del aire.</w:t>
      </w:r>
    </w:p>
    <w:p w:rsidR="00A4167F" w:rsidRDefault="004F65F6" w:rsidP="007F3417">
      <w:pPr>
        <w:spacing w:after="0" w:line="240" w:lineRule="auto"/>
        <w:jc w:val="both"/>
        <w:rPr>
          <w:lang w:val="es-ES"/>
        </w:rPr>
      </w:pPr>
      <w:r>
        <w:rPr>
          <w:lang w:val="es-ES"/>
        </w:rPr>
        <w:t>La optimización de la base de datos ha permitido reducir el tamaño de 416 GB a 219 GB y mejorar los tiempos de consulta. Para informar del mantenimiento se ha puesto un aviso en la web de IP, AND y CAN.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20131018</w:t>
      </w:r>
    </w:p>
    <w:p w:rsidR="00A4167F" w:rsidRDefault="004F65F6" w:rsidP="007F3417">
      <w:pPr>
        <w:spacing w:after="0" w:line="240" w:lineRule="auto"/>
        <w:jc w:val="both"/>
        <w:rPr>
          <w:lang w:val="es-ES"/>
        </w:rPr>
      </w:pPr>
      <w:r>
        <w:rPr>
          <w:lang w:val="es-ES"/>
        </w:rPr>
        <w:t xml:space="preserve">Se han agregado los datos de NO2, PM10 y SO2 para todas las estaciones de Navarra y además PM2.5 para la estación de Pamplona </w:t>
      </w:r>
      <w:proofErr w:type="spellStart"/>
      <w:r>
        <w:rPr>
          <w:lang w:val="es-ES"/>
        </w:rPr>
        <w:t>Iturrama</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Se han actualizado las publicaciones de CALIOPE y se han movido las novedades del inicio de la web al apartado novedades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 xml:space="preserve">La </w:t>
      </w:r>
      <w:proofErr w:type="spellStart"/>
      <w:r>
        <w:rPr>
          <w:lang w:val="es-ES"/>
        </w:rPr>
        <w:t>meteo</w:t>
      </w:r>
      <w:proofErr w:type="spellEnd"/>
      <w:r>
        <w:rPr>
          <w:lang w:val="es-ES"/>
        </w:rPr>
        <w:t xml:space="preserve"> de Catalunya, no se ha copiado en su lugar ya que han pasado las tres horas del script inicial y no había terminado (espera más larga de lo habitual). Para evitar este problema, se han unificado los tiempos de todas las meteos. Ahora todas tienen seis horas de tiempo de finalización. Las emisiones de Andalucía no se han generado ya que la extracción de las variables </w:t>
      </w:r>
      <w:proofErr w:type="spellStart"/>
      <w:r>
        <w:rPr>
          <w:lang w:val="es-ES"/>
        </w:rPr>
        <w:t>meteo</w:t>
      </w:r>
      <w:proofErr w:type="spellEnd"/>
      <w:r>
        <w:rPr>
          <w:lang w:val="es-ES"/>
        </w:rPr>
        <w:t xml:space="preserve"> que habitualmente se hacen en segundos, en media hora no había terminado. Probablemente un colapso puntual en el sistema de ficheros.</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rPr>
          <w:lang w:val="es-ES"/>
        </w:rPr>
      </w:pPr>
      <w:r>
        <w:rPr>
          <w:lang w:val="es-ES"/>
        </w:rPr>
        <w:t>Desde el día 09 de octubre no se reciben observaciones de la Rioja. Se ha informado a EioNet a y al Gobierno de la Rioja.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jc w:val="both"/>
        <w:rPr>
          <w:lang w:val="es-ES"/>
        </w:rPr>
      </w:pPr>
      <w:r>
        <w:rPr>
          <w:lang w:val="es-ES"/>
        </w:rPr>
        <w:t>Desde la Comunidad de Castilla La Mancha nos han confirmado que la estación de Albacete tiene problemas de calibración y que procederán a solucionarlo. Los datos del NO2 desde Junio a la fecha se invalidan (se pone la etiqueta MF (mal funcionamiento)).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20131013</w:t>
      </w:r>
    </w:p>
    <w:p w:rsidR="00A4167F" w:rsidRDefault="004F65F6" w:rsidP="007F3417">
      <w:pPr>
        <w:spacing w:after="0" w:line="240" w:lineRule="auto"/>
        <w:jc w:val="both"/>
        <w:rPr>
          <w:lang w:val="es-ES"/>
        </w:rPr>
      </w:pPr>
      <w:r>
        <w:rPr>
          <w:lang w:val="es-ES"/>
        </w:rPr>
        <w:t>Debido a un corte eléctrico en los edificios del ETSEIB 8mantenimiento programado, no se recibieron observaciones para todas las fuentes de datos excepto EIONET y Castilla La Mancha.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lastRenderedPageBreak/>
        <w:t>20131004</w:t>
      </w:r>
    </w:p>
    <w:p w:rsidR="00A4167F" w:rsidRDefault="004F65F6" w:rsidP="007F3417">
      <w:pPr>
        <w:spacing w:after="0" w:line="240" w:lineRule="auto"/>
        <w:jc w:val="both"/>
        <w:rPr>
          <w:lang w:val="es-ES"/>
        </w:rPr>
      </w:pPr>
      <w:r>
        <w:rPr>
          <w:lang w:val="es-ES"/>
        </w:rPr>
        <w:t xml:space="preserve">Se han incluido 3 nuevas estaciones de la </w:t>
      </w:r>
      <w:proofErr w:type="gramStart"/>
      <w:r>
        <w:rPr>
          <w:lang w:val="es-ES"/>
        </w:rPr>
        <w:t>XVPCA(</w:t>
      </w:r>
      <w:proofErr w:type="gramEnd"/>
      <w:r>
        <w:rPr>
          <w:lang w:val="es-ES"/>
        </w:rPr>
        <w:t>Cataluña) a la base de datos, además de reactivase la estación de Girona (</w:t>
      </w:r>
      <w:proofErr w:type="spellStart"/>
      <w:r>
        <w:rPr>
          <w:lang w:val="es-ES"/>
        </w:rPr>
        <w:t>Escola</w:t>
      </w:r>
      <w:proofErr w:type="spellEnd"/>
      <w:r>
        <w:rPr>
          <w:lang w:val="es-ES"/>
        </w:rPr>
        <w:t xml:space="preserve"> de música) que no enviaba datos desde septiembre del 2012. Estas estaciones son: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proofErr w:type="spellStart"/>
      <w:r>
        <w:rPr>
          <w:lang w:val="es-ES"/>
        </w:rPr>
        <w:t>Pallejà</w:t>
      </w:r>
      <w:proofErr w:type="spellEnd"/>
      <w:r>
        <w:rPr>
          <w:lang w:val="es-ES"/>
        </w:rPr>
        <w:t xml:space="preserve">, </w:t>
      </w:r>
      <w:proofErr w:type="spellStart"/>
      <w:r>
        <w:rPr>
          <w:lang w:val="es-ES"/>
        </w:rPr>
        <w:t>Baix</w:t>
      </w:r>
      <w:proofErr w:type="spellEnd"/>
      <w:r>
        <w:rPr>
          <w:lang w:val="es-ES"/>
        </w:rPr>
        <w:t xml:space="preserve"> Llobregat --&gt; código IQ </w:t>
      </w:r>
      <w:r>
        <w:rPr>
          <w:lang w:val="es-ES"/>
        </w:rPr>
        <w:tab/>
        <w:t>41,41531929</w:t>
      </w:r>
      <w:r>
        <w:rPr>
          <w:lang w:val="es-ES"/>
        </w:rPr>
        <w:tab/>
        <w:t>1,99052122</w:t>
      </w:r>
    </w:p>
    <w:p w:rsidR="00A4167F" w:rsidRDefault="004F65F6" w:rsidP="007F3417">
      <w:pPr>
        <w:spacing w:after="0" w:line="240" w:lineRule="auto"/>
        <w:rPr>
          <w:lang w:val="es-ES"/>
        </w:rPr>
      </w:pPr>
      <w:r>
        <w:rPr>
          <w:lang w:val="es-ES"/>
        </w:rPr>
        <w:t xml:space="preserve">El Prat (CEM </w:t>
      </w:r>
      <w:proofErr w:type="spellStart"/>
      <w:r>
        <w:rPr>
          <w:lang w:val="es-ES"/>
        </w:rPr>
        <w:t>Sagnier</w:t>
      </w:r>
      <w:proofErr w:type="spellEnd"/>
      <w:r>
        <w:rPr>
          <w:lang w:val="es-ES"/>
        </w:rPr>
        <w:t xml:space="preserve">) --&gt; código G5  </w:t>
      </w:r>
      <w:r>
        <w:rPr>
          <w:lang w:val="es-ES"/>
        </w:rPr>
        <w:tab/>
        <w:t>41,32176841 2,08214064</w:t>
      </w:r>
    </w:p>
    <w:p w:rsidR="00A4167F" w:rsidRDefault="004F65F6" w:rsidP="007F3417">
      <w:pPr>
        <w:spacing w:after="0" w:line="240" w:lineRule="auto"/>
        <w:rPr>
          <w:lang w:val="es-ES"/>
        </w:rPr>
      </w:pPr>
      <w:r>
        <w:rPr>
          <w:lang w:val="es-ES"/>
        </w:rPr>
        <w:t>El Prat (</w:t>
      </w:r>
      <w:proofErr w:type="spellStart"/>
      <w:r>
        <w:rPr>
          <w:lang w:val="es-ES"/>
        </w:rPr>
        <w:t>Jardins</w:t>
      </w:r>
      <w:proofErr w:type="spellEnd"/>
      <w:r>
        <w:rPr>
          <w:lang w:val="es-ES"/>
        </w:rPr>
        <w:t xml:space="preserve"> de la Pau) --&gt; código IS </w:t>
      </w:r>
      <w:r>
        <w:rPr>
          <w:lang w:val="es-ES"/>
        </w:rPr>
        <w:tab/>
        <w:t>41,32149521 2,09772526</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20131005</w:t>
      </w:r>
    </w:p>
    <w:p w:rsidR="00A4167F" w:rsidRDefault="004F65F6" w:rsidP="007F3417">
      <w:pPr>
        <w:spacing w:after="0" w:line="240" w:lineRule="auto"/>
        <w:jc w:val="both"/>
        <w:rPr>
          <w:lang w:val="es-ES"/>
        </w:rPr>
      </w:pPr>
      <w:r>
        <w:rPr>
          <w:lang w:val="es-ES"/>
        </w:rPr>
        <w:t xml:space="preserve">El pronóstico del sábado 5 no funcionó debido a que el sistema no encontró las condiciones de contorno de MOZART y se generó un fichero corrupto como condiciones de contorno para </w:t>
      </w:r>
      <w:proofErr w:type="gramStart"/>
      <w:r>
        <w:rPr>
          <w:lang w:val="es-ES"/>
        </w:rPr>
        <w:t>EU(</w:t>
      </w:r>
      <w:proofErr w:type="gramEnd"/>
      <w:r>
        <w:rPr>
          <w:lang w:val="es-ES"/>
        </w:rPr>
        <w:t>BCON-EU), fallando toda la cadena.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 de indicar que las últimas condiciones de contorno de MOZART fueron subidas en su ftp el día 1 de octubre debido al cierre del Gobierno de USA, estos ficheros ofrecieron el pronóstico hasta el 4 de octubre, momento en el cual el sistema debía haber automáticamente cambiado a las medias climáticas, pero no lo hizo debido a un error en sistema que controla su disponibilidad.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El sábado Kim </w:t>
      </w:r>
      <w:proofErr w:type="spellStart"/>
      <w:r>
        <w:rPr>
          <w:lang w:val="es-ES"/>
        </w:rPr>
        <w:t>hizó</w:t>
      </w:r>
      <w:proofErr w:type="spellEnd"/>
      <w:r>
        <w:rPr>
          <w:lang w:val="es-ES"/>
        </w:rPr>
        <w:t xml:space="preserve"> el cambio manualmente y ahora se están utilizando las condiciones de contorno de las medias climáticas diarias de MOZART (2007-2012), preparadas para tal fin por María Teresa, hasta que las MOZART (6h) vuelvan a estar disponibles.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rPr>
          <w:lang w:val="es-ES"/>
        </w:rPr>
      </w:pPr>
      <w:r>
        <w:rPr>
          <w:lang w:val="es-ES"/>
        </w:rPr>
        <w:t>Se ha cambiado el logo de la junta de Andalucía, en la cabecera de la web del CALIOPE Andalucía, debido al cambio en nombre de la Consejería de Medio Ambiente.</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20131003</w:t>
      </w:r>
    </w:p>
    <w:p w:rsidR="00A4167F" w:rsidRDefault="004F65F6" w:rsidP="007F3417">
      <w:pPr>
        <w:spacing w:after="0" w:line="240" w:lineRule="auto"/>
        <w:rPr>
          <w:lang w:val="es-ES"/>
        </w:rPr>
      </w:pPr>
      <w:r>
        <w:rPr>
          <w:lang w:val="es-ES"/>
        </w:rPr>
        <w:t>Desde el 1 de octubre no se reciben datos de calidad del aire de la red de la Comunidad de Madrid, se ha hablado telefónicamente y se ha enviado un correo, en espera de respuesta.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20131002</w:t>
      </w:r>
    </w:p>
    <w:p w:rsidR="00A4167F" w:rsidRDefault="004F65F6" w:rsidP="007F3417">
      <w:pPr>
        <w:spacing w:after="0" w:line="240" w:lineRule="auto"/>
        <w:rPr>
          <w:lang w:val="es-ES"/>
        </w:rPr>
      </w:pPr>
      <w:r>
        <w:rPr>
          <w:lang w:val="es-ES"/>
        </w:rPr>
        <w:t>Se ha detectado que no se recibían observaciones de EIONET, la causa era un error en el formato de la fecha del script que hace la consulta (no reconocía los dos dígitos del mes 10), este error también estaba en otros scripts de consulta de datos (Galicia, Cantabria y Castilla León). Se ha corregido y repasado todos los scripts.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20130928</w:t>
      </w:r>
    </w:p>
    <w:p w:rsidR="00A4167F" w:rsidRDefault="004F65F6" w:rsidP="007F3417">
      <w:pPr>
        <w:spacing w:after="0" w:line="240" w:lineRule="auto"/>
        <w:rPr>
          <w:lang w:val="es-ES"/>
        </w:rPr>
      </w:pPr>
      <w:r>
        <w:rPr>
          <w:lang w:val="es-ES"/>
        </w:rPr>
        <w:t>La química de Catalunya no terminó por límite de tiempo.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lastRenderedPageBreak/>
        <w:t>201301001</w:t>
      </w:r>
    </w:p>
    <w:p w:rsidR="00A4167F" w:rsidRDefault="004F65F6" w:rsidP="007F3417">
      <w:pPr>
        <w:spacing w:after="0" w:line="240" w:lineRule="auto"/>
        <w:rPr>
          <w:lang w:val="es-ES"/>
        </w:rPr>
      </w:pPr>
      <w:r>
        <w:rPr>
          <w:lang w:val="es-ES"/>
        </w:rPr>
        <w:t>A partir de éste día se publican los datos de observaciones del País Vasco para 44 estaciones. Los datos se obtienen de su página web.</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Después de verificar la disponibilidad de observaciones se ha desactivado 5 estaciones, de las que ya estaban en la BBDD.</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Estación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lat</w:t>
            </w:r>
            <w:proofErr w:type="spellEnd"/>
            <w:r>
              <w:rPr>
                <w:rFonts w:ascii="Calibri" w:hAnsi="Calibri" w:cs="Calibri"/>
                <w:b/>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lon</w:t>
            </w:r>
            <w:proofErr w:type="spellEnd"/>
            <w:r>
              <w:rPr>
                <w:rFonts w:ascii="Calibri" w:hAnsi="Calibri" w:cs="Calibri"/>
                <w:b/>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h</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Provincia</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Areta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43.1481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-2.94333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Arrigorriaga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43.2103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-2.97611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Izkiz</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42.6533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-2.50139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Larraskitu</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43.2466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-2.93261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Renteria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43.3144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-1.89944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Guipúzcoa </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20130927</w:t>
      </w:r>
    </w:p>
    <w:p w:rsidR="00A4167F" w:rsidRDefault="004F65F6" w:rsidP="007F3417">
      <w:pPr>
        <w:spacing w:after="0" w:line="240" w:lineRule="auto"/>
        <w:rPr>
          <w:lang w:val="es-ES"/>
        </w:rPr>
      </w:pPr>
      <w:r>
        <w:rPr>
          <w:lang w:val="es-ES"/>
        </w:rPr>
        <w:t xml:space="preserve">Se han agregado 16 estaciones de calidad del aire de la red de observaciones del País Vasco. </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CODIGO</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Nombre</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LAT</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LON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h</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Arial" w:hAnsi="Arial" w:cs="Arial"/>
                <w:b/>
                <w:sz w:val="16"/>
                <w:szCs w:val="20"/>
                <w:lang w:val="es-ES" w:eastAsia="es-ES"/>
              </w:rPr>
            </w:pPr>
            <w:r>
              <w:rPr>
                <w:rFonts w:ascii="Arial" w:hAnsi="Arial" w:cs="Arial"/>
                <w:b/>
                <w:sz w:val="16"/>
                <w:szCs w:val="20"/>
                <w:lang w:val="es-ES" w:eastAsia="es-ES"/>
              </w:rPr>
              <w:t>Tipo</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Larrabetzu</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43.2631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-2.7981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Nautica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43.3291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PB0008A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Easo</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43.3143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-1.97928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PB0010A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Elorrieta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43.2848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-2.9644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Farmacia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42.842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-2.67142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PB0012A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Irún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43.3402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-1.79726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Jaizkibel</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43.3457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-1.85565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Lezo</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-1.89877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Montorra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43.2109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-2.71528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PB0019A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Santurce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43.3376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-3.04828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Sestao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43.3095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-2.99464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Zelaieta</w:t>
            </w:r>
            <w:proofErr w:type="spellEnd"/>
            <w:r>
              <w:rPr>
                <w:rFonts w:ascii="Arial" w:hAnsi="Arial" w:cs="Arial"/>
                <w:sz w:val="16"/>
                <w:szCs w:val="20"/>
                <w:lang w:val="es-ES" w:eastAsia="es-ES"/>
              </w:rPr>
              <w:t xml:space="preserve"> Parque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43.2231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-2.73341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PB0024A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Zierbena</w:t>
            </w:r>
            <w:proofErr w:type="spellEnd"/>
            <w:r>
              <w:rPr>
                <w:rFonts w:ascii="Arial" w:hAnsi="Arial" w:cs="Arial"/>
                <w:sz w:val="16"/>
                <w:szCs w:val="20"/>
                <w:lang w:val="es-ES" w:eastAsia="es-ES"/>
              </w:rPr>
              <w:t xml:space="preserve"> (Puerto)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43.355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-3.07994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PB0026A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Algorta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43.3639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-3.02145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Alonsotegi</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43.2496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-2.98694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PB0033A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Castrejana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43.2599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-2.97215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Desde el 28/09 se agregarán los datos del modelo y las observaciones desde el 01/10</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20130926</w:t>
      </w:r>
    </w:p>
    <w:p w:rsidR="00A4167F" w:rsidRDefault="004F65F6" w:rsidP="007F3417">
      <w:pPr>
        <w:spacing w:after="0" w:line="240" w:lineRule="auto"/>
        <w:rPr>
          <w:lang w:val="es-ES"/>
        </w:rPr>
      </w:pPr>
      <w:r>
        <w:rPr>
          <w:lang w:val="es-ES"/>
        </w:rPr>
        <w:t>Se ha visto que la metodología para la desagregación de las emisiones sigue siendo inadecuada. Se está trabajando para solucionarlo.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lastRenderedPageBreak/>
        <w:t>20130920</w:t>
      </w:r>
    </w:p>
    <w:p w:rsidR="00A4167F" w:rsidRDefault="004F65F6" w:rsidP="007F3417">
      <w:pPr>
        <w:spacing w:after="0" w:line="240" w:lineRule="auto"/>
        <w:jc w:val="both"/>
        <w:rPr>
          <w:lang w:val="es-ES"/>
        </w:rPr>
      </w:pPr>
      <w:r>
        <w:rPr>
          <w:lang w:val="es-ES"/>
        </w:rPr>
        <w:t>El pronóstico para IP, AND, MAD, CAT, ha terminado con retraso debido a un error al hacer el cambio en la metodología (se olvidó subir un fichero).</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ya que se ha detectado un problema con la metodología de desagregación de las emisiones EMEP de tráfico marítimo llevada a cabo con el módulo HERMES-DIS, que afecta principalmente a los dominios de CAT-1km, BCN-1km y AND-1km. La cantidad y localización de las emisiones marítimas que se desagregan varían en función del dominio de trabajo, con lo cual no se mantiene la misma masa de contaminantes.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Esto se debe a que los pesos que se usan para distribuir las emisiones no son globales, sino relativos al dominio (ej. En el dominio IP, el peso que tienen las rutas cercanas a Barcelona son muy inferiores al que tienen en el dominio BCN-CAT, puesto que hay otras rutas importantes como la del estrecho de Gibraltar)</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Aplicar a cada dominio de trabajo las emisiones totales calculadas a partir de la desagregación horizontal realizada en el dominio madre (Europa). De esta forma, se mantendrá siempre en cada dominio la misma masa de contaminantes. Con esta solución, se presupone que el patrón de distribución de emisiones marítimas de Wang et al. (2008) es más cercano a la realidad que el reportado por EMEP.</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rPr>
          <w:lang w:val="es-ES"/>
        </w:rPr>
      </w:pPr>
      <w:r>
        <w:rPr>
          <w:lang w:val="es-ES"/>
        </w:rPr>
        <w:t xml:space="preserve">Se ha visto que en algunas versiones de Mozilla, la ventana emergente, tiene el formato descuadrado, se hacen algunos ajustes y se cambia el tipo de letra a </w:t>
      </w:r>
      <w:proofErr w:type="spellStart"/>
      <w:r>
        <w:rPr>
          <w:lang w:val="es-ES"/>
        </w:rPr>
        <w:t>arial</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implementado un sistema de captura de los datos de la web de Murcia, a través de la descarga automática de los datos de su web.</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identificado un error en el apartado de evaluación para el NO2, en la Comunidad de Murcia. Para éste contaminante no se estaban actualizando las imágenes de la evaluación quincenal desde mediados de julio, cuando se dejaron de recibir observaciones, quedando activa la última imagen generada 19/07. Se ha corregido el error.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20130913</w:t>
      </w:r>
    </w:p>
    <w:p w:rsidR="00A4167F" w:rsidRDefault="004F65F6" w:rsidP="007F3417">
      <w:pPr>
        <w:spacing w:after="0" w:line="240" w:lineRule="auto"/>
        <w:rPr>
          <w:lang w:val="es-ES"/>
        </w:rPr>
      </w:pPr>
      <w:r>
        <w:rPr>
          <w:lang w:val="es-ES"/>
        </w:rPr>
        <w:lastRenderedPageBreak/>
        <w:t xml:space="preserve">Se ajustaron los criterios puestos en el Kalman Filter el día 20130624, ya que por error se estaba aplicando sí se tiene un 50% de observaciones durante los últimos 15 días </w:t>
      </w:r>
      <w:r>
        <w:rPr>
          <w:u w:val="single"/>
          <w:lang w:val="es-ES"/>
        </w:rPr>
        <w:t>y</w:t>
      </w:r>
      <w:r>
        <w:rPr>
          <w:lang w:val="es-ES"/>
        </w:rPr>
        <w:t xml:space="preserve"> 75% durante los últimos 5 días, en lugar uno u otro (es decir una </w:t>
      </w:r>
      <w:r>
        <w:rPr>
          <w:u w:val="single"/>
          <w:lang w:val="es-ES"/>
        </w:rPr>
        <w:t>o</w:t>
      </w:r>
      <w:r>
        <w:rPr>
          <w:lang w:val="es-ES"/>
        </w:rPr>
        <w:t xml:space="preserve"> en lugar de una </w:t>
      </w:r>
      <w:r>
        <w:rPr>
          <w:u w:val="single"/>
          <w:lang w:val="es-ES"/>
        </w:rPr>
        <w:t>y</w:t>
      </w:r>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20130910</w:t>
      </w:r>
    </w:p>
    <w:p w:rsidR="00A4167F" w:rsidRDefault="004F65F6" w:rsidP="007F3417">
      <w:pPr>
        <w:spacing w:after="0" w:line="240" w:lineRule="auto"/>
        <w:rPr>
          <w:lang w:val="es-ES"/>
        </w:rPr>
      </w:pPr>
      <w:r>
        <w:rPr>
          <w:lang w:val="es-ES"/>
        </w:rPr>
        <w:t xml:space="preserve">Se ha actualizado el API de Google </w:t>
      </w:r>
      <w:proofErr w:type="spellStart"/>
      <w:r>
        <w:rPr>
          <w:lang w:val="es-ES"/>
        </w:rPr>
        <w:t>maps</w:t>
      </w:r>
      <w:proofErr w:type="spellEnd"/>
      <w:r>
        <w:rPr>
          <w:lang w:val="es-ES"/>
        </w:rPr>
        <w:t xml:space="preserve"> a la versión v3</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20130909</w:t>
      </w:r>
    </w:p>
    <w:p w:rsidR="00A4167F" w:rsidRDefault="004F65F6" w:rsidP="007F3417">
      <w:pPr>
        <w:spacing w:after="0" w:line="240" w:lineRule="auto"/>
        <w:rPr>
          <w:lang w:val="es-ES"/>
        </w:rPr>
      </w:pPr>
      <w:r>
        <w:rPr>
          <w:lang w:val="es-ES"/>
        </w:rPr>
        <w:t xml:space="preserve">Se han añadido los mapas de las provincias de Barcelona, Girona, Lleida y Tarragona, de calidad del aire y de emisiones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ha corregido un enlace que no funcionaba bien, cuando se accedía a la web de CALIOPE a través de la página principal del departamento (en el home, a los títulos: Pronóstico de la Calidad del Aire   -   Evaluación del Pronóstico   -   Niveles de la Calidad del Aire).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vuelven a recibir observaciones de canarias desde el 16 al 31 de agosto y del 3 al 6 de septiembre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han puesto en el home un aviso de las mejoras introducidas y se han hecho los cambios respectivos dentro de los respectivos apartados de la web de CALIOPE.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 xml:space="preserve">Se ha cambiado la fuente de datos del modelo global </w:t>
      </w:r>
      <w:proofErr w:type="spellStart"/>
      <w:r>
        <w:rPr>
          <w:lang w:val="es-ES"/>
        </w:rPr>
        <w:t>LMDz</w:t>
      </w:r>
      <w:proofErr w:type="spellEnd"/>
      <w:r>
        <w:rPr>
          <w:lang w:val="es-ES"/>
        </w:rPr>
        <w:t xml:space="preserve">-INCA </w:t>
      </w:r>
      <w:proofErr w:type="spellStart"/>
      <w:r>
        <w:rPr>
          <w:lang w:val="es-ES"/>
        </w:rPr>
        <w:t>composite</w:t>
      </w:r>
      <w:proofErr w:type="spellEnd"/>
      <w:r>
        <w:rPr>
          <w:lang w:val="es-ES"/>
        </w:rPr>
        <w:t xml:space="preserve"> 2004 a MOZART-GEOS5 (6h) para las condiciones de contorno del modelo fotoquímico.</w:t>
      </w:r>
    </w:p>
    <w:p w:rsidR="00A4167F" w:rsidRDefault="00A4167F" w:rsidP="007F3417">
      <w:pPr>
        <w:spacing w:after="0" w:line="240" w:lineRule="auto"/>
        <w:rPr>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datos de MOZART-GEOS5 (6h), son descargados a la máquina bscct02 desde:</w:t>
      </w:r>
    </w:p>
    <w:p w:rsidR="00A4167F" w:rsidRDefault="00A81DC9" w:rsidP="007F3417">
      <w:pPr>
        <w:spacing w:after="0" w:line="240" w:lineRule="auto"/>
        <w:jc w:val="both"/>
        <w:rPr>
          <w:rFonts w:ascii="Calibri" w:hAnsi="Calibri"/>
          <w:sz w:val="22"/>
          <w:lang w:val="es-ES"/>
        </w:rPr>
      </w:pPr>
      <w:hyperlink r:id="rId10">
        <w:r w:rsidR="004F65F6">
          <w:rPr>
            <w:rStyle w:val="InternetLink"/>
            <w:rFonts w:ascii="Calibri" w:hAnsi="Calibri"/>
            <w:sz w:val="22"/>
            <w:lang w:val="es-ES"/>
          </w:rPr>
          <w:t>http://web3.acd.ucar.edu/acresp/AMADEUS/mz4_output/chemfcst/</w:t>
        </w:r>
      </w:hyperlink>
      <w:r w:rsidR="004F65F6">
        <w:rPr>
          <w:rFonts w:ascii="Calibri" w:hAnsi="Calibri"/>
          <w:sz w:val="22"/>
          <w:lang w:val="es-ES"/>
        </w:rPr>
        <w:t xml:space="preserve"> y posteriormente subidos a MareNostrum.</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Se descargan las salidas para 72 horas para poder generar condiciones de contorno para los dos siguientes días de simulación, como prevención en caso de error de MOZART.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En caso de error de MOZART-GEOS5 (6h) por más de 48h, se utilizarán las medias climáticas por día (MOZART-GEOS5-clim 2007-2012).</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contaminantes que se interpolarán a las condiciones de contorno son: O3, NO2, NO, HNO3, H2O2, CO, PAN y CH2O.</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lastRenderedPageBreak/>
        <w:t>Una vez descargados en MareNostrum, para generar las condiciones de contorno se siguen cuatro pasos principales: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Conversión de unidades:</w:t>
      </w:r>
      <w:r>
        <w:rPr>
          <w:rFonts w:ascii="Calibri" w:hAnsi="Calibri"/>
          <w:sz w:val="22"/>
          <w:lang w:val="es-ES"/>
        </w:rPr>
        <w:t xml:space="preserve"> se han de pasar de tanto por uno a partes por millón (</w:t>
      </w:r>
      <w:proofErr w:type="spellStart"/>
      <w:r>
        <w:rPr>
          <w:rFonts w:ascii="Calibri" w:hAnsi="Calibri"/>
          <w:sz w:val="22"/>
          <w:lang w:val="es-ES"/>
        </w:rPr>
        <w:t>ppmV</w:t>
      </w:r>
      <w:proofErr w:type="spellEnd"/>
      <w:r>
        <w:rPr>
          <w:rFonts w:ascii="Calibri" w:hAnsi="Calibri"/>
          <w:sz w:val="22"/>
          <w:lang w:val="es-ES"/>
        </w:rPr>
        <w:t xml:space="preserve">), para eso se multiplicará por un millón. </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horizontal</w:t>
      </w:r>
      <w:r>
        <w:rPr>
          <w:rFonts w:ascii="Calibri" w:hAnsi="Calibri"/>
          <w:sz w:val="22"/>
          <w:lang w:val="es-ES"/>
        </w:rPr>
        <w:t>: para interpolar los puntos del contorno se realizará una interpolación bilineal entre las cuatro celdas del dominio MOZART-GEOS5 que rodean las coordenadas de cada punto del contorno. Esto es posible ya que tanto los resultados del modelo MOZART-GEOS5 como las condiciones de contorno vacías de CMAQ para el dominio Europa 12 km contienen la latitud y longitud de cada uno de los puntos.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vertical:</w:t>
      </w:r>
      <w:r>
        <w:rPr>
          <w:rFonts w:ascii="Calibri" w:hAnsi="Calibri"/>
          <w:sz w:val="22"/>
          <w:lang w:val="es-ES"/>
        </w:rPr>
        <w:t xml:space="preserve"> debido a que la simulación de MOZART-GEOS5 utilizan una resolución vertical diferente (56 capas) se debe realizar una interpolación vertical. En este caso se ha elegido hacer una interpolación lineal entre los valores interpolados horizontalmente. Para el cálculo de los pesos en la interpolación </w:t>
      </w:r>
      <w:proofErr w:type="spellStart"/>
      <w:r>
        <w:rPr>
          <w:rFonts w:ascii="Calibri" w:hAnsi="Calibri"/>
          <w:sz w:val="22"/>
          <w:lang w:val="es-ES"/>
        </w:rPr>
        <w:t>líneal</w:t>
      </w:r>
      <w:proofErr w:type="spellEnd"/>
      <w:r>
        <w:rPr>
          <w:rFonts w:ascii="Calibri" w:hAnsi="Calibri"/>
          <w:sz w:val="22"/>
          <w:lang w:val="es-ES"/>
        </w:rPr>
        <w:t xml:space="preserve"> se calcula la altura de la cada casilla de la simulación MOZART-GEOS5 por separado en función de la temperatura y la presión, y la altura de las capas de la simulación de CMAQ Europa 12Km (15 capas).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Replicación temporal:</w:t>
      </w:r>
      <w:r>
        <w:rPr>
          <w:rFonts w:ascii="Calibri" w:hAnsi="Calibri"/>
          <w:sz w:val="22"/>
          <w:lang w:val="es-ES"/>
        </w:rPr>
        <w:t xml:space="preserve">  debido a que las salidas del modelo MOZART-GEOS5 sólo se obtienen para períodos de 6 horas, hemos de replicar estos datos para 6 horas por cada uno de los pasos de tiempo.</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el modelo MOZART-GEOS5 (6h) por más de 24 horas, el último paso de tiempo para MOZART-GEOS5 se repite durante las últimas 7 horas de simulación en vez de las 6 últimas.</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por más de 48 horas, se utilizarán las medias climáticas diarias (MOZART-GEOS5-clim 2007-2012), que se replicarán para cada hora.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Tanto las condiciones de contorno resultantes como los archivos de salida de MOZART-GEOS5 son almacenados en el sistema de cintas </w:t>
      </w:r>
      <w:r>
        <w:rPr>
          <w:rFonts w:ascii="Calibri" w:hAnsi="Calibri"/>
          <w:b/>
          <w:sz w:val="22"/>
          <w:lang w:val="es-ES"/>
        </w:rPr>
        <w:t>archive</w:t>
      </w:r>
      <w:r>
        <w:rPr>
          <w:rFonts w:ascii="Calibri" w:hAnsi="Calibri"/>
          <w:sz w:val="22"/>
          <w:lang w:val="es-ES"/>
        </w:rPr>
        <w: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Respecto a los contaminantes extraídos en ambos casos son los siguientes: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O3, NO, NO2, HNO3, PAN, H2O2, CO y CH2O. </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 xml:space="preserve">Listado de especies en la salida de </w:t>
      </w:r>
      <w:proofErr w:type="spellStart"/>
      <w:r>
        <w:rPr>
          <w:rFonts w:ascii="Calibri" w:hAnsi="Calibri"/>
          <w:i/>
          <w:sz w:val="22"/>
          <w:lang w:val="es-ES"/>
        </w:rPr>
        <w:t>LMDzINCA</w:t>
      </w:r>
      <w:proofErr w:type="spellEnd"/>
      <w:r>
        <w:rPr>
          <w:rFonts w:ascii="Calibri" w:hAnsi="Calibri"/>
          <w:i/>
          <w:sz w:val="22"/>
          <w:lang w:val="es-ES"/>
        </w:rPr>
        <w:t>:</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 </w:t>
      </w:r>
    </w:p>
    <w:p w:rsidR="00A4167F" w:rsidRDefault="004F65F6" w:rsidP="007F3417">
      <w:pPr>
        <w:spacing w:after="0" w:line="240" w:lineRule="auto"/>
        <w:jc w:val="both"/>
        <w:rPr>
          <w:rFonts w:ascii="Calibri" w:hAnsi="Calibri"/>
          <w:sz w:val="22"/>
          <w:lang w:val="es-ES"/>
        </w:rPr>
      </w:pPr>
      <w:r>
        <w:rPr>
          <w:rFonts w:ascii="Calibri" w:hAnsi="Calibri"/>
          <w:sz w:val="22"/>
          <w:lang w:val="es-ES"/>
        </w:rPr>
        <w:t>ALKAN ALKANOOH ALKEN ALKENOOH APIN APINPAN AROM AROMOOH C2H2 C2H4 C2H5OH C2H5OOH C2H6 C3H6 C3H7OOH C3H8 CH2O CH3CHO CH3COCH3 CH3COCHO CH3COOH CH3COOOH CH3OH CH3OOH CH4 CO H2O2 HNO2 HNO3 HNO4 ISOP MACR MACROOH MEK MEKOOH MPAN MVK N2O5 NO NO2 O3 ONITR ONITU PAN PCHO PCO3PAN PROPAOOH PROPEOOH XOOH</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MOZART-GEOS5:</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rPr>
      </w:pPr>
      <w:r>
        <w:rPr>
          <w:rFonts w:ascii="Calibri" w:hAnsi="Calibri"/>
          <w:sz w:val="22"/>
        </w:rPr>
        <w:t xml:space="preserve">H2O NOX NOY DUST1 DUST2 DUST3 DUST4 O3 NO NO2 NO3 HNO3 HO2NO2 N2O5 OH HO2 H2O2 CH4 CO CH3O2 CH3OOH CH2O CH3OH C2H5OH C2H5OOH C2H4 C2H6 CH3COOH GLYALD CH3CHO CH3COOOH C3H6 C3H8 CH3COCH3 BIGENE BIGALK MEK ISOP MVK MACR HYDRALD HYAC CH3COCHO C10H16 TOLUENE </w:t>
      </w:r>
      <w:r>
        <w:rPr>
          <w:rFonts w:ascii="Calibri" w:hAnsi="Calibri"/>
          <w:sz w:val="22"/>
        </w:rPr>
        <w:lastRenderedPageBreak/>
        <w:t>CRESOL BIGALD GLYOXAL PAN ONIT MPAN ISOPNO3 ONITR SO2 DMS SO4 NH3 NH4 NH4NO3 SOA CB1 CB2 OC1 OC2 SA1 SA2 SA3 SA4 CO01 CO02 CO03 CO04 CO05 CO06 CO07 CO08 CO09 CO10 CO11 CO12</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 xml:space="preserve">Se ha efectuado la actualización del modelo meteorológico WRF v3.2.1 a v3.5, se ha cambio en el nombre de las imágenes de calidad del aire el título substituyendo </w:t>
      </w:r>
      <w:r>
        <w:rPr>
          <w:u w:val="single"/>
          <w:lang w:val="es-ES"/>
        </w:rPr>
        <w:t>ARWv3.2</w:t>
      </w:r>
      <w:r>
        <w:rPr>
          <w:lang w:val="es-ES"/>
        </w:rPr>
        <w:t xml:space="preserve"> por WRF v3.5</w:t>
      </w:r>
    </w:p>
    <w:p w:rsidR="00A4167F" w:rsidRDefault="00A4167F" w:rsidP="007F3417">
      <w:pPr>
        <w:spacing w:after="0" w:line="240" w:lineRule="auto"/>
        <w:rPr>
          <w:lang w:val="es-ES"/>
        </w:rPr>
      </w:pPr>
    </w:p>
    <w:p w:rsidR="00A4167F" w:rsidRDefault="004F65F6" w:rsidP="007F3417">
      <w:pPr>
        <w:spacing w:after="0" w:line="240" w:lineRule="auto"/>
        <w:rPr>
          <w:rFonts w:ascii="Calibri" w:hAnsi="Calibri"/>
          <w:sz w:val="22"/>
          <w:szCs w:val="22"/>
          <w:lang w:val="es-ES"/>
        </w:rPr>
      </w:pPr>
      <w:r>
        <w:rPr>
          <w:rFonts w:ascii="Calibri" w:hAnsi="Calibri"/>
          <w:sz w:val="22"/>
          <w:szCs w:val="22"/>
          <w:lang w:val="es-ES"/>
        </w:rPr>
        <w:t>Los principales cambios en esta versión se listan a continuación:</w:t>
      </w:r>
    </w:p>
    <w:p w:rsidR="00A4167F" w:rsidRDefault="00A4167F" w:rsidP="007F3417">
      <w:pPr>
        <w:spacing w:after="0" w:line="240" w:lineRule="auto"/>
        <w:rPr>
          <w:rFonts w:ascii="Calibri" w:hAnsi="Calibri"/>
          <w:sz w:val="22"/>
          <w:szCs w:val="22"/>
          <w:lang w:val="es-ES"/>
        </w:rPr>
      </w:pPr>
    </w:p>
    <w:p w:rsidR="00A4167F" w:rsidRDefault="004F65F6" w:rsidP="007F3417">
      <w:pPr>
        <w:numPr>
          <w:ilvl w:val="0"/>
          <w:numId w:val="25"/>
        </w:numPr>
        <w:suppressAutoHyphens w:val="0"/>
        <w:spacing w:after="0" w:line="240" w:lineRule="auto"/>
        <w:rPr>
          <w:rFonts w:ascii="Calibri" w:hAnsi="Calibri"/>
          <w:sz w:val="22"/>
          <w:szCs w:val="22"/>
          <w:lang w:val="es-ES"/>
        </w:rPr>
      </w:pPr>
      <w:proofErr w:type="spellStart"/>
      <w:r>
        <w:rPr>
          <w:rFonts w:ascii="Calibri" w:hAnsi="Calibri"/>
          <w:sz w:val="22"/>
          <w:szCs w:val="22"/>
          <w:lang w:val="es-ES"/>
        </w:rPr>
        <w:t>NoahMP</w:t>
      </w:r>
      <w:proofErr w:type="spellEnd"/>
      <w:r>
        <w:rPr>
          <w:rFonts w:ascii="Calibri" w:hAnsi="Calibri"/>
          <w:sz w:val="22"/>
          <w:szCs w:val="22"/>
          <w:lang w:val="es-ES"/>
        </w:rPr>
        <w:t xml:space="preserve"> (</w:t>
      </w:r>
      <w:proofErr w:type="spellStart"/>
      <w:r>
        <w:rPr>
          <w:rFonts w:ascii="Calibri" w:hAnsi="Calibri"/>
          <w:sz w:val="22"/>
          <w:szCs w:val="22"/>
          <w:lang w:val="es-ES"/>
        </w:rPr>
        <w:t>land</w:t>
      </w:r>
      <w:proofErr w:type="spellEnd"/>
      <w:r>
        <w:rPr>
          <w:rFonts w:ascii="Calibri" w:hAnsi="Calibri"/>
          <w:sz w:val="22"/>
          <w:szCs w:val="22"/>
          <w:lang w:val="es-ES"/>
        </w:rPr>
        <w:t xml:space="preserve"> </w:t>
      </w:r>
      <w:proofErr w:type="spellStart"/>
      <w:r>
        <w:rPr>
          <w:rFonts w:ascii="Calibri" w:hAnsi="Calibri"/>
          <w:sz w:val="22"/>
          <w:szCs w:val="22"/>
          <w:lang w:val="es-ES"/>
        </w:rPr>
        <w:t>surface</w:t>
      </w:r>
      <w:proofErr w:type="spellEnd"/>
      <w:r>
        <w:rPr>
          <w:rFonts w:ascii="Calibri" w:hAnsi="Calibri"/>
          <w:sz w:val="22"/>
          <w:szCs w:val="22"/>
          <w:lang w:val="es-ES"/>
        </w:rPr>
        <w:t xml:space="preserve"> </w:t>
      </w:r>
      <w:proofErr w:type="spellStart"/>
      <w:r>
        <w:rPr>
          <w:rFonts w:ascii="Calibri" w:hAnsi="Calibri"/>
          <w:sz w:val="22"/>
          <w:szCs w:val="22"/>
          <w:lang w:val="es-ES"/>
        </w:rPr>
        <w:t>model</w:t>
      </w:r>
      <w:proofErr w:type="spellEnd"/>
      <w:r>
        <w:rPr>
          <w:rFonts w:ascii="Calibri" w:hAnsi="Calibri"/>
          <w:sz w:val="22"/>
          <w:szCs w:val="22"/>
          <w:lang w:val="es-ES"/>
        </w:rPr>
        <w: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Improvements to energy balance and distribution of energy over vegetated/non-vegetated portions of a grid cell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Made vegetation fraction consistent with radiation vegetation density</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New source code module for Noah-MP glacial treatment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Clean up and restructure of Noah-MP driver code</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Bug fixes to 2-m diagnostic calculation within Noah-MP</w:t>
      </w:r>
    </w:p>
    <w:p w:rsidR="00A4167F" w:rsidRDefault="004F65F6" w:rsidP="007F3417">
      <w:pPr>
        <w:numPr>
          <w:ilvl w:val="0"/>
          <w:numId w:val="25"/>
        </w:numPr>
        <w:suppressAutoHyphens w:val="0"/>
        <w:spacing w:after="0" w:line="240" w:lineRule="auto"/>
        <w:rPr>
          <w:rFonts w:ascii="Calibri" w:hAnsi="Calibri"/>
          <w:sz w:val="22"/>
          <w:szCs w:val="22"/>
          <w:lang w:val="es-ES"/>
        </w:rPr>
      </w:pPr>
      <w:proofErr w:type="spellStart"/>
      <w:r>
        <w:rPr>
          <w:rFonts w:ascii="Calibri" w:hAnsi="Calibri"/>
          <w:sz w:val="22"/>
          <w:szCs w:val="22"/>
          <w:lang w:val="es-ES"/>
        </w:rPr>
        <w:t>Corrected</w:t>
      </w:r>
      <w:proofErr w:type="spellEnd"/>
      <w:r>
        <w:rPr>
          <w:rFonts w:ascii="Calibri" w:hAnsi="Calibri"/>
          <w:sz w:val="22"/>
          <w:szCs w:val="22"/>
          <w:lang w:val="es-ES"/>
        </w:rPr>
        <w:t xml:space="preserve"> </w:t>
      </w:r>
      <w:proofErr w:type="spellStart"/>
      <w:r>
        <w:rPr>
          <w:rFonts w:ascii="Calibri" w:hAnsi="Calibri"/>
          <w:sz w:val="22"/>
          <w:szCs w:val="22"/>
          <w:lang w:val="es-ES"/>
        </w:rPr>
        <w:t>parameters</w:t>
      </w:r>
      <w:proofErr w:type="spellEnd"/>
      <w:r>
        <w:rPr>
          <w:rFonts w:ascii="Calibri" w:hAnsi="Calibri"/>
          <w:sz w:val="22"/>
          <w:szCs w:val="22"/>
          <w:lang w:val="es-ES"/>
        </w:rPr>
        <w:t xml:space="preserve"> in SOILPARM.TBL </w:t>
      </w:r>
    </w:p>
    <w:p w:rsidR="00A4167F" w:rsidRDefault="004F65F6" w:rsidP="007F3417">
      <w:pPr>
        <w:numPr>
          <w:ilvl w:val="0"/>
          <w:numId w:val="25"/>
        </w:numPr>
        <w:suppressAutoHyphens w:val="0"/>
        <w:spacing w:after="0" w:line="240" w:lineRule="auto"/>
        <w:rPr>
          <w:rFonts w:ascii="Calibri" w:hAnsi="Calibri"/>
          <w:sz w:val="22"/>
          <w:szCs w:val="22"/>
        </w:rPr>
      </w:pPr>
      <w:r>
        <w:rPr>
          <w:rFonts w:ascii="Calibri" w:hAnsi="Calibri"/>
          <w:sz w:val="22"/>
          <w:szCs w:val="22"/>
        </w:rPr>
        <w:t>Constants used for RRTM radiation have been changed for CO2 from 330 to 379 ppm, N2O from 0 to 319 ppb, and CH4 from 0 to 1774 ppb. These constants are now the same as those used in RRTMG. This change will make lower atmosphere and surface slightly warmer.</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Substitución del dominio Barcelona 1km por Cataluña 1km</w:t>
      </w:r>
    </w:p>
    <w:p w:rsidR="00A4167F" w:rsidRDefault="00A4167F" w:rsidP="007F3417">
      <w:pPr>
        <w:spacing w:after="0" w:line="240" w:lineRule="auto"/>
        <w:rPr>
          <w:rFonts w:ascii="Calibri" w:hAnsi="Calibri"/>
          <w:lang w:val="es-ES"/>
        </w:rPr>
      </w:pPr>
    </w:p>
    <w:p w:rsidR="00A4167F" w:rsidRDefault="004F65F6" w:rsidP="007F3417">
      <w:pPr>
        <w:spacing w:after="0" w:line="240" w:lineRule="auto"/>
        <w:rPr>
          <w:rFonts w:ascii="Calibri" w:hAnsi="Calibri"/>
          <w:lang w:val="es-ES"/>
        </w:rPr>
      </w:pPr>
      <w:r>
        <w:rPr>
          <w:rFonts w:ascii="Calibri" w:hAnsi="Calibri"/>
          <w:lang w:val="es-ES"/>
        </w:rPr>
        <w:t xml:space="preserve">Ampliación del dominio de </w:t>
      </w:r>
      <w:proofErr w:type="gramStart"/>
      <w:r>
        <w:rPr>
          <w:rFonts w:ascii="Calibri" w:hAnsi="Calibri"/>
          <w:lang w:val="es-ES"/>
        </w:rPr>
        <w:t>Barcelona :</w:t>
      </w:r>
      <w:proofErr w:type="gramEnd"/>
      <w:r>
        <w:rPr>
          <w:rFonts w:ascii="Calibri" w:hAnsi="Calibri"/>
          <w:lang w:val="es-ES"/>
        </w:rPr>
        <w:t xml:space="preserve"> WRF 148,148,38,1km</w:t>
      </w:r>
    </w:p>
    <w:p w:rsidR="00A4167F" w:rsidRDefault="004F65F6" w:rsidP="007F3417">
      <w:pPr>
        <w:spacing w:after="0" w:line="240" w:lineRule="auto"/>
        <w:rPr>
          <w:rFonts w:ascii="Calibri" w:hAnsi="Calibri"/>
          <w:lang w:val="es-ES"/>
        </w:rPr>
      </w:pPr>
      <w:r>
        <w:rPr>
          <w:rFonts w:ascii="Calibri" w:hAnsi="Calibri"/>
          <w:lang w:val="es-ES"/>
        </w:rPr>
        <w:t xml:space="preserve">                                                                      CMAQ: 146</w:t>
      </w:r>
      <w:proofErr w:type="gramStart"/>
      <w:r>
        <w:rPr>
          <w:rFonts w:ascii="Calibri" w:hAnsi="Calibri"/>
          <w:lang w:val="es-ES"/>
        </w:rPr>
        <w:t>,146,15,1km</w:t>
      </w:r>
      <w:proofErr w:type="gramEnd"/>
    </w:p>
    <w:p w:rsidR="00A4167F" w:rsidRDefault="004F65F6" w:rsidP="007F3417">
      <w:pPr>
        <w:spacing w:after="0" w:line="240" w:lineRule="auto"/>
        <w:rPr>
          <w:rFonts w:ascii="Calibri" w:hAnsi="Calibri"/>
          <w:lang w:val="es-ES"/>
        </w:rPr>
      </w:pPr>
      <w:r>
        <w:rPr>
          <w:rFonts w:ascii="Calibri" w:hAnsi="Calibri"/>
          <w:lang w:val="es-ES"/>
        </w:rPr>
        <w:t xml:space="preserve">                                               </w:t>
      </w:r>
      <w:proofErr w:type="gramStart"/>
      <w:r>
        <w:rPr>
          <w:rFonts w:ascii="Calibri" w:hAnsi="Calibri"/>
          <w:lang w:val="es-ES"/>
        </w:rPr>
        <w:t>a</w:t>
      </w:r>
      <w:proofErr w:type="gramEnd"/>
      <w:r>
        <w:rPr>
          <w:rFonts w:ascii="Calibri" w:hAnsi="Calibri"/>
          <w:lang w:val="es-ES"/>
        </w:rPr>
        <w:t xml:space="preserve">  Cataluña:  WRF 300, 280,38, 1km</w:t>
      </w:r>
    </w:p>
    <w:p w:rsidR="00A4167F" w:rsidRDefault="004F65F6" w:rsidP="007F3417">
      <w:pPr>
        <w:spacing w:after="0" w:line="240" w:lineRule="auto"/>
        <w:rPr>
          <w:rFonts w:ascii="Calibri" w:hAnsi="Calibri"/>
          <w:lang w:val="es-ES"/>
        </w:rPr>
      </w:pPr>
      <w:r>
        <w:rPr>
          <w:rFonts w:ascii="Calibri" w:hAnsi="Calibri"/>
          <w:lang w:val="es-ES"/>
        </w:rPr>
        <w:t xml:space="preserve">                                                                       CMAQ 298, 278,15, 1km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20130820</w:t>
      </w:r>
    </w:p>
    <w:p w:rsidR="00A4167F" w:rsidRDefault="004F65F6" w:rsidP="007F3417">
      <w:pPr>
        <w:spacing w:after="0" w:line="240" w:lineRule="auto"/>
        <w:jc w:val="both"/>
        <w:rPr>
          <w:lang w:val="es-ES"/>
        </w:rPr>
      </w:pPr>
      <w:r>
        <w:rPr>
          <w:lang w:val="es-ES"/>
        </w:rPr>
        <w:t>Para las islas Canarias se ha identificado que las observaciones en la base de datos, están disponibles  hasta el 31 de julio, sin embargo solo se han usado en la evaluación NRT hasta el 30 de junio. Se tiene que revisar que está pasando.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20130819</w:t>
      </w:r>
    </w:p>
    <w:p w:rsidR="00A4167F" w:rsidRDefault="004F65F6" w:rsidP="007F3417">
      <w:pPr>
        <w:spacing w:after="0" w:line="240" w:lineRule="auto"/>
        <w:jc w:val="both"/>
        <w:rPr>
          <w:lang w:val="es-ES"/>
        </w:rPr>
      </w:pPr>
      <w:r>
        <w:rPr>
          <w:lang w:val="es-ES"/>
        </w:rPr>
        <w:lastRenderedPageBreak/>
        <w:t>El forecast  ha ido con retraso, porque ha tardado mucho tiempo en bajar los GFS tanto para Dream como para MareNostrum. Adicionalmente, los outputs de dream no se han cargado correctamente al terminar tan tarde su ejecución, la evaluación no se había realizado.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20130818</w:t>
      </w:r>
    </w:p>
    <w:p w:rsidR="00A4167F" w:rsidRDefault="004F65F6" w:rsidP="007F3417">
      <w:pPr>
        <w:spacing w:after="0" w:line="240" w:lineRule="auto"/>
        <w:jc w:val="both"/>
        <w:rPr>
          <w:lang w:val="es-ES"/>
        </w:rPr>
      </w:pPr>
      <w:r>
        <w:rPr>
          <w:lang w:val="es-ES"/>
        </w:rPr>
        <w:t xml:space="preserve">El forecast  ha ido con de retraso, porque ha tardado mucho tiempo en bajar los GFS tanto para Dream como para MareNostrum. </w:t>
      </w:r>
      <w:proofErr w:type="gramStart"/>
      <w:r>
        <w:rPr>
          <w:lang w:val="es-ES"/>
        </w:rPr>
        <w:t>los</w:t>
      </w:r>
      <w:proofErr w:type="gramEnd"/>
      <w:r>
        <w:rPr>
          <w:lang w:val="es-ES"/>
        </w:rPr>
        <w:t xml:space="preserve"> outputs de dream no se han cargado correctamente al terminar tan tarde su ejecución, la evaluación no se había realizado.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mismo ya he realizado la evaluación de este par de días y revisaré la generación del AOD y NETCDF-Andalucía para asegurarme que tengan los valores correctos.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20130808</w:t>
      </w:r>
    </w:p>
    <w:p w:rsidR="00A4167F" w:rsidRDefault="004F65F6" w:rsidP="007F3417">
      <w:pPr>
        <w:spacing w:after="0" w:line="240" w:lineRule="auto"/>
        <w:jc w:val="both"/>
        <w:rPr>
          <w:lang w:val="es-ES"/>
        </w:rPr>
      </w:pPr>
      <w:r>
        <w:rPr>
          <w:lang w:val="es-ES"/>
        </w:rPr>
        <w:t>Parada programada para mantenimiento de Mare Nostrum 3 y otros sistemas informáticos. No se pudo ejecutar 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20130805</w:t>
      </w:r>
    </w:p>
    <w:p w:rsidR="00A4167F" w:rsidRDefault="004F65F6" w:rsidP="007F3417">
      <w:pPr>
        <w:spacing w:after="0" w:line="240" w:lineRule="auto"/>
        <w:rPr>
          <w:lang w:val="es-ES"/>
        </w:rPr>
      </w:pPr>
      <w:proofErr w:type="spellStart"/>
      <w:r>
        <w:rPr>
          <w:lang w:val="es-ES"/>
        </w:rPr>
        <w:t>Lla</w:t>
      </w:r>
      <w:proofErr w:type="spellEnd"/>
      <w:r>
        <w:rPr>
          <w:lang w:val="es-ES"/>
        </w:rPr>
        <w:t xml:space="preserve"> BCON de Andalucía volvió a quedarse parada sin terminar. Sigue abierto el ticket en </w:t>
      </w:r>
      <w:proofErr w:type="spellStart"/>
      <w:r>
        <w:rPr>
          <w:lang w:val="es-ES"/>
        </w:rPr>
        <w:t>support</w:t>
      </w:r>
      <w:proofErr w:type="spellEnd"/>
      <w:r>
        <w:rPr>
          <w:lang w:val="es-ES"/>
        </w:rPr>
        <w:t xml:space="preserve"> pero no observan nada que provoque el error. El Forecast se volvió a arrancar a primera hora y terminó pasado el mediodía.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20130729</w:t>
      </w:r>
    </w:p>
    <w:p w:rsidR="00A4167F" w:rsidRDefault="004F65F6" w:rsidP="007F3417">
      <w:pPr>
        <w:spacing w:after="0" w:line="240" w:lineRule="auto"/>
        <w:rPr>
          <w:lang w:val="es-ES"/>
        </w:rPr>
      </w:pPr>
      <w:r>
        <w:rPr>
          <w:lang w:val="es-ES"/>
        </w:rPr>
        <w:t>A raíz de la intervención del día anterior, se dejó una etiqueta en el script que paró el pronóstico en su inicio. Se detectó el error por la noche y se lanzó. Se generó un retraso de unas cuatro horas aproximadamente.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20130728</w:t>
      </w:r>
    </w:p>
    <w:p w:rsidR="00A4167F" w:rsidRDefault="004F65F6" w:rsidP="007F3417">
      <w:pPr>
        <w:spacing w:after="0" w:line="240" w:lineRule="auto"/>
        <w:rPr>
          <w:lang w:val="es-ES"/>
        </w:rPr>
      </w:pPr>
      <w:r>
        <w:rPr>
          <w:lang w:val="es-ES"/>
        </w:rPr>
        <w:t xml:space="preserve">Las BCON de Barcelona y </w:t>
      </w:r>
      <w:proofErr w:type="spellStart"/>
      <w:r>
        <w:rPr>
          <w:lang w:val="es-ES"/>
        </w:rPr>
        <w:t>Andalucia</w:t>
      </w:r>
      <w:proofErr w:type="spellEnd"/>
      <w:r>
        <w:rPr>
          <w:lang w:val="es-ES"/>
        </w:rPr>
        <w:t xml:space="preserve">, volvieron a retardarse más de lo previsto, y se terminaron por límite de tiempo. Se sube a dos horas, pero estos errores no deberían producirse tan a menudo (se abre un ticket con </w:t>
      </w:r>
      <w:proofErr w:type="spellStart"/>
      <w:r>
        <w:rPr>
          <w:lang w:val="es-ES"/>
        </w:rPr>
        <w:t>support</w:t>
      </w:r>
      <w:proofErr w:type="spellEnd"/>
      <w:r>
        <w:rPr>
          <w:lang w:val="es-ES"/>
        </w:rPr>
        <w:t>). El Forecast se lanzó manualmente y terminó pasado el mediodía.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20130726</w:t>
      </w:r>
    </w:p>
    <w:p w:rsidR="00A4167F" w:rsidRDefault="004F65F6" w:rsidP="007F3417">
      <w:pPr>
        <w:spacing w:after="0" w:line="240" w:lineRule="auto"/>
        <w:rPr>
          <w:lang w:val="es-ES"/>
        </w:rPr>
      </w:pPr>
      <w:r>
        <w:rPr>
          <w:lang w:val="es-ES"/>
        </w:rPr>
        <w:t xml:space="preserve">Un error en la red </w:t>
      </w:r>
      <w:proofErr w:type="spellStart"/>
      <w:r>
        <w:rPr>
          <w:lang w:val="es-ES"/>
        </w:rPr>
        <w:t>Infiniband</w:t>
      </w:r>
      <w:proofErr w:type="spellEnd"/>
      <w:r>
        <w:rPr>
          <w:lang w:val="es-ES"/>
        </w:rPr>
        <w:t xml:space="preserve"> que conecta los nodos ha impedido la finalización de la química de Andalucía. Se vuelve a lanzar manualmente.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Se ha recibido en bloque las observaciones de las islas canarias hasta el 30 del mes de junio.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lastRenderedPageBreak/>
        <w:t>Un error por límite de tiempo en las BCON del dominio de Madrid, ha retrasado la parte final del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20130722</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20130721</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20130719</w:t>
      </w:r>
    </w:p>
    <w:p w:rsidR="00A4167F" w:rsidRDefault="004F65F6" w:rsidP="007F3417">
      <w:pPr>
        <w:spacing w:after="0" w:line="240" w:lineRule="auto"/>
        <w:rPr>
          <w:lang w:val="es-ES"/>
        </w:rPr>
      </w:pPr>
      <w:r>
        <w:rPr>
          <w:lang w:val="es-ES"/>
        </w:rPr>
        <w:t>El pronóstico termino tarde (a media mañana) debido un problema en el MCIP de Andalucía, que  tardó más de normal y se paró por límite de tiempo, bloqueando la cadena.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20130718</w:t>
      </w:r>
    </w:p>
    <w:p w:rsidR="00A4167F" w:rsidRDefault="004F65F6" w:rsidP="007F3417">
      <w:pPr>
        <w:spacing w:after="0" w:line="240" w:lineRule="auto"/>
        <w:rPr>
          <w:lang w:val="es-ES"/>
        </w:rPr>
      </w:pPr>
      <w:r>
        <w:rPr>
          <w:lang w:val="es-ES"/>
        </w:rPr>
        <w:t xml:space="preserve">Un fallo en un transformador eléctrico del campus </w:t>
      </w:r>
      <w:proofErr w:type="spellStart"/>
      <w:r>
        <w:rPr>
          <w:lang w:val="es-ES"/>
        </w:rPr>
        <w:t>nord</w:t>
      </w:r>
      <w:proofErr w:type="spellEnd"/>
      <w:r>
        <w:rPr>
          <w:lang w:val="es-ES"/>
        </w:rPr>
        <w:t xml:space="preserve">  provocó la caída de la red y los servicios informáticos del BSC de 3:00 a 15:00 h, lo que causó que la web de CALIOPE estuviese caída.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20130717</w:t>
      </w:r>
    </w:p>
    <w:p w:rsidR="00A4167F" w:rsidRDefault="004F65F6" w:rsidP="007F3417">
      <w:pPr>
        <w:spacing w:after="0" w:line="240" w:lineRule="auto"/>
        <w:jc w:val="both"/>
        <w:rPr>
          <w:lang w:val="es-ES"/>
        </w:rPr>
      </w:pPr>
      <w:r>
        <w:rPr>
          <w:lang w:val="es-ES"/>
        </w:rPr>
        <w:t>Se detectó un error en los ficheros de terreno del WRF3.2.1; el suavizado del terreno que se estaba utilizando era un suavizado muy agresivo, el cual no corresponde con los que se habían estado utilizando en el Sistema CALIOPE. Dicho suavizado se ha estado utilizando desde que se reinstalo el Sistema en MNv3 en febrero del 2013, Se ha de tener en cuenta que la reconstrucción de la meteorología para el 2012 (septiembre 2012-febrero del 2013) utiliza este fichero (ver también 20130719_CAT-WRF3.5 vs BCN-WRF3.2.1 AQ).</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Este error ha sido corregido para las simulaciones a partir del 20130718.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20130710</w:t>
      </w:r>
    </w:p>
    <w:p w:rsidR="00A4167F" w:rsidRDefault="004F65F6" w:rsidP="007F3417">
      <w:pPr>
        <w:spacing w:after="0" w:line="240" w:lineRule="auto"/>
        <w:rPr>
          <w:lang w:val="es-ES"/>
        </w:rPr>
      </w:pPr>
      <w:r>
        <w:rPr>
          <w:lang w:val="es-ES"/>
        </w:rPr>
        <w:t>El pronóstico se ejecutó normalmente.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20130709</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20130708</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jc w:val="both"/>
        <w:rPr>
          <w:lang w:val="es-ES"/>
        </w:rPr>
      </w:pPr>
      <w:r>
        <w:rPr>
          <w:lang w:val="es-ES"/>
        </w:rPr>
        <w:t>Se ha agregado en la página web de CALIOPE en el módulo de evaluación a la Junta de Castilla y León, como proveedora de datos. En la misma página se ha corregido el enlace de Extremadura que había cambiado.</w:t>
      </w:r>
    </w:p>
    <w:p w:rsidR="00A4167F" w:rsidRDefault="004F65F6" w:rsidP="007F3417">
      <w:pPr>
        <w:spacing w:after="0" w:line="240" w:lineRule="auto"/>
        <w:rPr>
          <w:lang w:val="es-ES"/>
        </w:rPr>
      </w:pPr>
      <w:r>
        <w:rPr>
          <w:lang w:val="es-ES"/>
        </w:rPr>
        <w:lastRenderedPageBreak/>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rPr>
          <w:lang w:val="es-ES"/>
        </w:rPr>
      </w:pPr>
      <w:r>
        <w:rPr>
          <w:lang w:val="es-ES"/>
        </w:rPr>
        <w:t>Se han recargado los datos de la red del Gobierno de Extremadura desde el mes abril y se han regenerado el KF y las imágenes.</w:t>
      </w:r>
    </w:p>
    <w:p w:rsidR="00A4167F" w:rsidRDefault="004F65F6" w:rsidP="007F3417">
      <w:pPr>
        <w:spacing w:after="0" w:line="240" w:lineRule="auto"/>
        <w:rPr>
          <w:lang w:val="es-ES"/>
        </w:rPr>
      </w:pPr>
      <w:r>
        <w:rPr>
          <w:lang w:val="es-ES"/>
        </w:rPr>
        <w:t xml:space="preserve">Estos datos tenían problemas ya que  las observaciones están en hora solar, mientras que el servidor que se encarga de ejecutar la aplicación de exportación está en hora local, de ahí que siempre falten algunas horas por exportar. Ya se ha solucionado. Los datos están hora </w:t>
      </w:r>
      <w:proofErr w:type="gramStart"/>
      <w:r>
        <w:rPr>
          <w:lang w:val="es-ES"/>
        </w:rPr>
        <w:t>local .</w:t>
      </w:r>
      <w:proofErr w:type="gramEnd"/>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20130702</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20130701</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20130627</w:t>
      </w:r>
    </w:p>
    <w:p w:rsidR="00A4167F" w:rsidRDefault="004F65F6" w:rsidP="007F3417">
      <w:pPr>
        <w:spacing w:after="0" w:line="240" w:lineRule="auto"/>
        <w:jc w:val="both"/>
        <w:rPr>
          <w:lang w:val="es-ES"/>
        </w:rPr>
      </w:pPr>
      <w:r>
        <w:rPr>
          <w:lang w:val="es-ES"/>
        </w:rPr>
        <w:t>En la página del home de CALIOPE se ha cambiado el orden de las entradas directas principales (niveles de la calidad del aire, pronóstico de la calidad, evaluación del pronóstico), por pronóstico de la calidad del aire, evaluación del pronóstico y niveles de la calidad del aire, así mismo se ha movido del home la entrada de novedades sobre el dominio de Madrid a novedades.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20130625</w:t>
      </w:r>
    </w:p>
    <w:p w:rsidR="00A4167F" w:rsidRDefault="004F65F6" w:rsidP="007F3417">
      <w:pPr>
        <w:spacing w:after="0" w:line="240" w:lineRule="auto"/>
        <w:rPr>
          <w:lang w:val="es-ES"/>
        </w:rPr>
      </w:pPr>
      <w:r>
        <w:rPr>
          <w:lang w:val="es-ES"/>
        </w:rPr>
        <w:t>Se han cambiado las cabeceras de las tablas resumen de los valores del pronóstico por estación para cada una de las comunidades.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20130624</w:t>
      </w:r>
    </w:p>
    <w:p w:rsidR="00A4167F" w:rsidRDefault="004F65F6" w:rsidP="007F3417">
      <w:pPr>
        <w:spacing w:after="0" w:line="240" w:lineRule="auto"/>
        <w:jc w:val="both"/>
        <w:rPr>
          <w:lang w:val="es-ES"/>
        </w:rPr>
      </w:pPr>
      <w:r>
        <w:rPr>
          <w:lang w:val="es-ES"/>
        </w:rPr>
        <w:t>Se ha modificado el criterio utilizado para activar la aplicación del KF. Hasta la fecha se aplicaba el KF a las estaciones que superan el criterio de 50% de observaciones durante los últimos 15 días o 75% durante los últimos 5 días, sin importar la calidad de las observaciones, ya que el porcentaje se evaluaba respecto al total de datos brutos recibidos para la estación. Ahora se mantiene el porcentaje, pero se aplica sobre las observaciones filtradas. En la tabla listan las estaciones que se vieron afectadas por este cambio y que tiene como consecuencia la desactivación del KF.</w:t>
      </w:r>
    </w:p>
    <w:p w:rsidR="00A4167F" w:rsidRDefault="00A4167F" w:rsidP="007F3417">
      <w:pPr>
        <w:spacing w:after="0" w:line="240" w:lineRule="auto"/>
        <w:jc w:val="both"/>
        <w:rPr>
          <w:lang w:val="es-ES"/>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453"/>
        <w:gridCol w:w="785"/>
        <w:gridCol w:w="2384"/>
        <w:gridCol w:w="840"/>
        <w:gridCol w:w="2521"/>
        <w:gridCol w:w="785"/>
      </w:tblGrid>
      <w:tr w:rsidR="00A4167F">
        <w:trPr>
          <w:trHeight w:val="255"/>
        </w:trPr>
        <w:tc>
          <w:tcPr>
            <w:tcW w:w="246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Sa</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Pobla</w:t>
            </w:r>
            <w:proofErr w:type="spellEnd"/>
          </w:p>
        </w:tc>
        <w:tc>
          <w:tcPr>
            <w:tcW w:w="779"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BUSH ESTATE</w:t>
            </w:r>
          </w:p>
        </w:tc>
        <w:tc>
          <w:tcPr>
            <w:tcW w:w="84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Sammaltunturi</w:t>
            </w:r>
            <w:proofErr w:type="spellEnd"/>
            <w:r>
              <w:rPr>
                <w:rFonts w:ascii="Arial" w:hAnsi="Arial" w:cs="Arial"/>
                <w:sz w:val="20"/>
                <w:szCs w:val="20"/>
                <w:lang w:val="es-ES" w:eastAsia="es-ES"/>
              </w:rPr>
              <w:t xml:space="preserve"> </w:t>
            </w:r>
          </w:p>
        </w:tc>
        <w:tc>
          <w:tcPr>
            <w:tcW w:w="782"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Montsec</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DIEME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Schauinsland</w:t>
            </w:r>
            <w:proofErr w:type="spellEnd"/>
            <w:r>
              <w:rPr>
                <w:rFonts w:ascii="Arial" w:hAnsi="Arial" w:cs="Arial"/>
                <w:sz w:val="20"/>
                <w:szCs w:val="20"/>
                <w:lang w:val="es-ES" w:eastAsia="es-ES"/>
              </w:rPr>
              <w:t xml:space="preserve"> </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E6: </w:t>
            </w:r>
            <w:proofErr w:type="spellStart"/>
            <w:r>
              <w:rPr>
                <w:rFonts w:ascii="Arial" w:hAnsi="Arial" w:cs="Arial"/>
                <w:sz w:val="20"/>
                <w:szCs w:val="20"/>
                <w:lang w:val="es-ES" w:eastAsia="es-ES"/>
              </w:rPr>
              <w:t>Est</w:t>
            </w:r>
            <w:proofErr w:type="spellEnd"/>
            <w:r>
              <w:rPr>
                <w:rFonts w:ascii="Arial" w:hAnsi="Arial" w:cs="Arial"/>
                <w:sz w:val="20"/>
                <w:szCs w:val="20"/>
                <w:lang w:val="es-ES" w:eastAsia="es-ES"/>
              </w:rPr>
              <w:t>. FF.CC. San Roque</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Hunsrück-Leisel</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Schwäbische</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Alb</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Can </w:t>
            </w:r>
            <w:proofErr w:type="spellStart"/>
            <w:r>
              <w:rPr>
                <w:rFonts w:ascii="Arial" w:hAnsi="Arial" w:cs="Arial"/>
                <w:sz w:val="20"/>
                <w:szCs w:val="20"/>
                <w:lang w:val="es-ES" w:eastAsia="es-ES"/>
              </w:rPr>
              <w:t>Misses</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Kilkitt</w:t>
            </w:r>
            <w:proofErr w:type="spellEnd"/>
            <w:r>
              <w:rPr>
                <w:rFonts w:ascii="Arial" w:hAnsi="Arial" w:cs="Arial"/>
                <w:sz w:val="20"/>
                <w:szCs w:val="20"/>
                <w:lang w:val="es-ES" w:eastAsia="es-ES"/>
              </w:rPr>
              <w:t xml:space="preserve">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St. Gallen </w:t>
            </w:r>
            <w:proofErr w:type="spellStart"/>
            <w:r>
              <w:rPr>
                <w:rFonts w:ascii="Arial" w:hAnsi="Arial" w:cs="Arial"/>
                <w:sz w:val="20"/>
                <w:szCs w:val="20"/>
                <w:lang w:val="es-ES" w:eastAsia="es-ES"/>
              </w:rPr>
              <w:t>Stuelegg</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w:t>
            </w:r>
            <w:proofErr w:type="spellStart"/>
            <w:r>
              <w:rPr>
                <w:rFonts w:ascii="Arial" w:hAnsi="Arial" w:cs="Arial"/>
                <w:sz w:val="20"/>
                <w:szCs w:val="20"/>
                <w:lang w:val="es-ES" w:eastAsia="es-ES"/>
              </w:rPr>
              <w:t>Pous</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Lahemaa</w:t>
            </w:r>
            <w:proofErr w:type="spellEnd"/>
            <w:r>
              <w:rPr>
                <w:rFonts w:ascii="Arial" w:hAnsi="Arial" w:cs="Arial"/>
                <w:sz w:val="20"/>
                <w:szCs w:val="20"/>
                <w:lang w:val="es-ES" w:eastAsia="es-ES"/>
              </w:rPr>
              <w:t xml:space="preserve">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Taranto CISI 1607378</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Badajoz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 </w:t>
            </w:r>
            <w:proofErr w:type="spellStart"/>
            <w:r>
              <w:rPr>
                <w:rFonts w:ascii="Arial" w:hAnsi="Arial" w:cs="Arial"/>
                <w:sz w:val="20"/>
                <w:szCs w:val="20"/>
                <w:lang w:val="es-ES" w:eastAsia="es-ES"/>
              </w:rPr>
              <w:t>Creusot</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Molette</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Westerwald-Herdorf</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Buñol</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LEOMINSTER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Westerwald-Neuhäusel</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Torrent</w:t>
            </w:r>
            <w:proofErr w:type="spellEnd"/>
            <w:r>
              <w:rPr>
                <w:rFonts w:ascii="Arial" w:hAnsi="Arial" w:cs="Arial"/>
                <w:sz w:val="20"/>
                <w:szCs w:val="20"/>
                <w:lang w:val="es-ES" w:eastAsia="es-ES"/>
              </w:rPr>
              <w:t xml:space="preserve"> (St. </w:t>
            </w:r>
            <w:proofErr w:type="spellStart"/>
            <w:r>
              <w:rPr>
                <w:rFonts w:ascii="Arial" w:hAnsi="Arial" w:cs="Arial"/>
                <w:sz w:val="20"/>
                <w:szCs w:val="20"/>
                <w:lang w:val="es-ES" w:eastAsia="es-ES"/>
              </w:rPr>
              <w:t>Eulália</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Oulanka</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Zemaitija</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lastRenderedPageBreak/>
              <w:t>Torrent</w:t>
            </w:r>
            <w:proofErr w:type="spellEnd"/>
            <w:r>
              <w:rPr>
                <w:rFonts w:ascii="Arial" w:hAnsi="Arial" w:cs="Arial"/>
                <w:sz w:val="20"/>
                <w:szCs w:val="20"/>
                <w:lang w:val="es-ES" w:eastAsia="es-ES"/>
              </w:rPr>
              <w:t xml:space="preserve"> (St. </w:t>
            </w:r>
            <w:proofErr w:type="spellStart"/>
            <w:r>
              <w:rPr>
                <w:rFonts w:ascii="Arial" w:hAnsi="Arial" w:cs="Arial"/>
                <w:sz w:val="20"/>
                <w:szCs w:val="20"/>
                <w:lang w:val="es-ES" w:eastAsia="es-ES"/>
              </w:rPr>
              <w:t>Eulália</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Pfälzerwald-Hortenkopf</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Vilafranca</w:t>
            </w:r>
            <w:proofErr w:type="spellEnd"/>
            <w:r>
              <w:rPr>
                <w:rFonts w:ascii="Arial" w:hAnsi="Arial" w:cs="Arial"/>
                <w:sz w:val="20"/>
                <w:szCs w:val="20"/>
                <w:lang w:val="es-ES" w:eastAsia="es-ES"/>
              </w:rPr>
              <w:t xml:space="preserve"> (Castelló)</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eastAsia="es-ES"/>
              </w:rPr>
            </w:pPr>
            <w:proofErr w:type="spellStart"/>
            <w:r>
              <w:rPr>
                <w:rFonts w:ascii="Arial" w:hAnsi="Arial" w:cs="Arial"/>
                <w:sz w:val="20"/>
                <w:szCs w:val="20"/>
                <w:lang w:eastAsia="es-ES"/>
              </w:rPr>
              <w:t>Rur</w:t>
            </w:r>
            <w:proofErr w:type="spellEnd"/>
            <w:r>
              <w:rPr>
                <w:rFonts w:ascii="Arial" w:hAnsi="Arial" w:cs="Arial"/>
                <w:sz w:val="20"/>
                <w:szCs w:val="20"/>
                <w:lang w:eastAsia="es-ES"/>
              </w:rPr>
              <w:t xml:space="preserve"> S-O/</w:t>
            </w:r>
            <w:proofErr w:type="spellStart"/>
            <w:r>
              <w:rPr>
                <w:rFonts w:ascii="Arial" w:hAnsi="Arial" w:cs="Arial"/>
                <w:sz w:val="20"/>
                <w:szCs w:val="20"/>
                <w:lang w:eastAsia="es-ES"/>
              </w:rPr>
              <w:t>Foret</w:t>
            </w:r>
            <w:proofErr w:type="spellEnd"/>
            <w:r>
              <w:rPr>
                <w:rFonts w:ascii="Arial" w:hAnsi="Arial" w:cs="Arial"/>
                <w:sz w:val="20"/>
                <w:szCs w:val="20"/>
                <w:lang w:eastAsia="es-ES"/>
              </w:rPr>
              <w:t xml:space="preserve"> RAMB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bl>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20130621</w:t>
      </w:r>
    </w:p>
    <w:p w:rsidR="00A4167F" w:rsidRDefault="004F65F6" w:rsidP="007F3417">
      <w:pPr>
        <w:spacing w:after="0" w:line="240" w:lineRule="auto"/>
        <w:rPr>
          <w:lang w:val="es-ES"/>
        </w:rPr>
      </w:pPr>
      <w:r>
        <w:rPr>
          <w:lang w:val="es-ES"/>
        </w:rPr>
        <w:t>No se ejecutó el forecast, debido a problemas con la reserva. El sistema de colas no ha funcionado correctamente y los trabajos no han entrado. Persiste el error de incompatibilidad de la reserva de mantenimiento y la de Earth.</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20130620</w:t>
      </w:r>
    </w:p>
    <w:p w:rsidR="00A4167F" w:rsidRDefault="004F65F6" w:rsidP="007F3417">
      <w:pPr>
        <w:spacing w:after="0" w:line="240" w:lineRule="auto"/>
        <w:rPr>
          <w:lang w:val="es-ES"/>
        </w:rPr>
      </w:pPr>
      <w:r>
        <w:rPr>
          <w:lang w:val="es-ES"/>
        </w:rPr>
        <w:t>Se han introducido a la base de datos los datos de observaciones de Castilla León para el mes de mayo del 2013, que fueron recibidos hoy</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20130619</w:t>
      </w:r>
    </w:p>
    <w:p w:rsidR="00A4167F" w:rsidRDefault="004F65F6" w:rsidP="007F3417">
      <w:pPr>
        <w:spacing w:after="0" w:line="240" w:lineRule="auto"/>
        <w:jc w:val="both"/>
        <w:rPr>
          <w:lang w:val="es-ES"/>
        </w:rPr>
      </w:pPr>
      <w:r>
        <w:rPr>
          <w:lang w:val="es-ES"/>
        </w:rPr>
        <w:t xml:space="preserve">Se modificaron los scripts de generación de los ficheros diarios de Andalucía de calidad del aire para incluir el promedio diario y el máximo de benceno para D0 y D1. Además se agregan las siguientes especies fichero promedio anual: avgh_SO2, SO2MediaOctMarz, avgh_NO2+ </w:t>
      </w:r>
      <w:proofErr w:type="spellStart"/>
      <w:r>
        <w:rPr>
          <w:lang w:val="es-ES"/>
        </w:rPr>
        <w:t>avgh_NO</w:t>
      </w:r>
      <w:proofErr w:type="spellEnd"/>
    </w:p>
    <w:p w:rsidR="00A4167F" w:rsidRDefault="004F65F6" w:rsidP="007F3417">
      <w:pPr>
        <w:spacing w:after="0" w:line="240" w:lineRule="auto"/>
        <w:jc w:val="both"/>
        <w:rPr>
          <w:lang w:val="es-ES"/>
        </w:rPr>
      </w:pPr>
      <w:r>
        <w:rPr>
          <w:lang w:val="es-ES"/>
        </w:rPr>
        <w:t>avgh_PM10_AQ, avgh_PM25_AQ, avgh_PM10_AQ_dust, avgh_PM25_AQ_dust, AQ_PM10_diario_perc90.14, PM10_dust_diario_perc90.14.</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20130618</w:t>
      </w:r>
    </w:p>
    <w:p w:rsidR="00A4167F" w:rsidRDefault="004F65F6" w:rsidP="007F3417">
      <w:pPr>
        <w:spacing w:after="0" w:line="240" w:lineRule="auto"/>
        <w:rPr>
          <w:lang w:val="es-ES"/>
        </w:rPr>
      </w:pPr>
      <w:r>
        <w:rPr>
          <w:lang w:val="es-ES"/>
        </w:rPr>
        <w:t>Debido a un corte eléctrico en la sala, el fichero de BSC-DREAM8b no se ha transmitido y no se han realizado las extracciones para la evaluación. Se ha genera todo manualmente a primera hora.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20130617</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w:t>
      </w:r>
      <w:proofErr w:type="spellStart"/>
      <w:r>
        <w:rPr>
          <w:lang w:val="es-ES"/>
        </w:rPr>
        <w:t>jobs</w:t>
      </w:r>
      <w:proofErr w:type="spellEnd"/>
      <w:r>
        <w:rPr>
          <w:lang w:val="es-ES"/>
        </w:rPr>
        <w:t>.  La situación se normalizó el lunes y se pudo lanzar el Forecast.</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20130616</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w:t>
      </w:r>
      <w:proofErr w:type="spellStart"/>
      <w:r>
        <w:rPr>
          <w:lang w:val="es-ES"/>
        </w:rPr>
        <w:t>jobs</w:t>
      </w:r>
      <w:proofErr w:type="spellEnd"/>
      <w:r>
        <w:rPr>
          <w:lang w:val="es-ES"/>
        </w:rPr>
        <w:t xml:space="preserve">.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El sincronismo de las tareas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En el módulo de Niveles de calidad del aire, se ha cambiado el nombre de la categoría mejorable por deficiente.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lastRenderedPageBreak/>
        <w:t>20130612</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revirtieron los cambios y la reserva volvió a funcionar.</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20130611</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20130610</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20130609</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20130608</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 xml:space="preserve">Se han empezado a recibir datos (con datos desde el 1 de junio) para la comunidad de Castilla y León (las 15 de las 20 estaciones que se agregaron al Sistema el 20130419, las que no tiene observaciones son: Zamora 2, Palencia 3, Segovia 2, </w:t>
      </w:r>
      <w:proofErr w:type="spellStart"/>
      <w:r>
        <w:rPr>
          <w:lang w:val="es-ES"/>
        </w:rPr>
        <w:t>Avila</w:t>
      </w:r>
      <w:proofErr w:type="spellEnd"/>
      <w:r>
        <w:rPr>
          <w:lang w:val="es-ES"/>
        </w:rPr>
        <w:t xml:space="preserve"> 3, Aranda de Duero 2)</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IP (los zooms no se han tocado aún)</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20130603</w:t>
      </w:r>
    </w:p>
    <w:p w:rsidR="00A4167F" w:rsidRDefault="004F65F6" w:rsidP="007F3417">
      <w:pPr>
        <w:spacing w:after="0" w:line="240" w:lineRule="auto"/>
        <w:rPr>
          <w:lang w:val="es-ES"/>
        </w:rPr>
      </w:pPr>
      <w:r>
        <w:rPr>
          <w:lang w:val="es-ES"/>
        </w:rPr>
        <w:t xml:space="preserve">Las emisiones de Madrid no se generaron bloqueando la generación de los </w:t>
      </w:r>
      <w:proofErr w:type="spellStart"/>
      <w:r>
        <w:rPr>
          <w:lang w:val="es-ES"/>
        </w:rPr>
        <w:t>postprocesos</w:t>
      </w:r>
      <w:proofErr w:type="spellEnd"/>
      <w:r>
        <w:rPr>
          <w:lang w:val="es-ES"/>
        </w:rPr>
        <w:t xml:space="preserve"> de los dominios finales del pronóstico. Se lanzó manualmente y el pronóstico terminó a las 11:15.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20130529</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Madrid.</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20130525</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Barcelona.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20130522</w:t>
      </w:r>
    </w:p>
    <w:p w:rsidR="00A4167F" w:rsidRDefault="004F65F6" w:rsidP="007F3417">
      <w:pPr>
        <w:spacing w:after="0" w:line="240" w:lineRule="auto"/>
        <w:rPr>
          <w:lang w:val="es-ES"/>
        </w:rPr>
      </w:pPr>
      <w:r>
        <w:rPr>
          <w:lang w:val="es-ES"/>
        </w:rPr>
        <w:lastRenderedPageBreak/>
        <w:t>Se ha agregado en descripción, a la lista de contaminantes el Benceno.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20130516</w:t>
      </w:r>
    </w:p>
    <w:p w:rsidR="00A4167F" w:rsidRDefault="004F65F6" w:rsidP="007F3417">
      <w:pPr>
        <w:spacing w:after="0" w:line="240" w:lineRule="auto"/>
        <w:jc w:val="both"/>
        <w:rPr>
          <w:lang w:val="es-ES"/>
        </w:rPr>
      </w:pPr>
      <w:r>
        <w:rPr>
          <w:lang w:val="es-ES"/>
        </w:rPr>
        <w:t xml:space="preserve">Cambios en la metodología en la generación de los </w:t>
      </w:r>
      <w:proofErr w:type="spellStart"/>
      <w:r>
        <w:rPr>
          <w:lang w:val="es-ES"/>
        </w:rPr>
        <w:t>plots</w:t>
      </w:r>
      <w:proofErr w:type="spellEnd"/>
      <w:r>
        <w:rPr>
          <w:lang w:val="es-ES"/>
        </w:rPr>
        <w:t xml:space="preserve"> de evaluación. Se ha substituido la librería que utiliza el software </w:t>
      </w:r>
      <w:proofErr w:type="spellStart"/>
      <w:r>
        <w:rPr>
          <w:lang w:val="es-ES"/>
        </w:rPr>
        <w:t>gnuplot</w:t>
      </w:r>
      <w:proofErr w:type="spellEnd"/>
      <w:r>
        <w:rPr>
          <w:lang w:val="es-ES"/>
        </w:rPr>
        <w:t xml:space="preserve"> por defecto (</w:t>
      </w:r>
      <w:proofErr w:type="spellStart"/>
      <w:r>
        <w:rPr>
          <w:lang w:val="es-ES"/>
        </w:rPr>
        <w:t>gif</w:t>
      </w:r>
      <w:proofErr w:type="spellEnd"/>
      <w:r>
        <w:rPr>
          <w:lang w:val="es-ES"/>
        </w:rPr>
        <w:t>) por una librería que genera imágenes con mejor acabado (</w:t>
      </w:r>
      <w:proofErr w:type="spellStart"/>
      <w:r>
        <w:rPr>
          <w:lang w:val="es-ES"/>
        </w:rPr>
        <w:t>pngcairo</w:t>
      </w:r>
      <w:proofErr w:type="spellEnd"/>
      <w:r>
        <w:rPr>
          <w:lang w:val="es-ES"/>
        </w:rPr>
        <w:t>). Esta librería permite además utilizar subíndices y símbolos como el del microgramo. Además se ha cambiado el tipo de letra para hacerlo más atractivo.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20130514</w:t>
      </w:r>
    </w:p>
    <w:p w:rsidR="00A4167F" w:rsidRDefault="004F65F6" w:rsidP="007F3417">
      <w:pPr>
        <w:spacing w:after="0" w:line="240" w:lineRule="auto"/>
        <w:rPr>
          <w:lang w:val="es-ES"/>
        </w:rPr>
      </w:pPr>
      <w:r>
        <w:rPr>
          <w:lang w:val="es-ES"/>
        </w:rPr>
        <w:t xml:space="preserve">Se han modificado los ficheros de resultados (netcdf) de Andalucía, corrigiendo un problema con las coordenadas, lo que impedía su </w:t>
      </w:r>
      <w:proofErr w:type="spellStart"/>
      <w:r>
        <w:rPr>
          <w:lang w:val="es-ES"/>
        </w:rPr>
        <w:t>georeferenciación</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20130513</w:t>
      </w:r>
    </w:p>
    <w:p w:rsidR="00A4167F" w:rsidRDefault="004F65F6" w:rsidP="007F3417">
      <w:pPr>
        <w:spacing w:after="0" w:line="240" w:lineRule="auto"/>
        <w:rPr>
          <w:lang w:val="es-ES"/>
        </w:rPr>
      </w:pPr>
      <w:r>
        <w:rPr>
          <w:lang w:val="es-ES"/>
        </w:rPr>
        <w:t xml:space="preserve">La </w:t>
      </w:r>
      <w:proofErr w:type="spellStart"/>
      <w:r>
        <w:rPr>
          <w:lang w:val="es-ES"/>
        </w:rPr>
        <w:t>sicronización</w:t>
      </w:r>
      <w:proofErr w:type="spellEnd"/>
      <w:r>
        <w:rPr>
          <w:lang w:val="es-ES"/>
        </w:rPr>
        <w:t xml:space="preserve"> de las tareas del script de control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20130509</w:t>
      </w:r>
    </w:p>
    <w:p w:rsidR="00A4167F" w:rsidRDefault="004F65F6" w:rsidP="007F3417">
      <w:pPr>
        <w:spacing w:after="0" w:line="240" w:lineRule="auto"/>
        <w:rPr>
          <w:lang w:val="es-ES"/>
        </w:rPr>
      </w:pPr>
      <w:r>
        <w:rPr>
          <w:lang w:val="es-ES"/>
        </w:rPr>
        <w:t>Se han repetido los problemas con la subida de las imágenes del dominio de Andalucía, se han tenido que subir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20130508</w:t>
      </w:r>
    </w:p>
    <w:p w:rsidR="00A4167F" w:rsidRDefault="004F65F6" w:rsidP="007F3417">
      <w:pPr>
        <w:spacing w:after="0" w:line="240" w:lineRule="auto"/>
        <w:rPr>
          <w:lang w:val="es-ES"/>
        </w:rPr>
      </w:pPr>
      <w:r>
        <w:rPr>
          <w:lang w:val="es-ES"/>
        </w:rPr>
        <w:t xml:space="preserve">El forecast tardó más de lo habitual, debido a que se bloqueó la copia de la </w:t>
      </w:r>
      <w:proofErr w:type="spellStart"/>
      <w:r>
        <w:rPr>
          <w:lang w:val="es-ES"/>
        </w:rPr>
        <w:t>meteo</w:t>
      </w:r>
      <w:proofErr w:type="spellEnd"/>
      <w:r>
        <w:rPr>
          <w:lang w:val="es-ES"/>
        </w:rPr>
        <w:t xml:space="preserve"> de Canarias y se paró la ejecución del pronóstico. El Forecast terminó pero hubo problemas con la subida de las imágenes para los dominios de Madrid y Andalucía, que tuvieron que subirse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El Forecast de éste día tardó más de lo habitual en ejecutarse. La máquina iba muy cargada y WRF-IP no empezó a ejecutarse antes de las 21. El pronóstico terminó hacia las 12 h.</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 xml:space="preserve">Para la Comunidad Valenciana se continúa recibiendo las observaciones por paquetes de 3-4 días y se dejan de recibir igualmente durante 3 o 4 días. El 04/26 se escribió a Jaume </w:t>
      </w:r>
      <w:proofErr w:type="spellStart"/>
      <w:r>
        <w:rPr>
          <w:lang w:val="es-ES"/>
        </w:rPr>
        <w:t>Targa</w:t>
      </w:r>
      <w:proofErr w:type="spellEnd"/>
      <w:r>
        <w:rPr>
          <w:lang w:val="es-ES"/>
        </w:rPr>
        <w:t xml:space="preserve"> de EioNet informando de la situación, pero no ha respondido.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No se reciben observaciones desde el 04/30 a las 21h para el ayuntamiento de Madrid.</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20130426</w:t>
      </w:r>
    </w:p>
    <w:p w:rsidR="00A4167F" w:rsidRDefault="004F65F6" w:rsidP="007F3417">
      <w:pPr>
        <w:spacing w:after="0" w:line="240" w:lineRule="auto"/>
        <w:rPr>
          <w:lang w:val="es-ES"/>
        </w:rPr>
      </w:pPr>
      <w:r>
        <w:rPr>
          <w:lang w:val="es-ES"/>
        </w:rPr>
        <w:lastRenderedPageBreak/>
        <w:t xml:space="preserve">Para la Comunidad de Valencia los datos están llegando desde hace dos semanas por paquetes de 3-4 días, se ha informado a Jaume </w:t>
      </w:r>
      <w:proofErr w:type="spellStart"/>
      <w:r>
        <w:rPr>
          <w:lang w:val="es-ES"/>
        </w:rPr>
        <w:t>Targa</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20130424:</w:t>
      </w:r>
    </w:p>
    <w:p w:rsidR="00A4167F" w:rsidRDefault="004F65F6" w:rsidP="007F3417">
      <w:pPr>
        <w:spacing w:after="0" w:line="240" w:lineRule="auto"/>
        <w:rPr>
          <w:lang w:val="es-ES"/>
        </w:rPr>
      </w:pPr>
      <w:r>
        <w:rPr>
          <w:lang w:val="es-ES"/>
        </w:rPr>
        <w:t xml:space="preserve">La </w:t>
      </w:r>
      <w:proofErr w:type="spellStart"/>
      <w:r>
        <w:rPr>
          <w:lang w:val="es-ES"/>
        </w:rPr>
        <w:t>meteo</w:t>
      </w:r>
      <w:proofErr w:type="spellEnd"/>
      <w:r>
        <w:rPr>
          <w:lang w:val="es-ES"/>
        </w:rPr>
        <w:t xml:space="preserve"> de Andalucía tardó más de lo habitual y no se copió el fichero al finalizar. Esto paró el desarrollo normal del Forecast. Se arregló al día siguiente y el forecast terminó a las 13:10.</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20130423</w:t>
      </w:r>
    </w:p>
    <w:p w:rsidR="00A4167F" w:rsidRDefault="004F65F6" w:rsidP="007F3417">
      <w:pPr>
        <w:spacing w:after="0" w:line="240" w:lineRule="auto"/>
        <w:rPr>
          <w:lang w:val="es-ES"/>
        </w:rPr>
      </w:pPr>
      <w:r>
        <w:rPr>
          <w:lang w:val="es-ES"/>
        </w:rPr>
        <w:t>Se agregan a la página de niveles de calidad los siguientes puntos, correspondientes a centros del polígono de los siguientes municipios con más de 30000 mil habitantes.*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835"/>
        <w:gridCol w:w="2386"/>
        <w:gridCol w:w="2519"/>
        <w:gridCol w:w="947"/>
      </w:tblGrid>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Municipio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alt</w:t>
            </w:r>
            <w:proofErr w:type="spellEnd"/>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Antequera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37.0142215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-4.55804451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Carballo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43.2115289</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-8.69025877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 Benito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38.9541012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-5.86126299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278</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Écija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37.5407725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-5.07543598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Hellín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38.5121895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-1.70344921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Lucena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37.409014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-4.48451348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Tomelloso</w:t>
            </w:r>
            <w:proofErr w:type="spellEnd"/>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39.158286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-3.02095446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663</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Valdepeñas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38.7602548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-3.38512716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Avilés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43.5585773</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-5.92478951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Ceuta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35.8881021</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-5.30675127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Ciudad Real</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38.9865178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-3.93131981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Cuenca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40.0765376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-2.13152306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997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Gijón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43.5392022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-5.65949323</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Logroño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42.4664495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-2.44565538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Melilla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35.2947222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-2.94222222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Murcia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37.9843636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-1.1285408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Oviedo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43.3623217</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-5.84372206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231</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Talavera de la Reina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39.9601674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-4.83370199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Valladolid</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41.6523278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-4.72334924</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690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Zaragoza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41.6564566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-0.87928652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208</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selección de los municipios se ha hecho con el objetivo de cubrir zonas donde las actuales redes de calidad del aire, no suministran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20130419</w:t>
      </w:r>
    </w:p>
    <w:p w:rsidR="00A4167F" w:rsidRDefault="004F65F6" w:rsidP="007F3417">
      <w:pPr>
        <w:spacing w:after="0" w:line="240" w:lineRule="auto"/>
        <w:rPr>
          <w:lang w:val="es-ES"/>
        </w:rPr>
      </w:pPr>
      <w:r>
        <w:rPr>
          <w:lang w:val="es-ES"/>
        </w:rPr>
        <w:t>Se han agregado 20 estaciones de calidad del aire de Castilla y León, a partir de mañana se tendrán datos del modelo, en los próximos días se dispondrá de datos de observaciones.</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479"/>
        <w:gridCol w:w="1454"/>
        <w:gridCol w:w="1565"/>
        <w:gridCol w:w="1806"/>
        <w:gridCol w:w="963"/>
        <w:gridCol w:w="420"/>
      </w:tblGrid>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NOMBRE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b/>
                <w:color w:val="000000"/>
                <w:lang w:val="es-ES" w:eastAsia="es-ES"/>
              </w:rPr>
            </w:pPr>
            <w:r>
              <w:rPr>
                <w:rFonts w:ascii="Calibri" w:hAnsi="Calibri" w:cs="Calibri"/>
                <w:b/>
                <w:color w:val="000000"/>
                <w:sz w:val="22"/>
                <w:szCs w:val="22"/>
                <w:lang w:val="es-ES" w:eastAsia="es-ES"/>
              </w:rPr>
              <w:t>Altura (m)</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420" w:type="dxa"/>
            <w:tcBorders>
              <w:top w:val="nil"/>
              <w:left w:val="nil"/>
              <w:bottom w:val="nil"/>
              <w:right w:val="nil"/>
            </w:tcBorders>
            <w:shd w:val="clear" w:color="auto" w:fill="FFFFFF"/>
            <w:vAlign w:val="bottom"/>
          </w:tcPr>
          <w:p w:rsidR="00A4167F" w:rsidRDefault="00A4167F" w:rsidP="007F3417">
            <w:pPr>
              <w:suppressAutoHyphens w:val="0"/>
              <w:spacing w:after="0" w:line="240" w:lineRule="auto"/>
              <w:rPr>
                <w:rFonts w:ascii="Calibri" w:hAnsi="Calibri" w:cs="Calibri"/>
                <w:color w:val="000000"/>
                <w:lang w:val="es-ES" w:eastAsia="es-ES"/>
              </w:rPr>
            </w:pP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ARANDA DE DUERO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41.6656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-3.68889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801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ÁVILA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40.6647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-4.70056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42.3508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-3.67556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42.3361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-3.63611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 POAR</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42.9525</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-3.47528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613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DEL CAPO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41.3164</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-4.90917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AILLO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40.5706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-6.2225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1034</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GUARDO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42.7953</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-4.84083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-2.9175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ROBLA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42.8028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-5.62361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LARIO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43.0411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-5.51667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LEÓN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42.6039</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-5.58722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838</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PALENCIA 3</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-4.53833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PONFERRADA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-6.58472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541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SALAANCA 5</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40.9792</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-5.66528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797</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SEGOVIA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40.9556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-4.11056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952</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SORIA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41.7667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-2.46667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URIEL DE LA FUENTE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41.7236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-2.85694</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1005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ZAORA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41.5097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-5.74639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20130415 </w:t>
      </w:r>
    </w:p>
    <w:p w:rsidR="00A4167F" w:rsidRDefault="004F65F6" w:rsidP="007F3417">
      <w:pPr>
        <w:spacing w:after="0" w:line="240" w:lineRule="auto"/>
        <w:rPr>
          <w:lang w:val="es-ES"/>
        </w:rPr>
      </w:pPr>
      <w:r>
        <w:rPr>
          <w:lang w:val="es-ES"/>
        </w:rPr>
        <w:t>Se modifica el módulo de ciudades pequeñas: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1) Se incorpora la ciudad de Sabadell al módulo de Ciudades Pequeñas (ver 20130416_Ficha modificación SNAP07 ciudades pequeñas) 2) Esta acción ha implicado, a la vez, modificar los FE del módulo ciudades pequeñas, cuyo cálculo se basaba, entre otros, en emisiones estimadas en celdas de ésta ciudad. 3) Los nuevos FE se han visto ligeramente incrementados (alrededor de un 10% para todos los contaminantes).</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 w:type="dxa"/>
          <w:left w:w="0" w:type="dxa"/>
          <w:right w:w="10" w:type="dxa"/>
        </w:tblCellMar>
        <w:tblLook w:val="0000" w:firstRow="0" w:lastRow="0" w:firstColumn="0" w:lastColumn="0" w:noHBand="0" w:noVBand="0"/>
      </w:tblPr>
      <w:tblGrid>
        <w:gridCol w:w="673"/>
        <w:gridCol w:w="674"/>
        <w:gridCol w:w="674"/>
        <w:gridCol w:w="674"/>
        <w:gridCol w:w="674"/>
        <w:gridCol w:w="673"/>
        <w:gridCol w:w="674"/>
        <w:gridCol w:w="674"/>
        <w:gridCol w:w="674"/>
      </w:tblGrid>
      <w:tr w:rsidR="00A4167F" w:rsidRPr="004254DB">
        <w:trPr>
          <w:trHeight w:val="257"/>
          <w:jc w:val="center"/>
        </w:trPr>
        <w:tc>
          <w:tcPr>
            <w:tcW w:w="6064" w:type="dxa"/>
            <w:gridSpan w:val="9"/>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FE módulo ciudades pequeñas [kg/</w:t>
            </w:r>
            <w:proofErr w:type="spellStart"/>
            <w:r>
              <w:rPr>
                <w:rFonts w:ascii="Calibri" w:hAnsi="Calibri"/>
                <w:b/>
                <w:bCs/>
                <w:sz w:val="18"/>
                <w:lang w:val="es-ES"/>
              </w:rPr>
              <w:t>hab</w:t>
            </w:r>
            <w:proofErr w:type="spellEnd"/>
            <w:r>
              <w:rPr>
                <w:rFonts w:ascii="Calibri" w:hAnsi="Calibri"/>
                <w:b/>
                <w:bCs/>
                <w:sz w:val="18"/>
                <w:lang w:val="es-ES"/>
              </w:rPr>
              <w:t>/año]</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A4167F" w:rsidP="007F3417">
            <w:pPr>
              <w:spacing w:after="0" w:line="240" w:lineRule="auto"/>
              <w:jc w:val="center"/>
              <w:rPr>
                <w:rFonts w:ascii="Calibri" w:hAnsi="Calibri"/>
                <w:sz w:val="18"/>
                <w:lang w:val="es-ES"/>
              </w:rPr>
            </w:pP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proofErr w:type="spellStart"/>
            <w:r>
              <w:rPr>
                <w:rFonts w:ascii="Calibri" w:hAnsi="Calibri"/>
                <w:b/>
                <w:bCs/>
                <w:sz w:val="18"/>
                <w:lang w:val="es-ES"/>
              </w:rPr>
              <w:t>NOx</w:t>
            </w:r>
            <w:proofErr w:type="spellEnd"/>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NMVOC</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proofErr w:type="spellStart"/>
            <w:r>
              <w:rPr>
                <w:rFonts w:ascii="Calibri" w:hAnsi="Calibri"/>
                <w:b/>
                <w:bCs/>
                <w:sz w:val="18"/>
                <w:lang w:val="es-ES"/>
              </w:rPr>
              <w:t>SOx</w:t>
            </w:r>
            <w:proofErr w:type="spellEnd"/>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CO</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NH3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TSP</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PM10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PM2,5</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Antiguos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2,76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0,61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3,66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0,45</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0,31</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Nuevos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3,01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0,66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3,96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top w:w="15" w:type="dxa"/>
              <w:right w:w="15"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0,48</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0,34</w:t>
            </w:r>
          </w:p>
        </w:tc>
      </w:tr>
    </w:tbl>
    <w:p w:rsidR="00A4167F" w:rsidRDefault="004F65F6" w:rsidP="007F3417">
      <w:pPr>
        <w:spacing w:after="0" w:line="240" w:lineRule="auto"/>
        <w:rPr>
          <w:lang w:val="es-ES"/>
        </w:rPr>
      </w:pPr>
      <w:r>
        <w:rPr>
          <w:lang w:val="es-ES"/>
        </w:rPr>
        <w:lastRenderedPageBreak/>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Las estaciones de calidad de Extremadura, durante la semana fueron calibradas, por lo tanto hay comportamientos extraños en las observaciones y en el KF.</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rPr>
          <w:lang w:val="es-ES"/>
        </w:rPr>
      </w:pPr>
      <w:r>
        <w:rPr>
          <w:lang w:val="es-ES"/>
        </w:rPr>
        <w:t>Se cambia la escala para el Benceno (ver 20130416 CALIOPE mapas-</w:t>
      </w:r>
      <w:proofErr w:type="spellStart"/>
      <w:r>
        <w:rPr>
          <w:lang w:val="es-ES"/>
        </w:rPr>
        <w:t>fc</w:t>
      </w:r>
      <w:proofErr w:type="spellEnd"/>
      <w:r>
        <w:rPr>
          <w:lang w:val="es-ES"/>
        </w:rPr>
        <w:t xml:space="preserve"> escala de rangos-AQ-ICA v9.1.xlsx)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sistema de descargas de </w:t>
      </w:r>
      <w:proofErr w:type="spellStart"/>
      <w:r>
        <w:rPr>
          <w:lang w:val="es-ES"/>
        </w:rPr>
        <w:t>EioNET</w:t>
      </w:r>
      <w:proofErr w:type="spellEnd"/>
      <w:r>
        <w:rPr>
          <w:lang w:val="es-ES"/>
        </w:rPr>
        <w:t xml:space="preserve"> se a través de ARCGIS, vuelve a funcionar, se desactiva el sistema viejo (descarga de los </w:t>
      </w:r>
      <w:proofErr w:type="spellStart"/>
      <w:r>
        <w:rPr>
          <w:lang w:val="es-ES"/>
        </w:rPr>
        <w:t>xml</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eliminan los factores de corrección para los </w:t>
      </w:r>
      <w:proofErr w:type="spellStart"/>
      <w:r>
        <w:rPr>
          <w:lang w:val="es-ES"/>
        </w:rPr>
        <w:t>NMVOCs</w:t>
      </w:r>
      <w:proofErr w:type="spellEnd"/>
      <w:r>
        <w:rPr>
          <w:lang w:val="es-ES"/>
        </w:rPr>
        <w:t xml:space="preserve"> del sector SNAP07 en HERMESv2, y se implementa en CALIOPE </w:t>
      </w:r>
      <w:proofErr w:type="spellStart"/>
      <w:r>
        <w:rPr>
          <w:lang w:val="es-ES"/>
        </w:rPr>
        <w:t>aqfs</w:t>
      </w:r>
      <w:proofErr w:type="spellEnd"/>
      <w:r>
        <w:rPr>
          <w:lang w:val="es-ES"/>
        </w:rPr>
        <w:t xml:space="preserve"> en todos sus dominios (ver </w:t>
      </w:r>
      <w:proofErr w:type="spellStart"/>
      <w:r>
        <w:rPr>
          <w:lang w:val="es-ES"/>
        </w:rPr>
        <w:t>doc</w:t>
      </w:r>
      <w:proofErr w:type="spellEnd"/>
      <w:r>
        <w:rPr>
          <w:lang w:val="es-ES"/>
        </w:rPr>
        <w:t xml:space="preserve">: 20130410_Ficha modificación FC </w:t>
      </w:r>
      <w:proofErr w:type="spellStart"/>
      <w:r>
        <w:rPr>
          <w:lang w:val="es-ES"/>
        </w:rPr>
        <w:t>NMVOCs</w:t>
      </w:r>
      <w:proofErr w:type="spellEnd"/>
      <w:r>
        <w:rPr>
          <w:lang w:val="es-ES"/>
        </w:rPr>
        <w:t xml:space="preserve"> sector SNAP07.docx y 20130422_Modificación FC </w:t>
      </w:r>
      <w:proofErr w:type="spellStart"/>
      <w:r>
        <w:rPr>
          <w:lang w:val="es-ES"/>
        </w:rPr>
        <w:t>NMVOCs</w:t>
      </w:r>
      <w:proofErr w:type="spellEnd"/>
      <w:r>
        <w:rPr>
          <w:lang w:val="es-ES"/>
        </w:rPr>
        <w:t xml:space="preserve"> sector SNAP07.pptx)</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actualizado el inventario de focos puntuales (sectores SNAP03 y SNAP04), incluyendo: Industrias del yeso (hornos de calcinación), Industrias fertilizantes, Industrias de metalurgia no férrea (Plomo secundario, Aluminio secundario, ferroaleaciones), Industrias química (ácido nítrico, fertilizantes, dióxido de titanio), Calderas de combustión en otros sectores (Alimentación / Bebidas / Automóviles / Neumáticos / Química / Otros). Con esta modificación se han añadido 253 focos de emisión nuevos al inventario. (</w:t>
      </w:r>
      <w:proofErr w:type="gramStart"/>
      <w:r>
        <w:rPr>
          <w:lang w:val="es-ES"/>
        </w:rPr>
        <w:t>ver</w:t>
      </w:r>
      <w:proofErr w:type="gramEnd"/>
      <w:r>
        <w:rPr>
          <w:lang w:val="es-ES"/>
        </w:rPr>
        <w:t xml:space="preserve"> 20130416_Ficha modificación SNAP03 y SNAP04 Maestra Focos.docx 20130418_HERMESv2_modificación SNAP03 y SNAP04 Maestra Focos.pptx</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pone en producción la utilización de un fichero único del BSC-DREAM8bv2, para el dominio de EU, a partir del cual se extraen los datos para la generación de los mapas y la evaluación de las partículas. Antes se generaba un fichero por dominio. (</w:t>
      </w:r>
      <w:proofErr w:type="gramStart"/>
      <w:r>
        <w:rPr>
          <w:lang w:val="es-ES"/>
        </w:rPr>
        <w:t>ver</w:t>
      </w:r>
      <w:proofErr w:type="gramEnd"/>
      <w:r>
        <w:rPr>
          <w:lang w:val="es-ES"/>
        </w:rPr>
        <w:t xml:space="preserve"> </w:t>
      </w:r>
      <w:proofErr w:type="spellStart"/>
      <w:r>
        <w:rPr>
          <w:lang w:val="es-ES"/>
        </w:rPr>
        <w:t>doc</w:t>
      </w:r>
      <w:proofErr w:type="spellEnd"/>
      <w:r>
        <w:rPr>
          <w:lang w:val="es-ES"/>
        </w:rPr>
        <w:t xml:space="preserve"> 20130410_Ficha modificación archivo único BSC-DREAM8b)</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estación San Juan del Puerto estaba mal ubicada, las coordenadas correctas son  </w:t>
      </w:r>
      <w:proofErr w:type="spellStart"/>
      <w:r>
        <w:rPr>
          <w:lang w:val="es-ES"/>
        </w:rPr>
        <w:t>Lat</w:t>
      </w:r>
      <w:proofErr w:type="spellEnd"/>
      <w:r>
        <w:rPr>
          <w:lang w:val="es-ES"/>
        </w:rPr>
        <w:t xml:space="preserve">: 37.3175 </w:t>
      </w:r>
      <w:proofErr w:type="spellStart"/>
      <w:r>
        <w:rPr>
          <w:lang w:val="es-ES"/>
        </w:rPr>
        <w:t>Lon</w:t>
      </w:r>
      <w:proofErr w:type="spellEnd"/>
      <w:r>
        <w:rPr>
          <w:lang w:val="es-ES"/>
        </w:rPr>
        <w:t xml:space="preserve">: - 6.84306,  en lugar de </w:t>
      </w:r>
      <w:proofErr w:type="spellStart"/>
      <w:r>
        <w:rPr>
          <w:lang w:val="es-ES"/>
        </w:rPr>
        <w:t>Lat</w:t>
      </w:r>
      <w:proofErr w:type="spellEnd"/>
      <w:r>
        <w:rPr>
          <w:lang w:val="es-ES"/>
        </w:rPr>
        <w:t xml:space="preserve">: 37.9962  </w:t>
      </w:r>
      <w:proofErr w:type="spellStart"/>
      <w:r>
        <w:rPr>
          <w:lang w:val="es-ES"/>
        </w:rPr>
        <w:t>Lon</w:t>
      </w:r>
      <w:proofErr w:type="spellEnd"/>
      <w:r>
        <w:rPr>
          <w:lang w:val="es-ES"/>
        </w:rPr>
        <w:t>: -5.66568.</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20130408</w:t>
      </w:r>
    </w:p>
    <w:p w:rsidR="00A4167F" w:rsidRDefault="004F65F6" w:rsidP="007F3417">
      <w:pPr>
        <w:pBdr>
          <w:top w:val="nil"/>
          <w:left w:val="nil"/>
          <w:bottom w:val="single" w:sz="6" w:space="0" w:color="000001"/>
          <w:right w:val="nil"/>
        </w:pBdr>
        <w:spacing w:after="0" w:line="240" w:lineRule="auto"/>
        <w:rPr>
          <w:lang w:val="es-ES"/>
        </w:rPr>
      </w:pPr>
      <w:r>
        <w:rPr>
          <w:lang w:val="es-ES"/>
        </w:rPr>
        <w:t>Se empieza a publicar el dominio de Madrid a 1km en la página web del sistema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20130405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de hoy ha tenido problemas con la planificación de las tareas (</w:t>
      </w:r>
      <w:proofErr w:type="spellStart"/>
      <w:r>
        <w:rPr>
          <w:lang w:val="es-ES"/>
        </w:rPr>
        <w:t>scheduling</w:t>
      </w:r>
      <w:proofErr w:type="spellEnd"/>
      <w:r>
        <w:rPr>
          <w:lang w:val="es-ES"/>
        </w:rPr>
        <w:t>) de MN, por lo que ha  tenido que relanzase manualmente durante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problema con los datos de EioNet  a través de ARCGIS persiste. Se reactiva el sistema “viejo” de lectura de los ficheros </w:t>
      </w:r>
      <w:proofErr w:type="spellStart"/>
      <w:r>
        <w:rPr>
          <w:lang w:val="es-ES"/>
        </w:rPr>
        <w:t>xml</w:t>
      </w:r>
      <w:proofErr w:type="spellEnd"/>
      <w:r>
        <w:rPr>
          <w:lang w:val="es-ES"/>
        </w:rPr>
        <w:t xml:space="preserve">, que es más lento pero contiene los datos de observación.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Debido a problemas con el sistema de descarga de ARCGIS de EioNet, la mayor parte de los ficheros de observaciones  no contienen datos. Se informa a Jaume </w:t>
      </w:r>
      <w:proofErr w:type="spellStart"/>
      <w:r>
        <w:rPr>
          <w:lang w:val="es-ES"/>
        </w:rPr>
        <w:t>Targa</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20130403</w:t>
      </w:r>
    </w:p>
    <w:p w:rsidR="00A4167F" w:rsidRDefault="004F65F6" w:rsidP="007F3417">
      <w:pPr>
        <w:pBdr>
          <w:top w:val="nil"/>
          <w:left w:val="nil"/>
          <w:bottom w:val="single" w:sz="6" w:space="0" w:color="000001"/>
          <w:right w:val="nil"/>
        </w:pBdr>
        <w:spacing w:after="0" w:line="240" w:lineRule="auto"/>
        <w:rPr>
          <w:lang w:val="es-ES"/>
        </w:rPr>
      </w:pPr>
      <w:r>
        <w:rPr>
          <w:lang w:val="es-ES"/>
        </w:rPr>
        <w:t>Desde el 27/03 se cambió la ruta de acceso a los datos de calidad del aire del ayuntamiento de Madrid, por tanto desde ese día no se tuvieron observaciones de Madrid en el sistema. Se ha cambiado la ruta.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20130401</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agregado el Gobierno de Extremadura a la lista de fuentes de proveedores de datos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han incorporado las siguientes estaciones de Extremadura: Badajoz, Cáceres, Mérida, </w:t>
      </w:r>
      <w:proofErr w:type="spellStart"/>
      <w:r>
        <w:rPr>
          <w:lang w:val="es-ES"/>
        </w:rPr>
        <w:t>Monfragüe</w:t>
      </w:r>
      <w:proofErr w:type="spellEnd"/>
      <w:r>
        <w:rPr>
          <w:lang w:val="es-ES"/>
        </w:rPr>
        <w:t>, Plasencia y Zafra (modelo y observaciones)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pronóstico ha fallado, porque un </w:t>
      </w:r>
      <w:proofErr w:type="spellStart"/>
      <w:r>
        <w:rPr>
          <w:lang w:val="es-ES"/>
        </w:rPr>
        <w:t>job</w:t>
      </w:r>
      <w:proofErr w:type="spellEnd"/>
      <w:r>
        <w:rPr>
          <w:lang w:val="es-ES"/>
        </w:rPr>
        <w:t xml:space="preserve"> de BCON-CAN ha caído en un nodo defectuoso y ha bloqueado el resto de la cadena. Se ha vuelto a lanzar y ha terminado a medio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pronóstico ha fallado porque han parado varios </w:t>
      </w:r>
      <w:proofErr w:type="spellStart"/>
      <w:r>
        <w:rPr>
          <w:lang w:val="es-ES"/>
        </w:rPr>
        <w:t>jobs</w:t>
      </w:r>
      <w:proofErr w:type="spellEnd"/>
      <w:r>
        <w:rPr>
          <w:lang w:val="es-ES"/>
        </w:rPr>
        <w:t xml:space="preserve"> desde </w:t>
      </w:r>
      <w:proofErr w:type="spellStart"/>
      <w:r>
        <w:rPr>
          <w:lang w:val="es-ES"/>
        </w:rPr>
        <w:t>suport</w:t>
      </w:r>
      <w:proofErr w:type="spellEnd"/>
      <w:r>
        <w:rPr>
          <w:lang w:val="es-ES"/>
        </w:rPr>
        <w:t xml:space="preserve"> por problemas de sobrecalentamiento de MareNostrum.</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 xml:space="preserve">El pronóstico falla porque la </w:t>
      </w:r>
      <w:proofErr w:type="spellStart"/>
      <w:r>
        <w:rPr>
          <w:lang w:val="es-ES"/>
        </w:rPr>
        <w:t>meteo</w:t>
      </w:r>
      <w:proofErr w:type="spellEnd"/>
      <w:r>
        <w:rPr>
          <w:lang w:val="es-ES"/>
        </w:rPr>
        <w:t xml:space="preserve"> para IP ha ido muy lenta y ha sobrepasado el límite de tiempo de la reserva.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 agregado el Gobierno de la Rioja a la lista de fuentes de proveedores de datos. Sin embargo aún no se reciben observaciones desde EioNet a pesar que desde la Rioja (Pedro Fernández) afirman que ya están enviando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incorporado al sistema las siguientes estaciones de la Rioja: Alfaro, </w:t>
      </w:r>
      <w:proofErr w:type="spellStart"/>
      <w:r>
        <w:rPr>
          <w:lang w:val="es-ES"/>
        </w:rPr>
        <w:t>Arrúbal</w:t>
      </w:r>
      <w:proofErr w:type="spellEnd"/>
      <w:r>
        <w:rPr>
          <w:lang w:val="es-ES"/>
        </w:rPr>
        <w:t>, Galilea, La Cigüeña y Pradejón. 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20130318</w:t>
      </w:r>
    </w:p>
    <w:p w:rsidR="00A4167F" w:rsidRDefault="004F65F6" w:rsidP="007F3417">
      <w:pPr>
        <w:pBdr>
          <w:top w:val="nil"/>
          <w:left w:val="nil"/>
          <w:bottom w:val="single" w:sz="6" w:space="0" w:color="000001"/>
          <w:right w:val="nil"/>
        </w:pBdr>
        <w:spacing w:after="0" w:line="240" w:lineRule="auto"/>
        <w:rPr>
          <w:lang w:val="es-ES"/>
        </w:rPr>
      </w:pPr>
      <w:r>
        <w:rPr>
          <w:lang w:val="es-ES"/>
        </w:rPr>
        <w:t>Se observan los días 14,15 y 16 de marzo un comportamiento anómalo para el ozono. Debido a un error en script de control, que hacía que leyera como condiciones iniciales la hora 18 de la simulación de hace dos días y al fallar uno de los días, utilizó las condiciones de fondo por defecto de CMAQ. El problema fue notorio esencialmente en O3.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Ya se ha corregido y se van a volver a simular los días 14, 15, 16 y 17 de marzo.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20230317</w:t>
      </w:r>
    </w:p>
    <w:p w:rsidR="00A4167F" w:rsidRDefault="004F65F6" w:rsidP="007F3417">
      <w:pPr>
        <w:pBdr>
          <w:top w:val="nil"/>
          <w:left w:val="nil"/>
          <w:bottom w:val="single" w:sz="6" w:space="0" w:color="000001"/>
          <w:right w:val="nil"/>
        </w:pBdr>
        <w:spacing w:after="0" w:line="240" w:lineRule="auto"/>
        <w:rPr>
          <w:lang w:val="es-ES"/>
        </w:rPr>
      </w:pPr>
      <w:r>
        <w:rPr>
          <w:lang w:val="es-ES"/>
        </w:rPr>
        <w:t>La meteorología del dominio de Madrid no se generó por límite de tiempo.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20130315</w:t>
      </w:r>
    </w:p>
    <w:p w:rsidR="00A4167F" w:rsidRDefault="004F65F6" w:rsidP="007F3417">
      <w:pPr>
        <w:pBdr>
          <w:top w:val="nil"/>
          <w:left w:val="nil"/>
          <w:bottom w:val="single" w:sz="6" w:space="0" w:color="000001"/>
          <w:right w:val="nil"/>
        </w:pBdr>
        <w:spacing w:after="0" w:line="240" w:lineRule="auto"/>
        <w:rPr>
          <w:lang w:val="es-ES"/>
        </w:rPr>
      </w:pPr>
      <w:r>
        <w:rPr>
          <w:lang w:val="es-ES"/>
        </w:rPr>
        <w:t>Se han quitado las novedades del home de CALIOPE y se puesto en el módulo de la navegación: novedades.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que en el apartado de evaluación, imágenes de satélite, no se muestra ninguna imagen por defecto, al ingresar la página se queda en blanco, lo cual es debido a que el visor actual no permite que se muestren más de una imagen por defecto. Se ha reprogramado la generación de las imágenes para que la comparativa con el satélite del NO2 y de la meteorología sea una sola imagen. (</w:t>
      </w:r>
      <w:proofErr w:type="gramStart"/>
      <w:r>
        <w:rPr>
          <w:lang w:val="es-ES"/>
        </w:rPr>
        <w:t>ver</w:t>
      </w:r>
      <w:proofErr w:type="gramEnd"/>
      <w:r>
        <w:rPr>
          <w:lang w:val="es-ES"/>
        </w:rPr>
        <w:t xml:space="preserve"> 20130410_Fichas_modificacion visores satélite.docx)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rPr>
          <w:lang w:val="es-ES"/>
        </w:rPr>
      </w:pPr>
      <w:r>
        <w:rPr>
          <w:lang w:val="es-ES"/>
        </w:rPr>
        <w:t>Se ha puesto en funcionamiento un nuevo sistema de reserva.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20130313</w:t>
      </w:r>
    </w:p>
    <w:p w:rsidR="00A4167F" w:rsidRDefault="004F65F6" w:rsidP="007F3417">
      <w:pPr>
        <w:pBdr>
          <w:top w:val="nil"/>
          <w:left w:val="nil"/>
          <w:bottom w:val="single" w:sz="6" w:space="0" w:color="000001"/>
          <w:right w:val="nil"/>
        </w:pBdr>
        <w:spacing w:after="0" w:line="240" w:lineRule="auto"/>
        <w:rPr>
          <w:lang w:val="es-ES"/>
        </w:rPr>
      </w:pPr>
      <w:r>
        <w:rPr>
          <w:lang w:val="es-ES"/>
        </w:rPr>
        <w:t>Se realizan los siguientes cambios en la web de CALIOPE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La imagen del “Diagrama de flujo del funcionamiento de sistema CALIOPE”, que tenía un error. </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El tipo de estación de </w:t>
      </w:r>
      <w:proofErr w:type="spellStart"/>
      <w:r>
        <w:rPr>
          <w:lang w:val="es-ES"/>
        </w:rPr>
        <w:t>Ciutadella</w:t>
      </w:r>
      <w:proofErr w:type="spellEnd"/>
      <w:r>
        <w:rPr>
          <w:lang w:val="es-ES"/>
        </w:rPr>
        <w:t>, UT, por UF.</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En el módulo de imágenes de satélite, se han juntado las imágenes para que se muestren de entrada al hacer </w:t>
      </w:r>
      <w:proofErr w:type="spellStart"/>
      <w:r>
        <w:rPr>
          <w:lang w:val="es-ES"/>
        </w:rPr>
        <w:t>click</w:t>
      </w:r>
      <w:proofErr w:type="spellEnd"/>
      <w:r>
        <w:rPr>
          <w:lang w:val="es-ES"/>
        </w:rPr>
        <w:t xml:space="preserve"> en la selección calidad del aire o </w:t>
      </w:r>
      <w:proofErr w:type="spellStart"/>
      <w:r>
        <w:rPr>
          <w:lang w:val="es-ES"/>
        </w:rPr>
        <w:t>meteo</w:t>
      </w:r>
      <w:proofErr w:type="spellEnd"/>
      <w:r>
        <w:rPr>
          <w:lang w:val="es-ES"/>
        </w:rPr>
        <w:t>, antes solo se mostraban cuando se pasaba el ratón por la fecha.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 mantenimiento eléctrico en las instalaciones de la capilla.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MNv3 ha ido muy lento, 8 horas. Se ha incrementado el límite de tiempo a 12 horas. Se ha vuelto a lanzar y ha funcionado. Terminando a las 16 horas.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Debido a que continuamente para algunas estaciones, especialmente de EioNet, faltan datos de observaciones para la misma hora durante algunos días consecutivos y esto afecta bastante el KF, se ha implementado una rutina que cuando falta una hora de observaciones, hace el promedio de las horas contiguas y rellena ese dato en la BBDD, para identificarlo se ha puesto el </w:t>
      </w:r>
      <w:proofErr w:type="spellStart"/>
      <w:r>
        <w:rPr>
          <w:lang w:val="es-ES"/>
        </w:rPr>
        <w:t>flag</w:t>
      </w:r>
      <w:proofErr w:type="spellEnd"/>
      <w:r>
        <w:rPr>
          <w:lang w:val="es-ES"/>
        </w:rPr>
        <w:t xml:space="preserve"> VC (valor calculado). Con este ajuste se ha conseguido mejorar el KF considerablemente.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cambió en los visores de mapas de calidad del aire Material Particulado PM10, por PM10 y Material Particulado PM2.5 por PM2.5</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y Barcelona, por límite de tiempo MNv3 ha ido muy lento. Se ha vuelto a lanzar y ha fallado.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20130306</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por límite de tiempo MNv3 ha ido muy lento. Se ha vuelto a lanzar y ha funcionado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han introducido en la BBDD los datos del modelo para el dominio de Barcelona para el año 2011. Hay que tener en cuenta que las estaciones de </w:t>
      </w:r>
      <w:proofErr w:type="spellStart"/>
      <w:r>
        <w:rPr>
          <w:lang w:val="es-ES"/>
        </w:rPr>
        <w:t>Palau</w:t>
      </w:r>
      <w:proofErr w:type="spellEnd"/>
      <w:r>
        <w:rPr>
          <w:lang w:val="es-ES"/>
        </w:rPr>
        <w:t xml:space="preserve"> Real, </w:t>
      </w:r>
      <w:proofErr w:type="spellStart"/>
      <w:r>
        <w:rPr>
          <w:lang w:val="es-ES"/>
        </w:rPr>
        <w:t>Parc</w:t>
      </w:r>
      <w:proofErr w:type="spellEnd"/>
      <w:r>
        <w:rPr>
          <w:lang w:val="es-ES"/>
        </w:rPr>
        <w:t xml:space="preserve">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w:t>
      </w:r>
      <w:proofErr w:type="spellStart"/>
      <w:r>
        <w:rPr>
          <w:lang w:val="es-ES"/>
        </w:rPr>
        <w:t>Montcada</w:t>
      </w:r>
      <w:proofErr w:type="spellEnd"/>
      <w:r>
        <w:rPr>
          <w:lang w:val="es-ES"/>
        </w:rPr>
        <w:t xml:space="preserve"> i </w:t>
      </w:r>
      <w:proofErr w:type="spellStart"/>
      <w:r>
        <w:rPr>
          <w:lang w:val="es-ES"/>
        </w:rPr>
        <w:t>Reixac</w:t>
      </w:r>
      <w:proofErr w:type="spellEnd"/>
      <w:r>
        <w:rPr>
          <w:lang w:val="es-ES"/>
        </w:rPr>
        <w:t>, se introdujeron al modelo en el 2012 y que no están para el año 2011 en el dominio IP.</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empezado a guardar los datos de observaciones de Benceno, CO y NO de las diferentes fuentes de datos, en la BBDD.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implementa el nuevo sistema de reservas, a través del cual se dispone de 30 nodos (480 </w:t>
      </w:r>
      <w:proofErr w:type="spellStart"/>
      <w:r>
        <w:rPr>
          <w:lang w:val="es-ES"/>
        </w:rPr>
        <w:t>cpus</w:t>
      </w:r>
      <w:proofErr w:type="spellEnd"/>
      <w:r>
        <w:rPr>
          <w:lang w:val="es-ES"/>
        </w:rPr>
        <w:t>), durante todo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rPr>
          <w:lang w:val="es-ES"/>
        </w:rPr>
      </w:pPr>
      <w:r>
        <w:rPr>
          <w:lang w:val="es-ES"/>
        </w:rPr>
        <w:t>Se dejan de guardar los ficheros de meteorología que ocupaban del orden de 100 GB diarios.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pronóstico para el dominio de Barcelona fallo en el CCTM-BCN  y debido a que los </w:t>
      </w:r>
      <w:proofErr w:type="spellStart"/>
      <w:r>
        <w:rPr>
          <w:lang w:val="es-ES"/>
        </w:rPr>
        <w:t>postprocesos</w:t>
      </w:r>
      <w:proofErr w:type="spellEnd"/>
      <w:r>
        <w:rPr>
          <w:lang w:val="es-ES"/>
        </w:rPr>
        <w:t xml:space="preserve"> para Andalucía vienen después, se quedaron bloqueados por el de BCN.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20130224</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el MCIP-EU, por problemas en el modelo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20130223</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la CCTM-EU, por problemas de máquina.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t>Se dejaron de recibir observaciones de la Comunidad de Andalucía por un problema con sus bases de datos (19,20 y 21), ya está solucionado y se han recargado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20130221</w:t>
      </w:r>
    </w:p>
    <w:p w:rsidR="00A4167F" w:rsidRDefault="004F65F6" w:rsidP="007F3417">
      <w:pPr>
        <w:pBdr>
          <w:top w:val="nil"/>
          <w:left w:val="nil"/>
          <w:bottom w:val="single" w:sz="6" w:space="0" w:color="000001"/>
          <w:right w:val="nil"/>
        </w:pBdr>
        <w:spacing w:after="0" w:line="240" w:lineRule="auto"/>
        <w:rPr>
          <w:lang w:val="es-ES"/>
        </w:rPr>
      </w:pPr>
      <w:r>
        <w:rPr>
          <w:lang w:val="es-ES"/>
        </w:rPr>
        <w:t>Se han agregado los mapas de calidad del aire de PM2.5 y Benceno para todos los dominios (se indica en web de CALIOPE como novedad)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20130221 </w:t>
      </w:r>
    </w:p>
    <w:p w:rsidR="00A4167F" w:rsidRDefault="004F65F6" w:rsidP="007F3417">
      <w:pPr>
        <w:pBdr>
          <w:top w:val="nil"/>
          <w:left w:val="nil"/>
          <w:bottom w:val="single" w:sz="6" w:space="0" w:color="000001"/>
          <w:right w:val="nil"/>
        </w:pBdr>
        <w:spacing w:after="0" w:line="240" w:lineRule="auto"/>
        <w:rPr>
          <w:lang w:val="es-ES"/>
        </w:rPr>
      </w:pPr>
      <w:r>
        <w:rPr>
          <w:lang w:val="es-ES"/>
        </w:rPr>
        <w:t>Se ha ajustado la implementación del ICA, categorizando los rangos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El forecast ha fallado por problemas del disco GPFS, se ha conseguido terminar EU, IP y CAN.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 xml:space="preserve">Se ha detectado que para la estación de Algar (Andalucía), se estaban recibiendo los datos mal.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PM10 en lugar de NO2,</w:t>
      </w:r>
    </w:p>
    <w:p w:rsidR="00A4167F" w:rsidRDefault="004F65F6" w:rsidP="007F3417">
      <w:pPr>
        <w:pBdr>
          <w:top w:val="nil"/>
          <w:left w:val="nil"/>
          <w:bottom w:val="single" w:sz="6" w:space="0" w:color="000001"/>
          <w:right w:val="nil"/>
        </w:pBdr>
        <w:spacing w:after="0" w:line="240" w:lineRule="auto"/>
        <w:rPr>
          <w:lang w:val="es-ES"/>
        </w:rPr>
      </w:pPr>
      <w:r>
        <w:rPr>
          <w:lang w:val="es-ES"/>
        </w:rPr>
        <w:t>PM2.5 en lugar de PM10</w:t>
      </w:r>
    </w:p>
    <w:p w:rsidR="00A4167F" w:rsidRDefault="004F65F6" w:rsidP="007F3417">
      <w:pPr>
        <w:pBdr>
          <w:top w:val="nil"/>
          <w:left w:val="nil"/>
          <w:bottom w:val="single" w:sz="6" w:space="0" w:color="000001"/>
          <w:right w:val="nil"/>
        </w:pBdr>
        <w:spacing w:after="0" w:line="240" w:lineRule="auto"/>
        <w:rPr>
          <w:lang w:val="es-ES"/>
        </w:rPr>
      </w:pPr>
      <w:r>
        <w:rPr>
          <w:lang w:val="es-ES"/>
        </w:rPr>
        <w:t>NO2 en lugar de PM2.5.</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hecho la corrección en la base de datos y en los ficheros que nos envían a partir de hoy</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20130218</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de la base de datos, se ha ajustado el criterio utilizado para PM10 y PM2.5 de 150 a 120 y de 100 a 80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Para el filtro de datos iguales, se ha puesto un límite de evaluación inferior para todos los contaminantes de 10 </w:t>
      </w:r>
      <w:proofErr w:type="spellStart"/>
      <w:r>
        <w:rPr>
          <w:lang w:val="es-ES"/>
        </w:rPr>
        <w:t>ug</w:t>
      </w:r>
      <w:proofErr w:type="spellEnd"/>
      <w:r>
        <w:rPr>
          <w:lang w:val="es-ES"/>
        </w:rPr>
        <w:t>/m3, debajo de éste valor el filtro no se aplica.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20130215</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datos de observaciones de la comunidad de Murcia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desactivan de la base de datos las siguientes estaciones de Andalucía, que ha sido </w:t>
      </w:r>
      <w:proofErr w:type="gramStart"/>
      <w:r>
        <w:rPr>
          <w:lang w:val="es-ES"/>
        </w:rPr>
        <w:t>dadas</w:t>
      </w:r>
      <w:proofErr w:type="gramEnd"/>
      <w:r>
        <w:rPr>
          <w:lang w:val="es-ES"/>
        </w:rPr>
        <w:t xml:space="preserve"> de baja: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1. Marbella con fecha 30/12/2012</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 </w:t>
      </w:r>
      <w:proofErr w:type="spellStart"/>
      <w:r>
        <w:rPr>
          <w:lang w:val="es-ES"/>
        </w:rPr>
        <w:t>Torredonjimeno</w:t>
      </w:r>
      <w:proofErr w:type="spellEnd"/>
      <w:r>
        <w:rPr>
          <w:lang w:val="es-ES"/>
        </w:rPr>
        <w:t xml:space="preserve"> con fecha 21/11/2012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20130212</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en la base de datos, se ha ajustado el criterio utilizado para PM10 y PM2.5 de 200 a 150 y de 200 a 100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Style w:val="TextBody"/>
        <w:tabs>
          <w:tab w:val="left" w:pos="0"/>
        </w:tabs>
        <w:spacing w:after="0" w:line="240" w:lineRule="auto"/>
        <w:rPr>
          <w:b/>
          <w:lang w:val="es-ES"/>
        </w:rPr>
      </w:pPr>
      <w:r>
        <w:rPr>
          <w:b/>
          <w:lang w:val="es-ES"/>
        </w:rPr>
        <w:t>20130208</w:t>
      </w:r>
    </w:p>
    <w:p w:rsidR="00A4167F" w:rsidRDefault="004F65F6" w:rsidP="007F3417">
      <w:pPr>
        <w:pStyle w:val="TextBody"/>
        <w:tabs>
          <w:tab w:val="left" w:pos="0"/>
        </w:tabs>
        <w:spacing w:after="0" w:line="240" w:lineRule="auto"/>
        <w:rPr>
          <w:b/>
          <w:lang w:val="es-ES"/>
        </w:rPr>
      </w:pPr>
      <w:r>
        <w:rPr>
          <w:b/>
          <w:lang w:val="es-ES"/>
        </w:rPr>
        <w:t>El Sistema CALIOPE vuelve a estar operativo, los principales cambios son:</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0"/>
        </w:numPr>
        <w:tabs>
          <w:tab w:val="left" w:pos="0"/>
        </w:tabs>
        <w:spacing w:after="0" w:line="240" w:lineRule="auto"/>
        <w:rPr>
          <w:lang w:val="es-ES"/>
        </w:rPr>
      </w:pPr>
      <w:r>
        <w:rPr>
          <w:lang w:val="es-ES"/>
        </w:rPr>
        <w:t>Actualización del inventario de emisiones HERMES04 a HERMESv2 para España (IP, CAN, AND, BCN)</w:t>
      </w:r>
    </w:p>
    <w:p w:rsidR="00A4167F" w:rsidRDefault="004F65F6" w:rsidP="007F3417">
      <w:pPr>
        <w:pStyle w:val="TextBody"/>
        <w:numPr>
          <w:ilvl w:val="0"/>
          <w:numId w:val="20"/>
        </w:numPr>
        <w:tabs>
          <w:tab w:val="left" w:pos="0"/>
        </w:tabs>
        <w:spacing w:after="0" w:line="240" w:lineRule="auto"/>
        <w:rPr>
          <w:lang w:val="es-ES"/>
        </w:rPr>
      </w:pPr>
      <w:r>
        <w:rPr>
          <w:lang w:val="es-ES"/>
        </w:rPr>
        <w:t>Actualización del modelo fotoquímico CMAQv4.5 a CMAQv5.0.1</w:t>
      </w:r>
    </w:p>
    <w:p w:rsidR="00A4167F" w:rsidRDefault="004F65F6" w:rsidP="007F3417">
      <w:pPr>
        <w:pStyle w:val="TextBody"/>
        <w:numPr>
          <w:ilvl w:val="0"/>
          <w:numId w:val="20"/>
        </w:numPr>
        <w:tabs>
          <w:tab w:val="left" w:pos="0"/>
        </w:tabs>
        <w:spacing w:after="0" w:line="240" w:lineRule="auto"/>
        <w:rPr>
          <w:lang w:val="es-ES"/>
        </w:rPr>
      </w:pPr>
      <w:r>
        <w:rPr>
          <w:lang w:val="es-ES"/>
        </w:rPr>
        <w:t>Cambio de versión del WRF 3.3.1 al 3.2.1</w:t>
      </w:r>
    </w:p>
    <w:p w:rsidR="00A4167F" w:rsidRDefault="004F65F6" w:rsidP="007F3417">
      <w:pPr>
        <w:pStyle w:val="TextBody"/>
        <w:numPr>
          <w:ilvl w:val="0"/>
          <w:numId w:val="20"/>
        </w:numPr>
        <w:tabs>
          <w:tab w:val="left" w:pos="0"/>
        </w:tabs>
        <w:spacing w:after="0" w:line="240" w:lineRule="auto"/>
        <w:rPr>
          <w:lang w:val="es-ES"/>
        </w:rPr>
      </w:pPr>
      <w:r>
        <w:rPr>
          <w:lang w:val="es-ES"/>
        </w:rPr>
        <w:t>Incremento de resolución del dominio de Andalucía de 2x2 km a 1x1km</w:t>
      </w:r>
    </w:p>
    <w:p w:rsidR="00A4167F" w:rsidRDefault="004F65F6" w:rsidP="007F3417">
      <w:pPr>
        <w:pStyle w:val="TextBody"/>
        <w:numPr>
          <w:ilvl w:val="0"/>
          <w:numId w:val="20"/>
        </w:numPr>
        <w:tabs>
          <w:tab w:val="left" w:pos="0"/>
        </w:tabs>
        <w:spacing w:after="0" w:line="240" w:lineRule="auto"/>
        <w:rPr>
          <w:lang w:val="es-ES"/>
        </w:rPr>
      </w:pPr>
      <w:r>
        <w:rPr>
          <w:lang w:val="es-ES"/>
        </w:rPr>
        <w:lastRenderedPageBreak/>
        <w:t xml:space="preserve">Rediseño del Índice de Calidad del Aire diario (ICA) </w:t>
      </w:r>
    </w:p>
    <w:p w:rsidR="00A4167F" w:rsidRDefault="004F65F6" w:rsidP="007F3417">
      <w:pPr>
        <w:pStyle w:val="TextBody"/>
        <w:numPr>
          <w:ilvl w:val="0"/>
          <w:numId w:val="20"/>
        </w:numPr>
        <w:tabs>
          <w:tab w:val="left" w:pos="0"/>
        </w:tabs>
        <w:spacing w:after="0" w:line="240" w:lineRule="auto"/>
        <w:rPr>
          <w:lang w:val="es-ES"/>
        </w:rPr>
      </w:pPr>
      <w:r>
        <w:rPr>
          <w:lang w:val="es-ES"/>
        </w:rPr>
        <w:t>Incorporación de un nuevo módulo sobre niveles de calidad del aire horarios</w:t>
      </w:r>
    </w:p>
    <w:p w:rsidR="00A4167F" w:rsidRDefault="004F65F6" w:rsidP="007F3417">
      <w:pPr>
        <w:pStyle w:val="TextBody"/>
        <w:numPr>
          <w:ilvl w:val="0"/>
          <w:numId w:val="20"/>
        </w:numPr>
        <w:tabs>
          <w:tab w:val="left" w:pos="0"/>
        </w:tabs>
        <w:spacing w:after="0" w:line="240" w:lineRule="auto"/>
        <w:rPr>
          <w:lang w:val="es-ES"/>
        </w:rPr>
      </w:pPr>
      <w:r>
        <w:rPr>
          <w:lang w:val="es-ES"/>
        </w:rPr>
        <w:t>Rediseño de la página web</w:t>
      </w:r>
    </w:p>
    <w:p w:rsidR="00A4167F" w:rsidRDefault="004F65F6" w:rsidP="007F3417">
      <w:pPr>
        <w:pStyle w:val="TextBody"/>
        <w:numPr>
          <w:ilvl w:val="0"/>
          <w:numId w:val="20"/>
        </w:numPr>
        <w:tabs>
          <w:tab w:val="left" w:pos="0"/>
        </w:tabs>
        <w:spacing w:after="0" w:line="240" w:lineRule="auto"/>
        <w:rPr>
          <w:lang w:val="es-ES"/>
        </w:rPr>
      </w:pPr>
      <w:r>
        <w:rPr>
          <w:lang w:val="es-ES"/>
        </w:rPr>
        <w:t>Se añade una versión en inglés de la web</w:t>
      </w:r>
    </w:p>
    <w:p w:rsidR="00A4167F" w:rsidRDefault="004F65F6" w:rsidP="007F3417">
      <w:pPr>
        <w:pStyle w:val="TextBody"/>
        <w:numPr>
          <w:ilvl w:val="0"/>
          <w:numId w:val="20"/>
        </w:numPr>
        <w:tabs>
          <w:tab w:val="left" w:pos="0"/>
        </w:tabs>
        <w:spacing w:after="0" w:line="240" w:lineRule="auto"/>
        <w:rPr>
          <w:lang w:val="es-ES"/>
        </w:rPr>
      </w:pPr>
      <w:r>
        <w:rPr>
          <w:lang w:val="es-ES"/>
        </w:rPr>
        <w:t>Se reorganizan los contaminantes de la BBDD y se añaden nuevas especies</w:t>
      </w:r>
    </w:p>
    <w:p w:rsidR="00A4167F" w:rsidRDefault="004F65F6" w:rsidP="007F3417">
      <w:pPr>
        <w:pStyle w:val="TextBody"/>
        <w:numPr>
          <w:ilvl w:val="0"/>
          <w:numId w:val="20"/>
        </w:numPr>
        <w:tabs>
          <w:tab w:val="left" w:pos="0"/>
        </w:tabs>
        <w:spacing w:after="0" w:line="240" w:lineRule="auto"/>
        <w:rPr>
          <w:lang w:val="es-ES"/>
        </w:rPr>
      </w:pPr>
      <w:r>
        <w:rPr>
          <w:lang w:val="es-ES"/>
        </w:rPr>
        <w:t>Reducción de los ficheros de salida del CCTM para su almacenamiento en HSM</w:t>
      </w:r>
    </w:p>
    <w:p w:rsidR="00A4167F" w:rsidRDefault="004F65F6" w:rsidP="007F3417">
      <w:pPr>
        <w:pStyle w:val="TextBody"/>
        <w:numPr>
          <w:ilvl w:val="0"/>
          <w:numId w:val="20"/>
        </w:numPr>
        <w:tabs>
          <w:tab w:val="left" w:pos="0"/>
        </w:tabs>
        <w:spacing w:after="0" w:line="240" w:lineRule="auto"/>
        <w:rPr>
          <w:lang w:val="es-ES"/>
        </w:rPr>
      </w:pPr>
      <w:r>
        <w:rPr>
          <w:lang w:val="es-ES"/>
        </w:rPr>
        <w:t>Se cambian las escalas de emisiones para todos los dominios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A continuación se describen cada uno de los principales cambios: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inventario de emisiones HERMES04 a HERMESv2 para España (IP, CAN, AND, BCN).</w:t>
      </w:r>
    </w:p>
    <w:p w:rsidR="00A4167F" w:rsidRDefault="00A4167F" w:rsidP="007F3417">
      <w:pPr>
        <w:pStyle w:val="TextBody"/>
        <w:tabs>
          <w:tab w:val="left" w:pos="0"/>
        </w:tabs>
        <w:spacing w:after="0" w:line="240" w:lineRule="auto"/>
        <w:ind w:left="360"/>
        <w:rPr>
          <w:b/>
          <w:lang w:val="es-ES"/>
        </w:rPr>
      </w:pPr>
    </w:p>
    <w:p w:rsidR="00A4167F" w:rsidRDefault="004F65F6" w:rsidP="007F3417">
      <w:pPr>
        <w:pStyle w:val="TextBody"/>
        <w:tabs>
          <w:tab w:val="left" w:pos="0"/>
        </w:tabs>
        <w:spacing w:after="0" w:line="240" w:lineRule="auto"/>
        <w:rPr>
          <w:lang w:val="es-ES"/>
        </w:rPr>
      </w:pPr>
      <w:r>
        <w:rPr>
          <w:lang w:val="es-ES"/>
        </w:rPr>
        <w:t>En la tabla siguiente se describen los principales cambios en la versión de HERMESv2 para España</w:t>
      </w:r>
    </w:p>
    <w:p w:rsidR="00A4167F" w:rsidRDefault="004F65F6" w:rsidP="007F3417">
      <w:pPr>
        <w:spacing w:after="0" w:line="240" w:lineRule="auto"/>
        <w:jc w:val="center"/>
        <w:rPr>
          <w:rFonts w:cs="Arial"/>
          <w:sz w:val="20"/>
          <w:lang w:val="es-ES"/>
        </w:rPr>
      </w:pPr>
      <w:r>
        <w:rPr>
          <w:rFonts w:cs="Arial"/>
          <w:sz w:val="20"/>
          <w:lang w:val="es-ES"/>
        </w:rPr>
        <w:t>Resumen de las principales diferencias entre HERMES04 y HERMES v 2.0 para España</w:t>
      </w:r>
    </w:p>
    <w:tbl>
      <w:tblPr>
        <w:tblW w:w="0" w:type="auto"/>
        <w:tblBorders>
          <w:top w:val="single" w:sz="8" w:space="0" w:color="000001"/>
          <w:left w:val="nil"/>
          <w:bottom w:val="single" w:sz="8" w:space="0" w:color="000001"/>
          <w:right w:val="nil"/>
          <w:insideH w:val="single" w:sz="8" w:space="0" w:color="000001"/>
          <w:insideV w:val="nil"/>
        </w:tblBorders>
        <w:tblLook w:val="0000" w:firstRow="0" w:lastRow="0" w:firstColumn="0" w:lastColumn="0" w:noHBand="0" w:noVBand="0"/>
      </w:tblPr>
      <w:tblGrid>
        <w:gridCol w:w="1176"/>
        <w:gridCol w:w="3823"/>
        <w:gridCol w:w="4689"/>
      </w:tblGrid>
      <w:tr w:rsidR="00A4167F">
        <w:trPr>
          <w:trHeight w:val="300"/>
        </w:trPr>
        <w:tc>
          <w:tcPr>
            <w:tcW w:w="1176"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Topic</w:t>
            </w:r>
          </w:p>
        </w:tc>
        <w:tc>
          <w:tcPr>
            <w:tcW w:w="3823"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HERMES04</w:t>
            </w:r>
          </w:p>
        </w:tc>
        <w:tc>
          <w:tcPr>
            <w:tcW w:w="4689"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 v 2.0</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Base year</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2009</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 elemental activities</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164</w:t>
            </w:r>
            <w:r>
              <w:rPr>
                <w:rFonts w:ascii="Calibri" w:eastAsia="Calibri" w:hAnsi="Calibri" w:cs="Arial"/>
                <w:color w:val="000000"/>
                <w:sz w:val="16"/>
                <w:szCs w:val="16"/>
              </w:rPr>
              <w:t xml:space="preserve"> + Road paved resuspension</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228</w:t>
            </w:r>
            <w:r>
              <w:rPr>
                <w:rFonts w:ascii="Calibri" w:eastAsia="Calibri" w:hAnsi="Calibri" w:cs="Arial"/>
                <w:color w:val="000000"/>
                <w:sz w:val="16"/>
                <w:szCs w:val="16"/>
              </w:rPr>
              <w:t xml:space="preserve"> + Road paved resuspension</w:t>
            </w:r>
          </w:p>
        </w:tc>
      </w:tr>
      <w:tr w:rsidR="00A4167F">
        <w:trPr>
          <w:trHeight w:val="668"/>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SNAP01</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all the power plants and refineries. Considered </w:t>
            </w:r>
            <w:r>
              <w:rPr>
                <w:rFonts w:ascii="Calibri" w:eastAsia="Calibri" w:hAnsi="Calibri" w:cs="Arial"/>
                <w:b/>
                <w:bCs/>
                <w:color w:val="000000"/>
                <w:sz w:val="16"/>
                <w:szCs w:val="16"/>
              </w:rPr>
              <w:t>244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Point sources inventory updated.</w:t>
            </w:r>
            <w:r>
              <w:rPr>
                <w:rFonts w:ascii="Calibri" w:eastAsia="Calibri" w:hAnsi="Calibri" w:cs="Arial"/>
                <w:b/>
                <w:bCs/>
                <w:color w:val="000000"/>
                <w:sz w:val="16"/>
                <w:szCs w:val="16"/>
              </w:rPr>
              <w:t xml:space="preserve"> </w:t>
            </w:r>
            <w:r>
              <w:rPr>
                <w:rFonts w:ascii="Calibri" w:eastAsia="Calibri" w:hAnsi="Calibri" w:cs="Arial"/>
                <w:color w:val="000000"/>
                <w:sz w:val="16"/>
                <w:szCs w:val="16"/>
              </w:rPr>
              <w:t xml:space="preserve">Correction of geographical location errors. Added the emissions from coke ovens. Considered </w:t>
            </w:r>
            <w:r>
              <w:rPr>
                <w:rFonts w:ascii="Calibri" w:eastAsia="Calibri" w:hAnsi="Calibri" w:cs="Arial"/>
                <w:b/>
                <w:bCs/>
                <w:color w:val="000000"/>
                <w:sz w:val="16"/>
                <w:szCs w:val="16"/>
              </w:rPr>
              <w:t>333</w:t>
            </w:r>
            <w:r>
              <w:rPr>
                <w:rFonts w:ascii="Calibri" w:eastAsia="Calibri" w:hAnsi="Calibri" w:cs="Arial"/>
                <w:color w:val="000000"/>
                <w:sz w:val="16"/>
                <w:szCs w:val="16"/>
              </w:rPr>
              <w:t xml:space="preserve"> point sources</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SNAP02</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energetic consumes of </w:t>
            </w:r>
            <w:r>
              <w:rPr>
                <w:rFonts w:ascii="Calibri" w:eastAsia="Calibri" w:hAnsi="Calibri" w:cs="Arial"/>
                <w:b/>
                <w:color w:val="000000"/>
                <w:sz w:val="16"/>
                <w:szCs w:val="16"/>
              </w:rPr>
              <w:t>natural gas, LPG and heating oil</w:t>
            </w:r>
            <w:r>
              <w:rPr>
                <w:rFonts w:ascii="Calibri" w:eastAsia="Calibri" w:hAnsi="Calibri" w:cs="Arial"/>
                <w:color w:val="000000"/>
                <w:sz w:val="16"/>
                <w:szCs w:val="16"/>
              </w:rPr>
              <w:t>. Same EF for residential and commercial plants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Added consumes of </w:t>
            </w:r>
            <w:r>
              <w:rPr>
                <w:rFonts w:ascii="Calibri" w:eastAsia="Calibri" w:hAnsi="Calibri" w:cs="Arial"/>
                <w:b/>
                <w:color w:val="000000"/>
                <w:sz w:val="16"/>
                <w:szCs w:val="16"/>
              </w:rPr>
              <w:t>diesel oil, coal and biomass</w:t>
            </w:r>
            <w:r>
              <w:rPr>
                <w:rFonts w:ascii="Calibri" w:eastAsia="Calibri" w:hAnsi="Calibri" w:cs="Arial"/>
                <w:color w:val="000000"/>
                <w:sz w:val="16"/>
                <w:szCs w:val="16"/>
              </w:rPr>
              <w:t>. Different EF for residential and commercial plants</w:t>
            </w:r>
          </w:p>
        </w:tc>
      </w:tr>
      <w:tr w:rsidR="00A4167F">
        <w:trPr>
          <w:trHeight w:val="9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SNAP03 &amp;SNAP04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the industrial sectors of </w:t>
            </w:r>
            <w:r>
              <w:rPr>
                <w:rFonts w:ascii="Calibri" w:eastAsia="Calibri" w:hAnsi="Calibri" w:cs="Arial"/>
                <w:b/>
                <w:color w:val="000000"/>
                <w:sz w:val="16"/>
                <w:szCs w:val="16"/>
              </w:rPr>
              <w:t>cement, lime, paper, fine ceramics, bricks and tiles, glass and cogeneration installations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1214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Added the industrial sectors of </w:t>
            </w:r>
            <w:r>
              <w:rPr>
                <w:rFonts w:ascii="Calibri" w:eastAsia="Calibri" w:hAnsi="Calibri" w:cs="Arial"/>
                <w:b/>
                <w:color w:val="000000"/>
                <w:sz w:val="16"/>
                <w:szCs w:val="16"/>
              </w:rPr>
              <w:t xml:space="preserve">iron and steel, </w:t>
            </w:r>
            <w:proofErr w:type="spellStart"/>
            <w:r>
              <w:rPr>
                <w:rFonts w:ascii="Calibri" w:eastAsia="Calibri" w:hAnsi="Calibri" w:cs="Arial"/>
                <w:b/>
                <w:color w:val="000000"/>
                <w:sz w:val="16"/>
                <w:szCs w:val="16"/>
              </w:rPr>
              <w:t>non ferrous</w:t>
            </w:r>
            <w:proofErr w:type="spellEnd"/>
            <w:r>
              <w:rPr>
                <w:rFonts w:ascii="Calibri" w:eastAsia="Calibri" w:hAnsi="Calibri" w:cs="Arial"/>
                <w:b/>
                <w:color w:val="000000"/>
                <w:sz w:val="16"/>
                <w:szCs w:val="16"/>
              </w:rPr>
              <w:t xml:space="preserve"> metallurgy and inorganic chemistry</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1319</w:t>
            </w:r>
            <w:r>
              <w:rPr>
                <w:rFonts w:ascii="Calibri" w:eastAsia="Calibri" w:hAnsi="Calibri" w:cs="Arial"/>
                <w:color w:val="000000"/>
                <w:sz w:val="16"/>
                <w:szCs w:val="16"/>
              </w:rPr>
              <w:t xml:space="preserve"> point sources</w:t>
            </w:r>
          </w:p>
        </w:tc>
      </w:tr>
      <w:tr w:rsidR="00A4167F">
        <w:trPr>
          <w:trHeight w:val="3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Top-Down </w:t>
            </w:r>
            <w:r>
              <w:rPr>
                <w:rFonts w:ascii="Calibri" w:eastAsia="Calibri" w:hAnsi="Calibri" w:cs="Arial"/>
                <w:color w:val="000000"/>
                <w:sz w:val="16"/>
                <w:szCs w:val="16"/>
              </w:rPr>
              <w:t xml:space="preserve">methodology considering only the NMVOC emission derived from the </w:t>
            </w:r>
            <w:r>
              <w:rPr>
                <w:rFonts w:ascii="Calibri" w:eastAsia="Calibri" w:hAnsi="Calibri" w:cs="Arial"/>
                <w:b/>
                <w:color w:val="000000"/>
                <w:sz w:val="16"/>
                <w:szCs w:val="16"/>
              </w:rPr>
              <w:t>residential solvent use</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color w:val="000000"/>
                <w:sz w:val="16"/>
                <w:szCs w:val="16"/>
              </w:rPr>
              <w:t xml:space="preserve">Developed a down-scaling methodology of the INESP09 inventory that allows the consideration of both </w:t>
            </w:r>
            <w:r>
              <w:rPr>
                <w:rFonts w:ascii="Calibri" w:eastAsia="Calibri" w:hAnsi="Calibri" w:cs="Arial"/>
                <w:b/>
                <w:color w:val="000000"/>
                <w:sz w:val="16"/>
                <w:szCs w:val="16"/>
              </w:rPr>
              <w:t>residential and industrial sectors</w:t>
            </w:r>
          </w:p>
        </w:tc>
      </w:tr>
      <w:tr w:rsidR="00A4167F">
        <w:trPr>
          <w:trHeight w:val="1099"/>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SNAP07</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3</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96.500 </w:t>
            </w:r>
            <w:r>
              <w:rPr>
                <w:rFonts w:ascii="Calibri" w:eastAsia="Calibri" w:hAnsi="Calibri" w:cs="Arial"/>
                <w:color w:val="000000"/>
                <w:sz w:val="16"/>
                <w:szCs w:val="16"/>
              </w:rPr>
              <w:t>km of road network</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20</w:t>
            </w:r>
            <w:r>
              <w:rPr>
                <w:rFonts w:ascii="Calibri" w:eastAsia="Calibri" w:hAnsi="Calibri" w:cs="Arial"/>
                <w:color w:val="000000"/>
                <w:sz w:val="16"/>
                <w:szCs w:val="16"/>
              </w:rPr>
              <w:t xml:space="preserve"> vehicular park compositions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 xml:space="preserve">72 </w:t>
            </w:r>
            <w:r>
              <w:rPr>
                <w:rFonts w:ascii="Calibri" w:eastAsia="Calibri" w:hAnsi="Calibri" w:cs="Arial"/>
                <w:color w:val="000000"/>
                <w:sz w:val="16"/>
                <w:szCs w:val="16"/>
              </w:rPr>
              <w:t>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78</w:t>
            </w:r>
            <w:r>
              <w:rPr>
                <w:rFonts w:ascii="Calibri" w:eastAsia="Calibri" w:hAnsi="Calibri" w:cs="Arial"/>
                <w:color w:val="000000"/>
                <w:sz w:val="16"/>
                <w:szCs w:val="16"/>
              </w:rPr>
              <w:t xml:space="preserve"> temporal profiles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4</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Road network extended to </w:t>
            </w:r>
            <w:r>
              <w:rPr>
                <w:rFonts w:ascii="Calibri" w:eastAsia="Calibri" w:hAnsi="Calibri" w:cs="Arial"/>
                <w:b/>
                <w:bCs/>
                <w:color w:val="000000"/>
                <w:sz w:val="16"/>
                <w:szCs w:val="16"/>
              </w:rPr>
              <w:t>114.500</w:t>
            </w:r>
            <w:r>
              <w:rPr>
                <w:rFonts w:ascii="Calibri" w:eastAsia="Calibri" w:hAnsi="Calibri" w:cs="Arial"/>
                <w:color w:val="000000"/>
                <w:sz w:val="16"/>
                <w:szCs w:val="16"/>
              </w:rPr>
              <w:t xml:space="preserve"> km</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Considered</w:t>
            </w:r>
            <w:r>
              <w:rPr>
                <w:rFonts w:ascii="Calibri" w:eastAsia="Calibri" w:hAnsi="Calibri" w:cs="Arial"/>
                <w:b/>
                <w:color w:val="000000"/>
                <w:sz w:val="16"/>
                <w:szCs w:val="16"/>
              </w:rPr>
              <w:t xml:space="preserve"> 120</w:t>
            </w:r>
            <w:r>
              <w:rPr>
                <w:rFonts w:ascii="Calibri" w:eastAsia="Calibri" w:hAnsi="Calibri" w:cs="Arial"/>
                <w:color w:val="000000"/>
                <w:sz w:val="16"/>
                <w:szCs w:val="16"/>
              </w:rPr>
              <w:t xml:space="preserve"> vehicular park compositions </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256</w:t>
            </w:r>
            <w:r>
              <w:rPr>
                <w:rFonts w:ascii="Calibri" w:eastAsia="Calibri" w:hAnsi="Calibri" w:cs="Arial"/>
                <w:color w:val="000000"/>
                <w:sz w:val="16"/>
                <w:szCs w:val="16"/>
              </w:rPr>
              <w:t xml:space="preserve"> 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27.680</w:t>
            </w:r>
            <w:r>
              <w:rPr>
                <w:rFonts w:ascii="Calibri" w:eastAsia="Calibri" w:hAnsi="Calibri" w:cs="Arial"/>
                <w:color w:val="000000"/>
                <w:sz w:val="16"/>
                <w:szCs w:val="16"/>
              </w:rPr>
              <w:t xml:space="preserve"> temporal profiles</w:t>
            </w:r>
          </w:p>
        </w:tc>
      </w:tr>
      <w:tr w:rsidR="00A4167F">
        <w:trPr>
          <w:trHeight w:val="562"/>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46</w:t>
            </w:r>
            <w:r>
              <w:rPr>
                <w:rFonts w:ascii="Calibri" w:eastAsia="Calibri" w:hAnsi="Calibri" w:cs="Arial"/>
                <w:color w:val="000000"/>
                <w:sz w:val="16"/>
                <w:szCs w:val="16"/>
              </w:rPr>
              <w:t xml:space="preserve"> ports</w:t>
            </w:r>
          </w:p>
          <w:p w:rsidR="00A4167F" w:rsidRDefault="004F65F6" w:rsidP="007F3417">
            <w:pPr>
              <w:spacing w:after="0" w:line="240" w:lineRule="auto"/>
              <w:jc w:val="center"/>
              <w:rPr>
                <w:rFonts w:ascii="Calibri" w:eastAsia="Calibri" w:hAnsi="Calibri" w:cs="Arial"/>
                <w:color w:val="000000"/>
                <w:sz w:val="16"/>
                <w:szCs w:val="16"/>
              </w:rPr>
            </w:pPr>
            <w:proofErr w:type="spellStart"/>
            <w:r>
              <w:rPr>
                <w:rFonts w:ascii="Calibri" w:eastAsia="Calibri" w:hAnsi="Calibri" w:cs="Arial"/>
                <w:color w:val="000000"/>
                <w:sz w:val="16"/>
                <w:szCs w:val="16"/>
              </w:rPr>
              <w:t>Techne</w:t>
            </w:r>
            <w:proofErr w:type="spellEnd"/>
            <w:r>
              <w:rPr>
                <w:rFonts w:ascii="Calibri" w:eastAsia="Calibri" w:hAnsi="Calibri" w:cs="Arial"/>
                <w:color w:val="000000"/>
                <w:sz w:val="16"/>
                <w:szCs w:val="16"/>
              </w:rPr>
              <w:t xml:space="preserve"> (1998) estimation methodology</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Same number of ports considered</w:t>
            </w:r>
          </w:p>
          <w:p w:rsidR="00A4167F" w:rsidRDefault="004F65F6" w:rsidP="007F3417">
            <w:pPr>
              <w:spacing w:after="0" w:line="240" w:lineRule="auto"/>
              <w:jc w:val="center"/>
              <w:rPr>
                <w:rFonts w:ascii="Calibri" w:eastAsia="Calibri" w:hAnsi="Calibri" w:cs="Arial"/>
                <w:color w:val="000000"/>
                <w:sz w:val="16"/>
                <w:szCs w:val="16"/>
              </w:rPr>
            </w:pPr>
            <w:proofErr w:type="spellStart"/>
            <w:r>
              <w:rPr>
                <w:rFonts w:ascii="Calibri" w:eastAsia="Calibri" w:hAnsi="Calibri" w:cs="Arial"/>
                <w:color w:val="000000"/>
                <w:sz w:val="16"/>
                <w:szCs w:val="16"/>
              </w:rPr>
              <w:t>Entec</w:t>
            </w:r>
            <w:proofErr w:type="spellEnd"/>
            <w:r>
              <w:rPr>
                <w:rFonts w:ascii="Calibri" w:eastAsia="Calibri" w:hAnsi="Calibri" w:cs="Arial"/>
                <w:color w:val="000000"/>
                <w:sz w:val="16"/>
                <w:szCs w:val="16"/>
              </w:rPr>
              <w:t xml:space="preserve"> UK Limited (2007, 2010) estimation methodology</w:t>
            </w:r>
          </w:p>
        </w:tc>
      </w:tr>
      <w:tr w:rsidR="00A4167F">
        <w:trPr>
          <w:trHeight w:val="396"/>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 total of </w:t>
            </w:r>
            <w:r>
              <w:rPr>
                <w:rFonts w:ascii="Calibri" w:eastAsia="Calibri" w:hAnsi="Calibri" w:cs="Arial"/>
                <w:b/>
                <w:bCs/>
                <w:color w:val="000000"/>
                <w:sz w:val="16"/>
                <w:szCs w:val="16"/>
              </w:rPr>
              <w:t>44</w:t>
            </w:r>
            <w:r>
              <w:rPr>
                <w:rFonts w:ascii="Calibri" w:eastAsia="Calibri" w:hAnsi="Calibri" w:cs="Arial"/>
                <w:color w:val="000000"/>
                <w:sz w:val="16"/>
                <w:szCs w:val="16"/>
              </w:rPr>
              <w:t xml:space="preserve"> airports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22 </w:t>
            </w:r>
            <w:r>
              <w:rPr>
                <w:rFonts w:ascii="Calibri" w:eastAsia="Calibri" w:hAnsi="Calibri" w:cs="Arial"/>
                <w:color w:val="000000"/>
                <w:sz w:val="16"/>
                <w:szCs w:val="16"/>
              </w:rPr>
              <w:t>aircraft categories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airports extended to </w:t>
            </w:r>
            <w:r>
              <w:rPr>
                <w:rFonts w:ascii="Calibri" w:eastAsia="Calibri" w:hAnsi="Calibri" w:cs="Arial"/>
                <w:b/>
                <w:bCs/>
                <w:color w:val="000000"/>
                <w:sz w:val="16"/>
                <w:szCs w:val="16"/>
              </w:rPr>
              <w:t>47</w:t>
            </w:r>
          </w:p>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aircraft categories extended to </w:t>
            </w:r>
            <w:r>
              <w:rPr>
                <w:rFonts w:ascii="Calibri" w:eastAsia="Calibri" w:hAnsi="Calibri" w:cs="Arial"/>
                <w:b/>
                <w:bCs/>
                <w:color w:val="000000"/>
                <w:sz w:val="16"/>
                <w:szCs w:val="16"/>
              </w:rPr>
              <w:t>77</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lastRenderedPageBreak/>
              <w:t>SNAP09</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Inclusion of </w:t>
            </w:r>
            <w:r>
              <w:rPr>
                <w:rFonts w:ascii="Calibri" w:eastAsia="Calibri" w:hAnsi="Calibri" w:cs="Arial"/>
                <w:b/>
                <w:color w:val="000000"/>
                <w:sz w:val="16"/>
                <w:szCs w:val="16"/>
              </w:rPr>
              <w:t>waste incinerators and oil refinery flares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33</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Considered </w:t>
            </w:r>
            <w:r>
              <w:rPr>
                <w:rFonts w:ascii="Calibri" w:eastAsia="Calibri" w:hAnsi="Calibri" w:cs="Arial"/>
                <w:b/>
                <w:bCs/>
                <w:color w:val="000000"/>
                <w:sz w:val="16"/>
                <w:szCs w:val="16"/>
              </w:rPr>
              <w:t xml:space="preserve">24 </w:t>
            </w:r>
            <w:r>
              <w:rPr>
                <w:rFonts w:ascii="Calibri" w:eastAsia="Calibri" w:hAnsi="Calibri" w:cs="Arial"/>
                <w:color w:val="000000"/>
                <w:sz w:val="16"/>
                <w:szCs w:val="16"/>
              </w:rPr>
              <w:t>point sources</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SNAP10</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original EMEP 2004 gridded emissions. Same spatial proxies for all the emissions. No temporal variation</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the INESP09 emissions by NUTS 2 level. Specific proxies by elemental SNAP activity. Monthly and hourly variations applied</w:t>
            </w:r>
          </w:p>
        </w:tc>
      </w:tr>
      <w:tr w:rsidR="00A4167F">
        <w:trPr>
          <w:trHeight w:val="33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SNAP11</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Bottom-Up </w:t>
            </w:r>
            <w:r>
              <w:rPr>
                <w:rFonts w:ascii="Calibri" w:eastAsia="Calibri" w:hAnsi="Calibri" w:cs="Arial"/>
                <w:color w:val="000000"/>
                <w:sz w:val="16"/>
                <w:szCs w:val="16"/>
              </w:rPr>
              <w:t xml:space="preserve">methodology based on the work of </w:t>
            </w:r>
            <w:r>
              <w:rPr>
                <w:rFonts w:ascii="Calibri" w:eastAsia="Calibri" w:hAnsi="Calibri" w:cs="Arial"/>
                <w:b/>
                <w:color w:val="000000"/>
                <w:sz w:val="16"/>
                <w:szCs w:val="16"/>
              </w:rPr>
              <w:t>Parra et al. (2004)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Implementation of </w:t>
            </w:r>
            <w:r>
              <w:rPr>
                <w:rFonts w:ascii="Calibri" w:eastAsia="Calibri" w:hAnsi="Calibri" w:cs="Arial"/>
                <w:b/>
                <w:color w:val="000000"/>
                <w:sz w:val="16"/>
                <w:szCs w:val="16"/>
              </w:rPr>
              <w:t>MEGANv2.04</w:t>
            </w:r>
            <w:r>
              <w:rPr>
                <w:rFonts w:ascii="Calibri" w:eastAsia="Calibri" w:hAnsi="Calibri" w:cs="Arial"/>
                <w:color w:val="000000"/>
                <w:sz w:val="16"/>
                <w:szCs w:val="16"/>
              </w:rPr>
              <w:t xml:space="preserve"> model</w:t>
            </w:r>
          </w:p>
        </w:tc>
      </w:tr>
      <w:tr w:rsidR="00A4167F">
        <w:trPr>
          <w:trHeight w:val="900"/>
        </w:trPr>
        <w:tc>
          <w:tcPr>
            <w:tcW w:w="1176"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Chemical speciation</w:t>
            </w:r>
          </w:p>
        </w:tc>
        <w:tc>
          <w:tcPr>
            <w:tcW w:w="3823"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3.2</w:t>
            </w:r>
            <w:r>
              <w:rPr>
                <w:rFonts w:ascii="Calibri" w:eastAsia="Calibri" w:hAnsi="Calibri" w:cs="Arial"/>
                <w:color w:val="000000"/>
                <w:sz w:val="16"/>
                <w:szCs w:val="16"/>
              </w:rPr>
              <w:t xml:space="preserve"> and </w:t>
            </w:r>
            <w:r>
              <w:rPr>
                <w:rFonts w:ascii="Calibri" w:eastAsia="Calibri" w:hAnsi="Calibri" w:cs="Arial"/>
                <w:b/>
                <w:color w:val="000000"/>
                <w:sz w:val="16"/>
                <w:szCs w:val="16"/>
              </w:rPr>
              <w:t>CB-IV</w:t>
            </w:r>
            <w:r>
              <w:rPr>
                <w:rFonts w:ascii="Calibri" w:eastAsia="Calibri" w:hAnsi="Calibri" w:cs="Arial"/>
                <w:color w:val="000000"/>
                <w:sz w:val="16"/>
                <w:szCs w:val="16"/>
              </w:rPr>
              <w:t xml:space="preserve"> chemical mechanism</w:t>
            </w:r>
          </w:p>
        </w:tc>
        <w:tc>
          <w:tcPr>
            <w:tcW w:w="4689"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4.2</w:t>
            </w:r>
            <w:r>
              <w:rPr>
                <w:rFonts w:ascii="Calibri" w:eastAsia="Calibri" w:hAnsi="Calibri" w:cs="Arial"/>
                <w:color w:val="000000"/>
                <w:sz w:val="16"/>
                <w:szCs w:val="16"/>
              </w:rPr>
              <w:t xml:space="preserve"> and both </w:t>
            </w:r>
            <w:r>
              <w:rPr>
                <w:rFonts w:ascii="Calibri" w:eastAsia="Calibri" w:hAnsi="Calibri" w:cs="Arial"/>
                <w:b/>
                <w:color w:val="000000"/>
                <w:sz w:val="16"/>
                <w:szCs w:val="16"/>
              </w:rPr>
              <w:t xml:space="preserve">CB-IV and CB05 </w:t>
            </w:r>
            <w:r>
              <w:rPr>
                <w:rFonts w:ascii="Calibri" w:eastAsia="Calibri" w:hAnsi="Calibri" w:cs="Arial"/>
                <w:color w:val="000000"/>
                <w:sz w:val="16"/>
                <w:szCs w:val="16"/>
              </w:rPr>
              <w:t>mechanisms. Specific NO2/NOx ratios and consideration of HONO specie in SNAP07. Inclusion of the BENZENE specie in all SNAP sectors</w:t>
            </w:r>
          </w:p>
        </w:tc>
      </w:tr>
    </w:tbl>
    <w:p w:rsidR="00A4167F" w:rsidRDefault="00A4167F" w:rsidP="007F3417">
      <w:pPr>
        <w:spacing w:after="0" w:line="240" w:lineRule="auto"/>
        <w:rPr>
          <w:sz w:val="20"/>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modelo fotoquímico CMAQv4.5 a CMAQv5.0.1</w:t>
      </w:r>
    </w:p>
    <w:p w:rsidR="00A4167F" w:rsidRDefault="00A4167F" w:rsidP="007F3417">
      <w:pPr>
        <w:pStyle w:val="TextBody"/>
        <w:tabs>
          <w:tab w:val="left" w:pos="0"/>
        </w:tabs>
        <w:spacing w:after="0" w:line="240" w:lineRule="auto"/>
        <w:rPr>
          <w:lang w:val="es-ES"/>
        </w:rPr>
      </w:pPr>
    </w:p>
    <w:tbl>
      <w:tblPr>
        <w:tblW w:w="0" w:type="auto"/>
        <w:tblBorders>
          <w:top w:val="nil"/>
          <w:left w:val="nil"/>
          <w:bottom w:val="single" w:sz="4" w:space="0" w:color="00000A"/>
          <w:right w:val="nil"/>
          <w:insideH w:val="single" w:sz="4" w:space="0" w:color="00000A"/>
          <w:insideV w:val="nil"/>
        </w:tblBorders>
        <w:tblCellMar>
          <w:left w:w="70" w:type="dxa"/>
          <w:right w:w="70" w:type="dxa"/>
        </w:tblCellMar>
        <w:tblLook w:val="0000" w:firstRow="0" w:lastRow="0" w:firstColumn="0" w:lastColumn="0" w:noHBand="0" w:noVBand="0"/>
      </w:tblPr>
      <w:tblGrid>
        <w:gridCol w:w="3229"/>
        <w:gridCol w:w="3229"/>
        <w:gridCol w:w="3230"/>
      </w:tblGrid>
      <w:tr w:rsidR="00A4167F" w:rsidRPr="004254DB">
        <w:trPr>
          <w:trHeight w:val="330"/>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lang w:val="es-ES"/>
              </w:rPr>
            </w:pPr>
            <w:r>
              <w:rPr>
                <w:b/>
                <w:sz w:val="22"/>
                <w:lang w:val="es-ES"/>
              </w:rPr>
              <w:t xml:space="preserve">Principales cambios en la configuración CMAQ </w:t>
            </w:r>
          </w:p>
        </w:tc>
      </w:tr>
      <w:tr w:rsidR="00A4167F">
        <w:trPr>
          <w:trHeight w:val="330"/>
        </w:trPr>
        <w:tc>
          <w:tcPr>
            <w:tcW w:w="3229" w:type="dxa"/>
            <w:tcBorders>
              <w:top w:val="single" w:sz="4"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Versión</w:t>
            </w:r>
          </w:p>
        </w:tc>
        <w:tc>
          <w:tcPr>
            <w:tcW w:w="3229" w:type="dxa"/>
            <w:tcBorders>
              <w:top w:val="single" w:sz="4"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CMAQv4.5</w:t>
            </w:r>
          </w:p>
        </w:tc>
        <w:tc>
          <w:tcPr>
            <w:tcW w:w="3230" w:type="dxa"/>
            <w:tcBorders>
              <w:top w:val="single" w:sz="4"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CMAQv5.0.1</w:t>
            </w:r>
          </w:p>
        </w:tc>
      </w:tr>
      <w:tr w:rsidR="00A4167F">
        <w:trPr>
          <w:trHeight w:val="330"/>
        </w:trPr>
        <w:tc>
          <w:tcPr>
            <w:tcW w:w="3229" w:type="dxa"/>
            <w:tcBorders>
              <w:top w:val="single" w:sz="8"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químico</w:t>
            </w:r>
          </w:p>
        </w:tc>
        <w:tc>
          <w:tcPr>
            <w:tcW w:w="3229" w:type="dxa"/>
            <w:tcBorders>
              <w:top w:val="single" w:sz="8"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cb4-ae4-aq (</w:t>
            </w:r>
            <w:proofErr w:type="spellStart"/>
            <w:r>
              <w:rPr>
                <w:sz w:val="20"/>
                <w:szCs w:val="22"/>
                <w:lang w:eastAsia="es-ES"/>
              </w:rPr>
              <w:t>HCl</w:t>
            </w:r>
            <w:r>
              <w:rPr>
                <w:sz w:val="20"/>
                <w:szCs w:val="22"/>
                <w:vertAlign w:val="subscript"/>
                <w:lang w:eastAsia="es-ES"/>
              </w:rPr>
              <w:t>g</w:t>
            </w:r>
            <w:proofErr w:type="spellEnd"/>
            <w:r>
              <w:rPr>
                <w:sz w:val="20"/>
                <w:szCs w:val="22"/>
                <w:lang w:eastAsia="es-ES"/>
              </w:rPr>
              <w:t xml:space="preserve"> included)</w:t>
            </w:r>
          </w:p>
        </w:tc>
        <w:tc>
          <w:tcPr>
            <w:tcW w:w="3230" w:type="dxa"/>
            <w:tcBorders>
              <w:top w:val="single" w:sz="8"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cb5cl-ae5-aq</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Photolisis</w:t>
            </w:r>
            <w:proofErr w:type="spellEnd"/>
            <w:r>
              <w:rPr>
                <w:b/>
                <w:bCs/>
                <w:sz w:val="20"/>
                <w:szCs w:val="22"/>
                <w:lang w:val="es-ES" w:eastAsia="es-ES"/>
              </w:rPr>
              <w:t xml:space="preserve"> </w:t>
            </w:r>
            <w:proofErr w:type="spellStart"/>
            <w:r>
              <w:rPr>
                <w:b/>
                <w:bCs/>
                <w:sz w:val="20"/>
                <w:szCs w:val="22"/>
                <w:lang w:val="es-ES" w:eastAsia="es-ES"/>
              </w:rPr>
              <w:t>rate</w:t>
            </w:r>
            <w:proofErr w:type="spellEnd"/>
          </w:p>
        </w:tc>
        <w:tc>
          <w:tcPr>
            <w:tcW w:w="3229" w:type="dxa"/>
            <w:tcBorders>
              <w:top w:val="nil"/>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lookup</w:t>
            </w:r>
            <w:proofErr w:type="spellEnd"/>
            <w:r>
              <w:rPr>
                <w:sz w:val="20"/>
                <w:szCs w:val="22"/>
                <w:lang w:val="es-ES" w:eastAsia="es-ES"/>
              </w:rPr>
              <w:t xml:space="preserve"> </w:t>
            </w:r>
            <w:proofErr w:type="spellStart"/>
            <w:r>
              <w:rPr>
                <w:sz w:val="20"/>
                <w:szCs w:val="22"/>
                <w:lang w:val="es-ES" w:eastAsia="es-ES"/>
              </w:rPr>
              <w:t>tables</w:t>
            </w:r>
            <w:proofErr w:type="spellEnd"/>
          </w:p>
        </w:tc>
        <w:tc>
          <w:tcPr>
            <w:tcW w:w="3230" w:type="dxa"/>
            <w:tcBorders>
              <w:top w:val="nil"/>
              <w:left w:val="nil"/>
              <w:bottom w:val="single" w:sz="4" w:space="0" w:color="00000A"/>
              <w:right w:val="single" w:sz="8" w:space="0" w:color="00000A"/>
            </w:tcBorders>
            <w:shd w:val="clear" w:color="auto" w:fill="FFFFFF"/>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Inline</w:t>
            </w:r>
            <w:proofErr w:type="spellEnd"/>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para partículas</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AERO4 (SSA prod. from open ocean)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AERO5</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 xml:space="preserve">Euler </w:t>
            </w:r>
            <w:proofErr w:type="spellStart"/>
            <w:r>
              <w:rPr>
                <w:b/>
                <w:bCs/>
                <w:sz w:val="20"/>
                <w:szCs w:val="22"/>
                <w:lang w:val="es-ES" w:eastAsia="es-ES"/>
              </w:rPr>
              <w:t>backward</w:t>
            </w:r>
            <w:proofErr w:type="spellEnd"/>
            <w:r>
              <w:rPr>
                <w:b/>
                <w:bCs/>
                <w:sz w:val="20"/>
                <w:szCs w:val="22"/>
                <w:lang w:val="es-ES" w:eastAsia="es-ES"/>
              </w:rPr>
              <w:t xml:space="preserve"> </w:t>
            </w:r>
            <w:proofErr w:type="spellStart"/>
            <w:r>
              <w:rPr>
                <w:b/>
                <w:bCs/>
                <w:sz w:val="20"/>
                <w:szCs w:val="22"/>
                <w:lang w:val="es-ES" w:eastAsia="es-ES"/>
              </w:rPr>
              <w:t>iterative</w:t>
            </w:r>
            <w:proofErr w:type="spellEnd"/>
            <w:r>
              <w:rPr>
                <w:b/>
                <w:bCs/>
                <w:sz w:val="20"/>
                <w:szCs w:val="22"/>
                <w:lang w:val="es-ES" w:eastAsia="es-ES"/>
              </w:rPr>
              <w:t xml:space="preserve"> </w:t>
            </w:r>
            <w:proofErr w:type="spellStart"/>
            <w:r>
              <w:rPr>
                <w:b/>
                <w:bCs/>
                <w:sz w:val="20"/>
                <w:szCs w:val="22"/>
                <w:lang w:val="es-ES" w:eastAsia="es-ES"/>
              </w:rPr>
              <w:t>solver</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ebi-cb4</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ebi_cb05cl</w:t>
            </w:r>
          </w:p>
        </w:tc>
      </w:tr>
      <w:tr w:rsidR="00A4167F">
        <w:trPr>
          <w:trHeight w:val="754"/>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Horiz</w:t>
            </w:r>
            <w:proofErr w:type="spellEnd"/>
            <w:proofErr w:type="gramStart"/>
            <w:r>
              <w:rPr>
                <w:b/>
                <w:bCs/>
                <w:sz w:val="20"/>
                <w:szCs w:val="22"/>
                <w:lang w:val="es-ES" w:eastAsia="es-ES"/>
              </w:rPr>
              <w:t>./</w:t>
            </w:r>
            <w:proofErr w:type="spellStart"/>
            <w:proofErr w:type="gramEnd"/>
            <w:r>
              <w:rPr>
                <w:b/>
                <w:bCs/>
                <w:sz w:val="20"/>
                <w:szCs w:val="22"/>
                <w:lang w:val="es-ES" w:eastAsia="es-ES"/>
              </w:rPr>
              <w:t>vert</w:t>
            </w:r>
            <w:proofErr w:type="spellEnd"/>
            <w:r>
              <w:rPr>
                <w:b/>
                <w:bCs/>
                <w:sz w:val="20"/>
                <w:szCs w:val="22"/>
                <w:lang w:val="es-ES" w:eastAsia="es-ES"/>
              </w:rPr>
              <w:t xml:space="preserve">. </w:t>
            </w:r>
            <w:proofErr w:type="spellStart"/>
            <w:r>
              <w:rPr>
                <w:b/>
                <w:bCs/>
                <w:sz w:val="20"/>
                <w:szCs w:val="22"/>
                <w:lang w:val="es-ES" w:eastAsia="es-ES"/>
              </w:rPr>
              <w:t>advection</w:t>
            </w:r>
            <w:proofErr w:type="spellEnd"/>
            <w:r>
              <w:rPr>
                <w:b/>
                <w:bCs/>
                <w:sz w:val="20"/>
                <w:szCs w:val="22"/>
                <w:lang w:val="es-ES" w:eastAsia="es-ES"/>
              </w:rPr>
              <w:t xml:space="preserve"> </w:t>
            </w:r>
            <w:proofErr w:type="spellStart"/>
            <w:r>
              <w:rPr>
                <w:b/>
                <w:bCs/>
                <w:sz w:val="20"/>
                <w:szCs w:val="22"/>
                <w:lang w:val="es-ES" w:eastAsia="es-ES"/>
              </w:rPr>
              <w:t>scheme</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Yamartino</w:t>
            </w:r>
            <w:proofErr w:type="spellEnd"/>
            <w:r>
              <w:rPr>
                <w:sz w:val="20"/>
                <w:szCs w:val="22"/>
                <w:lang w:val="es-ES" w:eastAsia="es-ES"/>
              </w:rPr>
              <w:t xml:space="preserve"> </w:t>
            </w:r>
            <w:proofErr w:type="spellStart"/>
            <w:r>
              <w:rPr>
                <w:sz w:val="20"/>
                <w:szCs w:val="22"/>
                <w:lang w:val="es-ES" w:eastAsia="es-ES"/>
              </w:rPr>
              <w:t>mass-conserving</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eastAsia="es-ES"/>
              </w:rPr>
            </w:pPr>
            <w:proofErr w:type="spellStart"/>
            <w:r>
              <w:rPr>
                <w:sz w:val="20"/>
                <w:szCs w:val="22"/>
                <w:lang w:eastAsia="es-ES"/>
              </w:rPr>
              <w:t>Horiz</w:t>
            </w:r>
            <w:proofErr w:type="spellEnd"/>
            <w:r>
              <w:rPr>
                <w:sz w:val="20"/>
                <w:szCs w:val="22"/>
                <w:lang w:eastAsia="es-ES"/>
              </w:rPr>
              <w:t xml:space="preserve">.: </w:t>
            </w:r>
            <w:proofErr w:type="spellStart"/>
            <w:r>
              <w:rPr>
                <w:sz w:val="20"/>
                <w:szCs w:val="22"/>
                <w:lang w:eastAsia="es-ES"/>
              </w:rPr>
              <w:t>Yamartino</w:t>
            </w:r>
            <w:proofErr w:type="spellEnd"/>
            <w:r>
              <w:rPr>
                <w:sz w:val="20"/>
                <w:szCs w:val="22"/>
                <w:lang w:eastAsia="es-ES"/>
              </w:rPr>
              <w:t xml:space="preserve"> mass-conserving/ Vert.: Piecewise Parabolic Method (PPM)</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 xml:space="preserve">Vertical </w:t>
            </w:r>
            <w:proofErr w:type="spellStart"/>
            <w:r>
              <w:rPr>
                <w:b/>
                <w:bCs/>
                <w:sz w:val="20"/>
                <w:szCs w:val="22"/>
                <w:lang w:val="es-ES" w:eastAsia="es-ES"/>
              </w:rPr>
              <w:t>diffusion</w:t>
            </w:r>
            <w:proofErr w:type="spellEnd"/>
            <w:r>
              <w:rPr>
                <w:b/>
                <w:bCs/>
                <w:sz w:val="20"/>
                <w:szCs w:val="22"/>
                <w:lang w:val="es-ES" w:eastAsia="es-ES"/>
              </w:rPr>
              <w:t xml:space="preserve"> module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Eddy </w:t>
            </w:r>
            <w:proofErr w:type="spellStart"/>
            <w:r>
              <w:rPr>
                <w:sz w:val="20"/>
                <w:szCs w:val="22"/>
                <w:lang w:val="es-ES" w:eastAsia="es-ES"/>
              </w:rPr>
              <w:t>diffusivity</w:t>
            </w:r>
            <w:proofErr w:type="spellEnd"/>
            <w:r>
              <w:rPr>
                <w:sz w:val="20"/>
                <w:szCs w:val="22"/>
                <w:lang w:val="es-ES" w:eastAsia="es-ES"/>
              </w:rPr>
              <w:t xml:space="preserve"> </w:t>
            </w:r>
            <w:proofErr w:type="spellStart"/>
            <w:r>
              <w:rPr>
                <w:sz w:val="20"/>
                <w:szCs w:val="22"/>
                <w:lang w:val="es-ES" w:eastAsia="es-ES"/>
              </w:rPr>
              <w:t>theory</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eastAsia="es-ES"/>
              </w:rPr>
              <w:t>Asymetric</w:t>
            </w:r>
            <w:proofErr w:type="spellEnd"/>
            <w:r>
              <w:rPr>
                <w:sz w:val="20"/>
                <w:szCs w:val="22"/>
                <w:lang w:eastAsia="es-ES"/>
              </w:rPr>
              <w:t xml:space="preserve"> Convective Model </w:t>
            </w:r>
            <w:proofErr w:type="gramStart"/>
            <w:r>
              <w:rPr>
                <w:sz w:val="20"/>
                <w:szCs w:val="22"/>
                <w:lang w:eastAsia="es-ES"/>
              </w:rPr>
              <w:t>v2(</w:t>
            </w:r>
            <w:proofErr w:type="gramEnd"/>
            <w:r>
              <w:rPr>
                <w:sz w:val="20"/>
                <w:szCs w:val="22"/>
                <w:lang w:eastAsia="es-ES"/>
              </w:rPr>
              <w:t xml:space="preserve">ACM2). </w:t>
            </w:r>
            <w:r>
              <w:rPr>
                <w:sz w:val="20"/>
                <w:szCs w:val="22"/>
                <w:lang w:val="es-ES" w:eastAsia="es-ES"/>
              </w:rPr>
              <w:t xml:space="preserve">Eddy </w:t>
            </w:r>
            <w:proofErr w:type="spellStart"/>
            <w:r>
              <w:rPr>
                <w:sz w:val="20"/>
                <w:szCs w:val="22"/>
                <w:lang w:val="es-ES" w:eastAsia="es-ES"/>
              </w:rPr>
              <w:t>diffusivity</w:t>
            </w:r>
            <w:proofErr w:type="spellEnd"/>
            <w:r>
              <w:rPr>
                <w:sz w:val="20"/>
                <w:szCs w:val="22"/>
                <w:lang w:val="es-ES" w:eastAsia="es-ES"/>
              </w:rPr>
              <w:t xml:space="preserve"> </w:t>
            </w:r>
            <w:proofErr w:type="spellStart"/>
            <w:r>
              <w:rPr>
                <w:sz w:val="20"/>
                <w:szCs w:val="22"/>
                <w:lang w:val="es-ES" w:eastAsia="es-ES"/>
              </w:rPr>
              <w:t>theory</w:t>
            </w:r>
            <w:proofErr w:type="spellEnd"/>
          </w:p>
        </w:tc>
      </w:tr>
      <w:tr w:rsidR="00A4167F">
        <w:trPr>
          <w:trHeight w:val="36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 xml:space="preserve">Aerosol </w:t>
            </w:r>
            <w:proofErr w:type="spellStart"/>
            <w:r>
              <w:rPr>
                <w:b/>
                <w:bCs/>
                <w:sz w:val="20"/>
                <w:szCs w:val="22"/>
                <w:lang w:val="es-ES" w:eastAsia="es-ES"/>
              </w:rPr>
              <w:t>deposition</w:t>
            </w:r>
            <w:proofErr w:type="spellEnd"/>
            <w:r>
              <w:rPr>
                <w:b/>
                <w:bCs/>
                <w:sz w:val="20"/>
                <w:szCs w:val="22"/>
                <w:lang w:val="es-ES" w:eastAsia="es-ES"/>
              </w:rPr>
              <w:t xml:space="preserve"> </w:t>
            </w:r>
            <w:proofErr w:type="spellStart"/>
            <w:r>
              <w:rPr>
                <w:b/>
                <w:bCs/>
                <w:sz w:val="20"/>
                <w:szCs w:val="22"/>
                <w:lang w:val="es-ES" w:eastAsia="es-ES"/>
              </w:rPr>
              <w:t>velocity</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w:t>
            </w:r>
            <w:proofErr w:type="spellStart"/>
            <w:r>
              <w:rPr>
                <w:sz w:val="20"/>
                <w:szCs w:val="22"/>
                <w:lang w:val="es-ES" w:eastAsia="es-ES"/>
              </w:rPr>
              <w:t>generation</w:t>
            </w:r>
            <w:proofErr w:type="spellEnd"/>
            <w:r>
              <w:rPr>
                <w:sz w:val="20"/>
                <w:szCs w:val="22"/>
                <w:lang w:val="es-ES" w:eastAsia="es-ES"/>
              </w:rPr>
              <w:t>)</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w:t>
            </w:r>
            <w:proofErr w:type="spellStart"/>
            <w:r>
              <w:rPr>
                <w:sz w:val="20"/>
                <w:szCs w:val="22"/>
                <w:lang w:val="es-ES" w:eastAsia="es-ES"/>
              </w:rPr>
              <w:t>generation</w:t>
            </w:r>
            <w:proofErr w:type="spellEnd"/>
            <w:r>
              <w:rPr>
                <w:sz w:val="20"/>
                <w:szCs w:val="22"/>
                <w:lang w:val="es-ES" w:eastAsia="es-ES"/>
              </w:rPr>
              <w:t>)</w:t>
            </w:r>
          </w:p>
        </w:tc>
      </w:tr>
      <w:tr w:rsidR="00A4167F">
        <w:trPr>
          <w:trHeight w:val="283"/>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Cloud module (</w:t>
            </w:r>
            <w:proofErr w:type="spellStart"/>
            <w:r>
              <w:rPr>
                <w:b/>
                <w:bCs/>
                <w:sz w:val="20"/>
                <w:szCs w:val="22"/>
                <w:lang w:val="es-ES" w:eastAsia="es-ES"/>
              </w:rPr>
              <w:t>convective</w:t>
            </w:r>
            <w:proofErr w:type="spellEnd"/>
            <w:r>
              <w:rPr>
                <w:b/>
                <w:bCs/>
                <w:sz w:val="20"/>
                <w:szCs w:val="22"/>
                <w:lang w:val="es-ES" w:eastAsia="es-ES"/>
              </w:rPr>
              <w:t xml:space="preserve"> mix.)</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cloud-acm</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cloud_acm_ae5</w:t>
            </w:r>
          </w:p>
        </w:tc>
      </w:tr>
      <w:tr w:rsidR="00A4167F">
        <w:trPr>
          <w:trHeight w:val="315"/>
        </w:trPr>
        <w:tc>
          <w:tcPr>
            <w:tcW w:w="3229" w:type="dxa"/>
            <w:tcBorders>
              <w:top w:val="nil"/>
              <w:left w:val="single" w:sz="8" w:space="0" w:color="00000A"/>
              <w:bottom w:val="single" w:sz="8" w:space="0" w:color="00000A"/>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Dry</w:t>
            </w:r>
            <w:proofErr w:type="spellEnd"/>
            <w:r>
              <w:rPr>
                <w:b/>
                <w:bCs/>
                <w:sz w:val="20"/>
                <w:szCs w:val="22"/>
                <w:lang w:val="es-ES" w:eastAsia="es-ES"/>
              </w:rPr>
              <w:t xml:space="preserve"> </w:t>
            </w:r>
            <w:proofErr w:type="spellStart"/>
            <w:r>
              <w:rPr>
                <w:b/>
                <w:bCs/>
                <w:sz w:val="20"/>
                <w:szCs w:val="22"/>
                <w:lang w:val="es-ES" w:eastAsia="es-ES"/>
              </w:rPr>
              <w:t>deposition</w:t>
            </w:r>
            <w:proofErr w:type="spellEnd"/>
            <w:r>
              <w:rPr>
                <w:b/>
                <w:bCs/>
                <w:sz w:val="20"/>
                <w:szCs w:val="22"/>
                <w:lang w:val="es-ES" w:eastAsia="es-ES"/>
              </w:rPr>
              <w:t xml:space="preserve"> </w:t>
            </w:r>
            <w:proofErr w:type="spellStart"/>
            <w:r>
              <w:rPr>
                <w:b/>
                <w:bCs/>
                <w:sz w:val="20"/>
                <w:szCs w:val="22"/>
                <w:lang w:val="es-ES" w:eastAsia="es-ES"/>
              </w:rPr>
              <w:t>routine</w:t>
            </w:r>
            <w:proofErr w:type="spellEnd"/>
          </w:p>
        </w:tc>
        <w:tc>
          <w:tcPr>
            <w:tcW w:w="3229" w:type="dxa"/>
            <w:tcBorders>
              <w:top w:val="nil"/>
              <w:left w:val="single" w:sz="4" w:space="0" w:color="00000A"/>
              <w:bottom w:val="single" w:sz="8"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Models-3 + Cl </w:t>
            </w:r>
            <w:proofErr w:type="spellStart"/>
            <w:r>
              <w:rPr>
                <w:sz w:val="20"/>
                <w:szCs w:val="22"/>
                <w:lang w:val="es-ES" w:eastAsia="es-ES"/>
              </w:rPr>
              <w:t>species</w:t>
            </w:r>
            <w:proofErr w:type="spellEnd"/>
          </w:p>
        </w:tc>
        <w:tc>
          <w:tcPr>
            <w:tcW w:w="3230" w:type="dxa"/>
            <w:tcBorders>
              <w:top w:val="nil"/>
              <w:left w:val="single" w:sz="4" w:space="0" w:color="00000A"/>
              <w:bottom w:val="single" w:sz="8"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Models-3 + Cl </w:t>
            </w:r>
            <w:proofErr w:type="spellStart"/>
            <w:r>
              <w:rPr>
                <w:sz w:val="20"/>
                <w:szCs w:val="22"/>
                <w:lang w:val="es-ES" w:eastAsia="es-ES"/>
              </w:rPr>
              <w:t>species</w:t>
            </w:r>
            <w:proofErr w:type="spellEnd"/>
          </w:p>
        </w:tc>
      </w:tr>
    </w:tbl>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 xml:space="preserve">Los cambios en la versión </w:t>
      </w:r>
      <w:proofErr w:type="spellStart"/>
      <w:r>
        <w:rPr>
          <w:lang w:val="es-ES"/>
        </w:rPr>
        <w:t>CMAQv</w:t>
      </w:r>
      <w:proofErr w:type="spellEnd"/>
      <w:r>
        <w:rPr>
          <w:lang w:val="es-ES"/>
        </w:rPr>
        <w:t xml:space="preserve"> .0 incluyen:</w:t>
      </w:r>
    </w:p>
    <w:p w:rsidR="00A4167F" w:rsidRDefault="00A4167F" w:rsidP="007F3417">
      <w:pPr>
        <w:spacing w:after="0" w:line="240" w:lineRule="auto"/>
        <w:rPr>
          <w:sz w:val="20"/>
          <w:lang w:val="es-ES"/>
        </w:rPr>
      </w:pPr>
    </w:p>
    <w:p w:rsidR="00A4167F" w:rsidRDefault="004F65F6" w:rsidP="007F3417">
      <w:pPr>
        <w:spacing w:after="0" w:line="240" w:lineRule="auto"/>
        <w:rPr>
          <w:b/>
          <w:sz w:val="22"/>
          <w:szCs w:val="22"/>
        </w:rPr>
      </w:pPr>
      <w:r>
        <w:rPr>
          <w:b/>
          <w:sz w:val="22"/>
          <w:szCs w:val="22"/>
        </w:rPr>
        <w:t>Aerosol Module</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Redesign</w:t>
      </w:r>
    </w:p>
    <w:p w:rsidR="00A4167F" w:rsidRDefault="004F65F6" w:rsidP="007F3417">
      <w:pPr>
        <w:numPr>
          <w:ilvl w:val="1"/>
          <w:numId w:val="19"/>
        </w:numPr>
        <w:spacing w:after="0" w:line="240" w:lineRule="auto"/>
        <w:rPr>
          <w:sz w:val="22"/>
          <w:szCs w:val="22"/>
        </w:rPr>
      </w:pPr>
      <w:r>
        <w:rPr>
          <w:sz w:val="22"/>
          <w:szCs w:val="22"/>
        </w:rPr>
        <w:t xml:space="preserve">Eliminated dependencies and duplications across modules </w:t>
      </w:r>
    </w:p>
    <w:p w:rsidR="00A4167F" w:rsidRDefault="004F65F6" w:rsidP="007F3417">
      <w:pPr>
        <w:numPr>
          <w:ilvl w:val="0"/>
          <w:numId w:val="19"/>
        </w:numPr>
        <w:spacing w:after="0" w:line="240" w:lineRule="auto"/>
        <w:rPr>
          <w:sz w:val="22"/>
          <w:szCs w:val="22"/>
        </w:rPr>
      </w:pPr>
      <w:r>
        <w:rPr>
          <w:sz w:val="22"/>
          <w:szCs w:val="22"/>
        </w:rPr>
        <w:t>AERO6</w:t>
      </w:r>
    </w:p>
    <w:p w:rsidR="00A4167F" w:rsidRDefault="004F65F6" w:rsidP="007F3417">
      <w:pPr>
        <w:numPr>
          <w:ilvl w:val="1"/>
          <w:numId w:val="19"/>
        </w:numPr>
        <w:spacing w:after="0" w:line="240" w:lineRule="auto"/>
        <w:rPr>
          <w:sz w:val="22"/>
          <w:szCs w:val="22"/>
        </w:rPr>
      </w:pPr>
      <w:r>
        <w:rPr>
          <w:sz w:val="22"/>
          <w:szCs w:val="22"/>
        </w:rPr>
        <w:t>PM Other speciation</w:t>
      </w:r>
    </w:p>
    <w:p w:rsidR="00A4167F" w:rsidRDefault="004F65F6" w:rsidP="007F3417">
      <w:pPr>
        <w:numPr>
          <w:ilvl w:val="2"/>
          <w:numId w:val="19"/>
        </w:numPr>
        <w:spacing w:after="0" w:line="240" w:lineRule="auto"/>
        <w:jc w:val="both"/>
        <w:rPr>
          <w:sz w:val="22"/>
          <w:szCs w:val="22"/>
        </w:rPr>
      </w:pPr>
      <w:r>
        <w:rPr>
          <w:sz w:val="22"/>
          <w:szCs w:val="22"/>
        </w:rPr>
        <w:t>Added 9 new PM2.5 species: APNCOMI/J, AFEJ, AALJ, SSIJ, ATIJ, ACAJ, AMGJ, AKJ, and AMNJ</w:t>
      </w:r>
    </w:p>
    <w:p w:rsidR="00A4167F" w:rsidRDefault="004F65F6" w:rsidP="007F3417">
      <w:pPr>
        <w:numPr>
          <w:ilvl w:val="2"/>
          <w:numId w:val="19"/>
        </w:numPr>
        <w:spacing w:after="0" w:line="240" w:lineRule="auto"/>
        <w:jc w:val="both"/>
        <w:rPr>
          <w:sz w:val="22"/>
          <w:szCs w:val="22"/>
        </w:rPr>
      </w:pPr>
      <w:r>
        <w:rPr>
          <w:sz w:val="22"/>
          <w:szCs w:val="22"/>
        </w:rPr>
        <w:t>Included anthropogenic emissions of ANAJ, ACLJ, AH2OJ, and ANH4J</w:t>
      </w:r>
    </w:p>
    <w:p w:rsidR="00A4167F" w:rsidRDefault="004F65F6" w:rsidP="007F3417">
      <w:pPr>
        <w:numPr>
          <w:ilvl w:val="2"/>
          <w:numId w:val="19"/>
        </w:numPr>
        <w:spacing w:after="0" w:line="240" w:lineRule="auto"/>
        <w:jc w:val="both"/>
        <w:rPr>
          <w:sz w:val="22"/>
          <w:szCs w:val="22"/>
        </w:rPr>
      </w:pPr>
      <w:r>
        <w:rPr>
          <w:sz w:val="22"/>
          <w:szCs w:val="22"/>
        </w:rPr>
        <w:lastRenderedPageBreak/>
        <w:t>Changed the names of two species: AORGPA → APOC and A25 → AOTHR</w:t>
      </w:r>
    </w:p>
    <w:p w:rsidR="00A4167F" w:rsidRDefault="004F65F6" w:rsidP="007F3417">
      <w:pPr>
        <w:numPr>
          <w:ilvl w:val="2"/>
          <w:numId w:val="19"/>
        </w:numPr>
        <w:spacing w:after="0" w:line="240" w:lineRule="auto"/>
        <w:jc w:val="both"/>
        <w:rPr>
          <w:sz w:val="22"/>
          <w:szCs w:val="22"/>
        </w:rPr>
      </w:pPr>
      <w:r>
        <w:rPr>
          <w:sz w:val="22"/>
          <w:szCs w:val="22"/>
        </w:rPr>
        <w:t xml:space="preserve">AERO6 expects emissions inputs for 13 new PM species. CCTM will crash if any emitted PM species is not included in the emissions input file. See the CMAQv5 Technical Documentation for a list of the emissions species required with AERO6. </w:t>
      </w:r>
    </w:p>
    <w:p w:rsidR="00A4167F" w:rsidRDefault="004F65F6" w:rsidP="007F3417">
      <w:pPr>
        <w:numPr>
          <w:ilvl w:val="1"/>
          <w:numId w:val="19"/>
        </w:numPr>
        <w:spacing w:after="0" w:line="240" w:lineRule="auto"/>
        <w:rPr>
          <w:sz w:val="22"/>
          <w:szCs w:val="22"/>
        </w:rPr>
      </w:pPr>
      <w:r>
        <w:rPr>
          <w:sz w:val="22"/>
          <w:szCs w:val="22"/>
        </w:rPr>
        <w:t>POA aging</w:t>
      </w:r>
    </w:p>
    <w:p w:rsidR="00A4167F" w:rsidRDefault="004F65F6" w:rsidP="007F3417">
      <w:pPr>
        <w:numPr>
          <w:ilvl w:val="2"/>
          <w:numId w:val="19"/>
        </w:numPr>
        <w:spacing w:after="0" w:line="240" w:lineRule="auto"/>
        <w:rPr>
          <w:sz w:val="22"/>
          <w:szCs w:val="22"/>
        </w:rPr>
      </w:pPr>
      <w:r>
        <w:rPr>
          <w:sz w:val="22"/>
          <w:szCs w:val="22"/>
        </w:rPr>
        <w:t>Oxidative aging of POC leads to increases in APNCOM</w:t>
      </w:r>
    </w:p>
    <w:p w:rsidR="00A4167F" w:rsidRDefault="004F65F6" w:rsidP="007F3417">
      <w:pPr>
        <w:numPr>
          <w:ilvl w:val="2"/>
          <w:numId w:val="19"/>
        </w:numPr>
        <w:spacing w:after="0" w:line="240" w:lineRule="auto"/>
        <w:rPr>
          <w:sz w:val="22"/>
          <w:szCs w:val="22"/>
        </w:rPr>
      </w:pPr>
      <w:r>
        <w:rPr>
          <w:sz w:val="22"/>
          <w:szCs w:val="22"/>
        </w:rPr>
        <w:t xml:space="preserve">Aging is modeled as a second-order reaction between OH and reduced primary organic carbon </w:t>
      </w:r>
    </w:p>
    <w:p w:rsidR="00A4167F" w:rsidRDefault="004F65F6" w:rsidP="007F3417">
      <w:pPr>
        <w:numPr>
          <w:ilvl w:val="1"/>
          <w:numId w:val="19"/>
        </w:numPr>
        <w:spacing w:after="0" w:line="240" w:lineRule="auto"/>
        <w:rPr>
          <w:sz w:val="22"/>
          <w:szCs w:val="22"/>
        </w:rPr>
      </w:pPr>
      <w:r>
        <w:rPr>
          <w:sz w:val="22"/>
          <w:szCs w:val="22"/>
        </w:rPr>
        <w:t xml:space="preserve"> Addition of ISORROPIA2</w:t>
      </w:r>
    </w:p>
    <w:p w:rsidR="00A4167F" w:rsidRDefault="004F65F6" w:rsidP="007F3417">
      <w:pPr>
        <w:numPr>
          <w:ilvl w:val="1"/>
          <w:numId w:val="19"/>
        </w:numPr>
        <w:spacing w:after="0" w:line="240" w:lineRule="auto"/>
        <w:rPr>
          <w:sz w:val="22"/>
          <w:szCs w:val="22"/>
        </w:rPr>
      </w:pPr>
      <w:r>
        <w:rPr>
          <w:sz w:val="22"/>
          <w:szCs w:val="22"/>
        </w:rPr>
        <w:t xml:space="preserve"> Addition of an inline windblown dust module</w:t>
      </w:r>
    </w:p>
    <w:p w:rsidR="00A4167F" w:rsidRDefault="004F65F6" w:rsidP="007F3417">
      <w:pPr>
        <w:numPr>
          <w:ilvl w:val="1"/>
          <w:numId w:val="19"/>
        </w:numPr>
        <w:spacing w:after="0" w:line="240" w:lineRule="auto"/>
        <w:rPr>
          <w:sz w:val="22"/>
          <w:szCs w:val="22"/>
        </w:rPr>
      </w:pPr>
      <w:r>
        <w:rPr>
          <w:sz w:val="22"/>
          <w:szCs w:val="22"/>
        </w:rPr>
        <w:t xml:space="preserve"> Sulfur chemistry updates </w:t>
      </w:r>
    </w:p>
    <w:p w:rsidR="00A4167F" w:rsidRDefault="004F65F6" w:rsidP="007F3417">
      <w:pPr>
        <w:numPr>
          <w:ilvl w:val="0"/>
          <w:numId w:val="19"/>
        </w:numPr>
        <w:spacing w:after="0" w:line="240" w:lineRule="auto"/>
        <w:rPr>
          <w:sz w:val="22"/>
          <w:szCs w:val="22"/>
        </w:rPr>
      </w:pPr>
      <w:r>
        <w:rPr>
          <w:sz w:val="22"/>
          <w:szCs w:val="22"/>
        </w:rPr>
        <w:t xml:space="preserve">Updated SOA yield parameterization (AERO5 and AERO6)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Gas-phase Chemistry</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Carbon Bond 05 (CB05)</w:t>
      </w:r>
    </w:p>
    <w:p w:rsidR="00A4167F" w:rsidRDefault="004F65F6" w:rsidP="007F3417">
      <w:pPr>
        <w:numPr>
          <w:ilvl w:val="1"/>
          <w:numId w:val="19"/>
        </w:numPr>
        <w:spacing w:after="0" w:line="240" w:lineRule="auto"/>
        <w:rPr>
          <w:sz w:val="22"/>
          <w:szCs w:val="22"/>
        </w:rPr>
      </w:pPr>
      <w:r>
        <w:rPr>
          <w:sz w:val="22"/>
          <w:szCs w:val="22"/>
        </w:rPr>
        <w:t>Replaced existing toluene chemistry in CB05 with updated toluene chemistry (CB05</w:t>
      </w:r>
      <w:r>
        <w:rPr>
          <w:rFonts w:ascii="MS Mincho" w:eastAsia="MS Mincho" w:hAnsi="MS Mincho" w:cs="MS Mincho"/>
          <w:sz w:val="22"/>
          <w:szCs w:val="22"/>
        </w:rPr>
        <w:noBreakHyphen/>
      </w:r>
      <w:r>
        <w:rPr>
          <w:sz w:val="22"/>
          <w:szCs w:val="22"/>
        </w:rPr>
        <w:t>TU [Whitten et al., 2010])</w:t>
      </w:r>
    </w:p>
    <w:p w:rsidR="00A4167F" w:rsidRDefault="004F65F6" w:rsidP="007F3417">
      <w:pPr>
        <w:numPr>
          <w:ilvl w:val="1"/>
          <w:numId w:val="19"/>
        </w:numPr>
        <w:spacing w:after="0" w:line="240" w:lineRule="auto"/>
        <w:rPr>
          <w:sz w:val="22"/>
          <w:szCs w:val="22"/>
        </w:rPr>
      </w:pPr>
      <w:r>
        <w:rPr>
          <w:sz w:val="22"/>
          <w:szCs w:val="22"/>
        </w:rPr>
        <w:t>Revised rate constants for N2O5 hydrolysis in CB05 based on latest recommendations of IUPAC</w:t>
      </w:r>
    </w:p>
    <w:p w:rsidR="00A4167F" w:rsidRDefault="004F65F6" w:rsidP="007F3417">
      <w:pPr>
        <w:numPr>
          <w:ilvl w:val="1"/>
          <w:numId w:val="19"/>
        </w:numPr>
        <w:spacing w:after="0" w:line="240" w:lineRule="auto"/>
        <w:rPr>
          <w:sz w:val="22"/>
          <w:szCs w:val="22"/>
        </w:rPr>
      </w:pPr>
      <w:r>
        <w:rPr>
          <w:sz w:val="22"/>
          <w:szCs w:val="22"/>
        </w:rPr>
        <w:t xml:space="preserve">Added reactions of toluene and xylene with chlorine radical </w:t>
      </w:r>
    </w:p>
    <w:p w:rsidR="00A4167F" w:rsidRDefault="004F65F6" w:rsidP="007F3417">
      <w:pPr>
        <w:numPr>
          <w:ilvl w:val="0"/>
          <w:numId w:val="19"/>
        </w:numPr>
        <w:spacing w:after="0" w:line="240" w:lineRule="auto"/>
        <w:rPr>
          <w:sz w:val="22"/>
          <w:szCs w:val="22"/>
        </w:rPr>
      </w:pPr>
      <w:r>
        <w:rPr>
          <w:sz w:val="22"/>
          <w:szCs w:val="22"/>
        </w:rPr>
        <w:t>SAPRC-07 (TB &amp; TC)</w:t>
      </w:r>
    </w:p>
    <w:p w:rsidR="00A4167F" w:rsidRDefault="004F65F6" w:rsidP="007F3417">
      <w:pPr>
        <w:numPr>
          <w:ilvl w:val="1"/>
          <w:numId w:val="19"/>
        </w:numPr>
        <w:spacing w:after="0" w:line="240" w:lineRule="auto"/>
        <w:jc w:val="both"/>
        <w:rPr>
          <w:sz w:val="22"/>
          <w:szCs w:val="22"/>
        </w:rPr>
      </w:pPr>
      <w:r>
        <w:rPr>
          <w:sz w:val="22"/>
          <w:szCs w:val="22"/>
        </w:rPr>
        <w:t>Fully updated organic and inorganic reactions</w:t>
      </w:r>
    </w:p>
    <w:p w:rsidR="00A4167F" w:rsidRDefault="004F65F6" w:rsidP="007F3417">
      <w:pPr>
        <w:numPr>
          <w:ilvl w:val="1"/>
          <w:numId w:val="19"/>
        </w:numPr>
        <w:spacing w:after="0" w:line="240" w:lineRule="auto"/>
        <w:jc w:val="both"/>
        <w:rPr>
          <w:sz w:val="22"/>
          <w:szCs w:val="22"/>
        </w:rPr>
      </w:pPr>
      <w:r>
        <w:rPr>
          <w:sz w:val="22"/>
          <w:szCs w:val="22"/>
        </w:rPr>
        <w:t>Updated photolysis rates</w:t>
      </w:r>
    </w:p>
    <w:p w:rsidR="00A4167F" w:rsidRDefault="004F65F6" w:rsidP="007F3417">
      <w:pPr>
        <w:numPr>
          <w:ilvl w:val="1"/>
          <w:numId w:val="19"/>
        </w:numPr>
        <w:spacing w:after="0" w:line="240" w:lineRule="auto"/>
        <w:jc w:val="both"/>
        <w:rPr>
          <w:sz w:val="22"/>
          <w:szCs w:val="22"/>
        </w:rPr>
      </w:pPr>
      <w:r>
        <w:rPr>
          <w:sz w:val="22"/>
          <w:szCs w:val="22"/>
        </w:rPr>
        <w:t>Use operator species to better represent chemical reactions in low-NOx conditions</w:t>
      </w:r>
    </w:p>
    <w:p w:rsidR="00A4167F" w:rsidRDefault="004F65F6" w:rsidP="007F3417">
      <w:pPr>
        <w:numPr>
          <w:ilvl w:val="1"/>
          <w:numId w:val="19"/>
        </w:numPr>
        <w:spacing w:after="0" w:line="240" w:lineRule="auto"/>
        <w:jc w:val="both"/>
        <w:rPr>
          <w:sz w:val="22"/>
          <w:szCs w:val="22"/>
        </w:rPr>
      </w:pPr>
      <w:r>
        <w:rPr>
          <w:sz w:val="22"/>
          <w:szCs w:val="22"/>
        </w:rPr>
        <w:t xml:space="preserve">Additional species with high emissions, high toxicity, or high SOA formation are treated explicitly </w:t>
      </w:r>
    </w:p>
    <w:p w:rsidR="00A4167F" w:rsidRDefault="004F65F6" w:rsidP="007F3417">
      <w:pPr>
        <w:numPr>
          <w:ilvl w:val="0"/>
          <w:numId w:val="19"/>
        </w:numPr>
        <w:spacing w:after="0" w:line="240" w:lineRule="auto"/>
        <w:rPr>
          <w:sz w:val="22"/>
          <w:szCs w:val="22"/>
        </w:rPr>
      </w:pPr>
      <w:r>
        <w:rPr>
          <w:sz w:val="22"/>
          <w:szCs w:val="22"/>
        </w:rPr>
        <w:t>In-line Photolysis</w:t>
      </w:r>
    </w:p>
    <w:p w:rsidR="00A4167F" w:rsidRDefault="004F65F6" w:rsidP="007F3417">
      <w:pPr>
        <w:numPr>
          <w:ilvl w:val="1"/>
          <w:numId w:val="19"/>
        </w:numPr>
        <w:spacing w:after="0" w:line="240" w:lineRule="auto"/>
        <w:jc w:val="both"/>
        <w:rPr>
          <w:sz w:val="22"/>
          <w:szCs w:val="22"/>
        </w:rPr>
      </w:pPr>
      <w:r>
        <w:rPr>
          <w:sz w:val="22"/>
          <w:szCs w:val="22"/>
        </w:rPr>
        <w:t>Moved opacity and photolysis data (absorption cross section and quantum yield data) to a mechanism-dependent ASCII input file that is created by a preprocessor</w:t>
      </w:r>
    </w:p>
    <w:p w:rsidR="00A4167F" w:rsidRDefault="004F65F6" w:rsidP="007F3417">
      <w:pPr>
        <w:numPr>
          <w:ilvl w:val="2"/>
          <w:numId w:val="19"/>
        </w:numPr>
        <w:spacing w:after="0" w:line="240" w:lineRule="auto"/>
        <w:rPr>
          <w:sz w:val="22"/>
          <w:szCs w:val="22"/>
        </w:rPr>
      </w:pPr>
      <w:r>
        <w:rPr>
          <w:sz w:val="22"/>
          <w:szCs w:val="22"/>
        </w:rPr>
        <w:t>Allows more flexibility to change/introduce data for photolysis rates or create/modify chemical mechanisms</w:t>
      </w:r>
    </w:p>
    <w:p w:rsidR="00A4167F" w:rsidRDefault="004F65F6" w:rsidP="007F3417">
      <w:pPr>
        <w:numPr>
          <w:ilvl w:val="2"/>
          <w:numId w:val="19"/>
        </w:numPr>
        <w:spacing w:after="0" w:line="240" w:lineRule="auto"/>
        <w:rPr>
          <w:sz w:val="22"/>
          <w:szCs w:val="22"/>
        </w:rPr>
      </w:pPr>
      <w:r>
        <w:rPr>
          <w:sz w:val="22"/>
          <w:szCs w:val="22"/>
        </w:rPr>
        <w:t>The ASCII file defines the number of wavelengths and temperature interpolation points, allowing for adjustments to improve the accuracy of the radiative transfer calculation</w:t>
      </w:r>
    </w:p>
    <w:p w:rsidR="00A4167F" w:rsidRDefault="004F65F6" w:rsidP="007F3417">
      <w:pPr>
        <w:numPr>
          <w:ilvl w:val="2"/>
          <w:numId w:val="19"/>
        </w:numPr>
        <w:spacing w:after="0" w:line="240" w:lineRule="auto"/>
        <w:rPr>
          <w:sz w:val="22"/>
          <w:szCs w:val="22"/>
        </w:rPr>
      </w:pPr>
      <w:r>
        <w:rPr>
          <w:sz w:val="22"/>
          <w:szCs w:val="22"/>
        </w:rPr>
        <w:t xml:space="preserve">The CCTM run script specifies the new input file with the environment variable CSQY_DATA </w:t>
      </w:r>
    </w:p>
    <w:p w:rsidR="00A4167F" w:rsidRDefault="004F65F6" w:rsidP="007F3417">
      <w:pPr>
        <w:numPr>
          <w:ilvl w:val="0"/>
          <w:numId w:val="19"/>
        </w:numPr>
        <w:spacing w:after="0" w:line="240" w:lineRule="auto"/>
        <w:rPr>
          <w:sz w:val="22"/>
          <w:szCs w:val="22"/>
        </w:rPr>
      </w:pPr>
      <w:r>
        <w:rPr>
          <w:sz w:val="22"/>
          <w:szCs w:val="22"/>
        </w:rPr>
        <w:t xml:space="preserve">Added new algorithm that calculates the surface albedo based on land use categories, zenith angle, seasonal vegetation, and snow/sea ice coverage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Cloud Module</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 xml:space="preserve">In coordination with MCIPv4.0, the CCTM cloud module was updated to simulate </w:t>
      </w:r>
      <w:proofErr w:type="spellStart"/>
      <w:r>
        <w:rPr>
          <w:sz w:val="22"/>
          <w:szCs w:val="22"/>
        </w:rPr>
        <w:t>subgrid</w:t>
      </w:r>
      <w:proofErr w:type="spellEnd"/>
      <w:r>
        <w:rPr>
          <w:sz w:val="22"/>
          <w:szCs w:val="22"/>
        </w:rPr>
        <w:t xml:space="preserve"> clouds only when the meteorological driver uses a convective cloud parameterization. The minimum horizontal grid resolution restriction that was present in previous CMAQ versions was removed.</w:t>
      </w:r>
    </w:p>
    <w:p w:rsidR="00A4167F" w:rsidRDefault="00A4167F" w:rsidP="007F3417">
      <w:pPr>
        <w:spacing w:after="0" w:line="240" w:lineRule="auto"/>
        <w:rPr>
          <w:b/>
          <w:sz w:val="22"/>
          <w:szCs w:val="22"/>
        </w:rPr>
      </w:pPr>
    </w:p>
    <w:p w:rsidR="00A4167F" w:rsidRDefault="004F65F6" w:rsidP="007F3417">
      <w:pPr>
        <w:spacing w:after="0" w:line="240" w:lineRule="auto"/>
        <w:rPr>
          <w:b/>
          <w:sz w:val="22"/>
          <w:szCs w:val="22"/>
        </w:rPr>
      </w:pPr>
      <w:r>
        <w:rPr>
          <w:b/>
          <w:sz w:val="22"/>
          <w:szCs w:val="22"/>
        </w:rPr>
        <w:lastRenderedPageBreak/>
        <w:t>Vertical Diffusion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Updates to the ACM module</w:t>
      </w:r>
    </w:p>
    <w:p w:rsidR="00A4167F" w:rsidRDefault="004F65F6" w:rsidP="007F3417">
      <w:pPr>
        <w:numPr>
          <w:ilvl w:val="1"/>
          <w:numId w:val="19"/>
        </w:numPr>
        <w:spacing w:after="0" w:line="240" w:lineRule="auto"/>
        <w:jc w:val="both"/>
        <w:rPr>
          <w:sz w:val="22"/>
          <w:szCs w:val="22"/>
        </w:rPr>
      </w:pPr>
      <w:r>
        <w:rPr>
          <w:sz w:val="22"/>
          <w:szCs w:val="22"/>
        </w:rPr>
        <w:t>Default read of C-staggered wind components from MET_DOT_3D</w:t>
      </w:r>
    </w:p>
    <w:p w:rsidR="00A4167F" w:rsidRDefault="004F65F6" w:rsidP="007F3417">
      <w:pPr>
        <w:numPr>
          <w:ilvl w:val="1"/>
          <w:numId w:val="19"/>
        </w:numPr>
        <w:spacing w:after="0" w:line="240" w:lineRule="auto"/>
        <w:jc w:val="both"/>
        <w:rPr>
          <w:sz w:val="22"/>
          <w:szCs w:val="22"/>
        </w:rPr>
      </w:pPr>
      <w:r>
        <w:rPr>
          <w:sz w:val="22"/>
          <w:szCs w:val="22"/>
        </w:rPr>
        <w:t>Corrected component-wise shear to properly use B-staggered winds; removed map-scale factor from wind shear calculation</w:t>
      </w:r>
    </w:p>
    <w:p w:rsidR="00A4167F" w:rsidRDefault="004F65F6" w:rsidP="007F3417">
      <w:pPr>
        <w:numPr>
          <w:ilvl w:val="1"/>
          <w:numId w:val="19"/>
        </w:numPr>
        <w:spacing w:after="0" w:line="240" w:lineRule="auto"/>
        <w:jc w:val="both"/>
        <w:rPr>
          <w:sz w:val="22"/>
          <w:szCs w:val="22"/>
        </w:rPr>
      </w:pPr>
      <w:r>
        <w:rPr>
          <w:sz w:val="22"/>
          <w:szCs w:val="22"/>
        </w:rPr>
        <w:t>Modified eddy diffusivity for stable conditions. Same modifications will be included in ACM2 in the next release of WRF (v3.4)</w:t>
      </w:r>
    </w:p>
    <w:p w:rsidR="00A4167F" w:rsidRDefault="004F65F6" w:rsidP="007F3417">
      <w:pPr>
        <w:numPr>
          <w:ilvl w:val="1"/>
          <w:numId w:val="19"/>
        </w:numPr>
        <w:spacing w:after="0" w:line="240" w:lineRule="auto"/>
        <w:jc w:val="both"/>
        <w:rPr>
          <w:sz w:val="22"/>
          <w:szCs w:val="22"/>
        </w:rPr>
      </w:pPr>
      <w:r>
        <w:rPr>
          <w:sz w:val="22"/>
          <w:szCs w:val="22"/>
        </w:rPr>
        <w:t xml:space="preserve">Reduced the minimum eddy diffusivity from 0.5 m2/s to 0.01 </w:t>
      </w:r>
      <w:proofErr w:type="gramStart"/>
      <w:r>
        <w:rPr>
          <w:sz w:val="22"/>
          <w:szCs w:val="22"/>
        </w:rPr>
        <w:t>m2/s,</w:t>
      </w:r>
      <w:proofErr w:type="gramEnd"/>
      <w:r>
        <w:rPr>
          <w:sz w:val="22"/>
          <w:szCs w:val="22"/>
        </w:rPr>
        <w:t xml:space="preserve"> and from 2.0 m2/s to 1.0 m2/s for urban areas. Minimum eddy diffusivity in WRF/ACM2 is </w:t>
      </w:r>
      <w:proofErr w:type="gramStart"/>
      <w:r>
        <w:rPr>
          <w:sz w:val="22"/>
          <w:szCs w:val="22"/>
        </w:rPr>
        <w:t>0.01 m2/s everywhere</w:t>
      </w:r>
      <w:proofErr w:type="gramEnd"/>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Vertical Advection</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A new method for computing the vertical velocity has been implemented that follows the omega calculation in WRF but uses CMAQ’s advection schemes (PPM) to compute horizontal mass divergence. It is a two-step process in which we first integrate the continuity equation through the column to get the change in column mass and then solve for omega layer by layer using the horizontal mass divergence. See equation 2.27 in the WRF Tech Doc: http://www.mmm.ucar.edu/wrf/users/docs/arw_v3.pdf. The new scheme is much less diffusive in the upper layers because it is constrained to have zero flux at the model top. However, mass conservation is not guaranteed. Testing has shown very small mass errors.</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Dry Deposition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Bidirectional exchange of NH3</w:t>
      </w:r>
    </w:p>
    <w:p w:rsidR="00A4167F" w:rsidRDefault="004F65F6" w:rsidP="007F3417">
      <w:pPr>
        <w:numPr>
          <w:ilvl w:val="1"/>
          <w:numId w:val="19"/>
        </w:numPr>
        <w:spacing w:after="0" w:line="240" w:lineRule="auto"/>
        <w:jc w:val="both"/>
        <w:rPr>
          <w:sz w:val="22"/>
          <w:szCs w:val="22"/>
        </w:rPr>
      </w:pPr>
      <w:r>
        <w:rPr>
          <w:sz w:val="22"/>
          <w:szCs w:val="22"/>
        </w:rPr>
        <w:t>In-line calculation of fertilizer NH3 emissions</w:t>
      </w:r>
    </w:p>
    <w:p w:rsidR="00A4167F" w:rsidRDefault="004F65F6" w:rsidP="007F3417">
      <w:pPr>
        <w:numPr>
          <w:ilvl w:val="1"/>
          <w:numId w:val="19"/>
        </w:numPr>
        <w:spacing w:after="0" w:line="240" w:lineRule="auto"/>
        <w:jc w:val="both"/>
        <w:rPr>
          <w:sz w:val="22"/>
          <w:szCs w:val="22"/>
        </w:rPr>
      </w:pPr>
      <w:r>
        <w:rPr>
          <w:sz w:val="22"/>
          <w:szCs w:val="22"/>
        </w:rPr>
        <w:t xml:space="preserve">This feature substantially affects the wet and dry deposition of reduced nitrogen and ambient reduced nitrogen concentrations </w:t>
      </w:r>
    </w:p>
    <w:p w:rsidR="00A4167F" w:rsidRDefault="004F65F6" w:rsidP="007F3417">
      <w:pPr>
        <w:numPr>
          <w:ilvl w:val="0"/>
          <w:numId w:val="19"/>
        </w:numPr>
        <w:spacing w:after="0" w:line="240" w:lineRule="auto"/>
        <w:rPr>
          <w:sz w:val="22"/>
          <w:szCs w:val="22"/>
        </w:rPr>
      </w:pPr>
      <w:r>
        <w:rPr>
          <w:sz w:val="22"/>
          <w:szCs w:val="22"/>
        </w:rPr>
        <w:t>Bidirectional exchange of Hg0</w:t>
      </w:r>
    </w:p>
    <w:p w:rsidR="00A4167F" w:rsidRDefault="004F65F6" w:rsidP="007F3417">
      <w:pPr>
        <w:numPr>
          <w:ilvl w:val="1"/>
          <w:numId w:val="19"/>
        </w:numPr>
        <w:spacing w:after="0" w:line="240" w:lineRule="auto"/>
        <w:jc w:val="both"/>
        <w:rPr>
          <w:sz w:val="22"/>
          <w:szCs w:val="22"/>
        </w:rPr>
      </w:pPr>
      <w:r>
        <w:rPr>
          <w:sz w:val="22"/>
          <w:szCs w:val="22"/>
        </w:rPr>
        <w:t>In-line processing of direct natural and recycled Hg</w:t>
      </w:r>
      <w:r>
        <w:rPr>
          <w:sz w:val="22"/>
          <w:szCs w:val="22"/>
          <w:vertAlign w:val="superscript"/>
        </w:rPr>
        <w:t>0</w:t>
      </w:r>
      <w:r>
        <w:rPr>
          <w:sz w:val="22"/>
          <w:szCs w:val="22"/>
        </w:rPr>
        <w:t xml:space="preserve"> emissions </w:t>
      </w:r>
    </w:p>
    <w:p w:rsidR="00A4167F" w:rsidRDefault="004F65F6" w:rsidP="007F3417">
      <w:pPr>
        <w:numPr>
          <w:ilvl w:val="0"/>
          <w:numId w:val="19"/>
        </w:numPr>
        <w:spacing w:after="0" w:line="240" w:lineRule="auto"/>
        <w:rPr>
          <w:sz w:val="22"/>
          <w:szCs w:val="22"/>
        </w:rPr>
      </w:pPr>
      <w:r>
        <w:rPr>
          <w:sz w:val="22"/>
          <w:szCs w:val="22"/>
        </w:rPr>
        <w:t>Mesophyll resistance added to the CCTM dry deposition routine m3dry</w:t>
      </w:r>
    </w:p>
    <w:p w:rsidR="00A4167F" w:rsidRDefault="004F65F6" w:rsidP="007F3417">
      <w:pPr>
        <w:numPr>
          <w:ilvl w:val="0"/>
          <w:numId w:val="19"/>
        </w:numPr>
        <w:spacing w:after="0" w:line="240" w:lineRule="auto"/>
        <w:rPr>
          <w:sz w:val="22"/>
          <w:szCs w:val="22"/>
        </w:rPr>
      </w:pPr>
      <w:r>
        <w:rPr>
          <w:sz w:val="22"/>
          <w:szCs w:val="22"/>
        </w:rPr>
        <w:t>MOSAIC</w:t>
      </w:r>
    </w:p>
    <w:p w:rsidR="00A4167F" w:rsidRDefault="004F65F6" w:rsidP="007F3417">
      <w:pPr>
        <w:numPr>
          <w:ilvl w:val="1"/>
          <w:numId w:val="19"/>
        </w:numPr>
        <w:spacing w:after="0" w:line="240" w:lineRule="auto"/>
        <w:jc w:val="both"/>
        <w:rPr>
          <w:sz w:val="22"/>
          <w:szCs w:val="22"/>
        </w:rPr>
      </w:pPr>
      <w:r>
        <w:rPr>
          <w:sz w:val="22"/>
          <w:szCs w:val="22"/>
        </w:rPr>
        <w:t>Run-time option (CTM_MOSAIC) for output of land-use-specific deposition velocity and flux</w:t>
      </w:r>
    </w:p>
    <w:p w:rsidR="00A4167F" w:rsidRDefault="004F65F6" w:rsidP="007F3417">
      <w:pPr>
        <w:numPr>
          <w:ilvl w:val="1"/>
          <w:numId w:val="19"/>
        </w:numPr>
        <w:spacing w:after="0" w:line="240" w:lineRule="auto"/>
        <w:jc w:val="both"/>
        <w:rPr>
          <w:sz w:val="22"/>
          <w:szCs w:val="22"/>
        </w:rPr>
      </w:pPr>
      <w:r>
        <w:rPr>
          <w:sz w:val="22"/>
          <w:szCs w:val="22"/>
        </w:rPr>
        <w:t xml:space="preserve">Includes optional output of stomatal flux estimates (CTM_FST) </w:t>
      </w:r>
    </w:p>
    <w:p w:rsidR="00A4167F" w:rsidRDefault="004F65F6" w:rsidP="007F3417">
      <w:pPr>
        <w:numPr>
          <w:ilvl w:val="0"/>
          <w:numId w:val="19"/>
        </w:numPr>
        <w:spacing w:after="0" w:line="240" w:lineRule="auto"/>
        <w:rPr>
          <w:sz w:val="22"/>
          <w:szCs w:val="22"/>
        </w:rPr>
      </w:pPr>
      <w:r>
        <w:rPr>
          <w:sz w:val="22"/>
          <w:szCs w:val="22"/>
        </w:rPr>
        <w:t>NO2 deposition velocity</w:t>
      </w:r>
    </w:p>
    <w:p w:rsidR="00A4167F" w:rsidRDefault="004F65F6" w:rsidP="007F3417">
      <w:pPr>
        <w:numPr>
          <w:ilvl w:val="1"/>
          <w:numId w:val="19"/>
        </w:numPr>
        <w:spacing w:after="0" w:line="240" w:lineRule="auto"/>
        <w:jc w:val="both"/>
        <w:rPr>
          <w:sz w:val="22"/>
          <w:szCs w:val="22"/>
        </w:rPr>
      </w:pPr>
      <w:r>
        <w:rPr>
          <w:sz w:val="22"/>
          <w:szCs w:val="22"/>
        </w:rPr>
        <w:t>Excluded the effects of HONO heterogeneous chemistry on deposition velocities</w:t>
      </w:r>
    </w:p>
    <w:p w:rsidR="00A4167F" w:rsidRDefault="004F65F6" w:rsidP="007F3417">
      <w:pPr>
        <w:numPr>
          <w:ilvl w:val="1"/>
          <w:numId w:val="19"/>
        </w:numPr>
        <w:spacing w:after="0" w:line="240" w:lineRule="auto"/>
        <w:jc w:val="both"/>
        <w:rPr>
          <w:sz w:val="22"/>
          <w:szCs w:val="22"/>
        </w:rPr>
      </w:pPr>
      <w:r>
        <w:rPr>
          <w:sz w:val="22"/>
          <w:szCs w:val="22"/>
        </w:rPr>
        <w:t xml:space="preserve">Mesophyll resistance is now calculated as a function of the Henry’s Law constant </w:t>
      </w:r>
    </w:p>
    <w:p w:rsidR="00A4167F" w:rsidRDefault="00A4167F" w:rsidP="007F3417">
      <w:pPr>
        <w:spacing w:after="0" w:line="240" w:lineRule="auto"/>
        <w:ind w:left="1080"/>
        <w:jc w:val="both"/>
        <w:rPr>
          <w:sz w:val="22"/>
          <w:szCs w:val="22"/>
        </w:rPr>
      </w:pPr>
    </w:p>
    <w:p w:rsidR="00A4167F" w:rsidRDefault="004F65F6" w:rsidP="007F3417">
      <w:pPr>
        <w:spacing w:after="0" w:line="240" w:lineRule="auto"/>
        <w:rPr>
          <w:b/>
          <w:sz w:val="22"/>
          <w:szCs w:val="22"/>
        </w:rPr>
      </w:pPr>
      <w:r>
        <w:rPr>
          <w:b/>
          <w:sz w:val="22"/>
          <w:szCs w:val="22"/>
        </w:rPr>
        <w:t>Structural Updates</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 xml:space="preserve"> Redesign of the CGRID model species implementation to use a </w:t>
      </w:r>
      <w:proofErr w:type="spellStart"/>
      <w:r>
        <w:rPr>
          <w:sz w:val="22"/>
          <w:szCs w:val="22"/>
        </w:rPr>
        <w:t>namelist</w:t>
      </w:r>
      <w:proofErr w:type="spellEnd"/>
      <w:r>
        <w:rPr>
          <w:sz w:val="22"/>
          <w:szCs w:val="22"/>
        </w:rPr>
        <w:t xml:space="preserve"> file</w:t>
      </w:r>
    </w:p>
    <w:p w:rsidR="00A4167F" w:rsidRDefault="004F65F6" w:rsidP="007F3417">
      <w:pPr>
        <w:numPr>
          <w:ilvl w:val="0"/>
          <w:numId w:val="19"/>
        </w:numPr>
        <w:spacing w:after="0" w:line="240" w:lineRule="auto"/>
        <w:rPr>
          <w:sz w:val="22"/>
          <w:szCs w:val="22"/>
        </w:rPr>
      </w:pPr>
      <w:r>
        <w:rPr>
          <w:sz w:val="22"/>
          <w:szCs w:val="22"/>
        </w:rPr>
        <w:t xml:space="preserve"> Updates to comply with I/O API version 3.1</w:t>
      </w:r>
    </w:p>
    <w:p w:rsidR="00A4167F" w:rsidRDefault="004F65F6" w:rsidP="007F3417">
      <w:pPr>
        <w:numPr>
          <w:ilvl w:val="1"/>
          <w:numId w:val="19"/>
        </w:numPr>
        <w:spacing w:after="0" w:line="240" w:lineRule="auto"/>
        <w:jc w:val="both"/>
        <w:rPr>
          <w:sz w:val="22"/>
          <w:szCs w:val="22"/>
        </w:rPr>
      </w:pPr>
      <w:r>
        <w:rPr>
          <w:sz w:val="22"/>
          <w:szCs w:val="22"/>
        </w:rPr>
        <w:t xml:space="preserve"> CMAQv5 requires the use of I/O API version 3.1 or newer</w:t>
      </w:r>
    </w:p>
    <w:p w:rsidR="00A4167F" w:rsidRDefault="004F65F6" w:rsidP="007F3417">
      <w:pPr>
        <w:numPr>
          <w:ilvl w:val="1"/>
          <w:numId w:val="19"/>
        </w:numPr>
        <w:spacing w:after="0" w:line="240" w:lineRule="auto"/>
        <w:jc w:val="both"/>
        <w:rPr>
          <w:sz w:val="22"/>
          <w:szCs w:val="22"/>
        </w:rPr>
      </w:pPr>
      <w:r>
        <w:rPr>
          <w:sz w:val="22"/>
          <w:szCs w:val="22"/>
        </w:rPr>
        <w:t xml:space="preserve"> Removed deprecated INCLUDE files (PARMS3.EXT, FDESC3.EXT, and IODECL3.EXT)</w:t>
      </w:r>
    </w:p>
    <w:p w:rsidR="00A4167F" w:rsidRDefault="004F65F6" w:rsidP="007F3417">
      <w:pPr>
        <w:numPr>
          <w:ilvl w:val="1"/>
          <w:numId w:val="19"/>
        </w:numPr>
        <w:spacing w:after="0" w:line="240" w:lineRule="auto"/>
        <w:jc w:val="both"/>
        <w:rPr>
          <w:sz w:val="22"/>
          <w:szCs w:val="22"/>
        </w:rPr>
      </w:pPr>
      <w:r>
        <w:rPr>
          <w:sz w:val="22"/>
          <w:szCs w:val="22"/>
        </w:rPr>
        <w:t xml:space="preserve"> Removed all instances of TRIMLEN</w:t>
      </w:r>
    </w:p>
    <w:p w:rsidR="00A4167F" w:rsidRDefault="004F65F6" w:rsidP="007F3417">
      <w:pPr>
        <w:numPr>
          <w:ilvl w:val="1"/>
          <w:numId w:val="19"/>
        </w:numPr>
        <w:spacing w:after="0" w:line="240" w:lineRule="auto"/>
        <w:jc w:val="both"/>
        <w:rPr>
          <w:sz w:val="22"/>
          <w:szCs w:val="22"/>
        </w:rPr>
      </w:pPr>
      <w:r>
        <w:rPr>
          <w:sz w:val="22"/>
          <w:szCs w:val="22"/>
        </w:rPr>
        <w:lastRenderedPageBreak/>
        <w:t xml:space="preserve"> Utilize M3UTILIO module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Multipollutant Modeling</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Includes multipollutant chemical mechanisms and species for gas, aqueous, aerosols, air toxics, mercury, and sea salt</w:t>
      </w:r>
    </w:p>
    <w:p w:rsidR="00A4167F" w:rsidRDefault="004F65F6" w:rsidP="007F3417">
      <w:pPr>
        <w:numPr>
          <w:ilvl w:val="0"/>
          <w:numId w:val="19"/>
        </w:numPr>
        <w:spacing w:after="0" w:line="240" w:lineRule="auto"/>
        <w:rPr>
          <w:sz w:val="22"/>
          <w:szCs w:val="22"/>
        </w:rPr>
      </w:pPr>
      <w:r>
        <w:rPr>
          <w:sz w:val="22"/>
          <w:szCs w:val="22"/>
        </w:rPr>
        <w:t>Bidirectional exchange of Hg</w:t>
      </w:r>
      <w:r>
        <w:rPr>
          <w:sz w:val="22"/>
          <w:szCs w:val="22"/>
          <w:vertAlign w:val="superscript"/>
        </w:rPr>
        <w:t>0</w:t>
      </w:r>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Two-way Coupled WRF-CMAQ</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proofErr w:type="gramStart"/>
      <w:r>
        <w:rPr>
          <w:sz w:val="22"/>
          <w:szCs w:val="22"/>
        </w:rPr>
        <w:t>Coupled version of CMAQ that integrates WRF version 3.3 and CMAQv5.</w:t>
      </w:r>
      <w:proofErr w:type="gramEnd"/>
      <w:r>
        <w:rPr>
          <w:sz w:val="22"/>
          <w:szCs w:val="22"/>
        </w:rPr>
        <w:t xml:space="preserve"> In this version, simulated aerosols from CCTM provide direct feedback to the WRF rad</w:t>
      </w:r>
    </w:p>
    <w:p w:rsidR="00A4167F" w:rsidRDefault="00A4167F" w:rsidP="007F3417">
      <w:pPr>
        <w:spacing w:after="0" w:line="240" w:lineRule="auto"/>
        <w:rPr>
          <w:sz w:val="22"/>
          <w:szCs w:val="22"/>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de versión del WRF 3.3.1 al 3.2.1</w:t>
      </w:r>
    </w:p>
    <w:p w:rsidR="00A4167F" w:rsidRDefault="004F65F6" w:rsidP="007F3417">
      <w:pPr>
        <w:pStyle w:val="TextBody"/>
        <w:tabs>
          <w:tab w:val="left" w:pos="0"/>
        </w:tabs>
        <w:spacing w:after="0" w:line="240" w:lineRule="auto"/>
        <w:jc w:val="both"/>
        <w:rPr>
          <w:lang w:val="es-ES"/>
        </w:rPr>
      </w:pPr>
      <w:r>
        <w:rPr>
          <w:lang w:val="es-ES"/>
        </w:rPr>
        <w:t>Debido a la actualización de la máquina MNv3, los scripts que se tenían preparados fallaron con la versión WRF 3.3.1, por lo que se decidió probar con la versión 3.2.1, que durante el año pasado dio buenos resultados, consiguiendo que funcionara. En cuanto el sistema se halla estabilizado se harán pruebas con la versión 3.4.1.</w:t>
      </w:r>
    </w:p>
    <w:p w:rsidR="00A4167F" w:rsidRDefault="00A4167F" w:rsidP="007F3417">
      <w:pPr>
        <w:spacing w:after="0" w:line="240" w:lineRule="auto"/>
        <w:rPr>
          <w:b/>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Incremento de resolución del dominio de Andalucía de 2x2 km a 1x1km</w:t>
      </w:r>
    </w:p>
    <w:p w:rsidR="00A4167F" w:rsidRDefault="004F65F6" w:rsidP="007F3417">
      <w:pPr>
        <w:pStyle w:val="TextBody"/>
        <w:tabs>
          <w:tab w:val="left" w:pos="0"/>
        </w:tabs>
        <w:spacing w:after="0" w:line="240" w:lineRule="auto"/>
        <w:rPr>
          <w:sz w:val="22"/>
          <w:szCs w:val="22"/>
          <w:lang w:val="es-ES"/>
        </w:rPr>
      </w:pPr>
      <w:r>
        <w:rPr>
          <w:sz w:val="22"/>
          <w:szCs w:val="22"/>
          <w:lang w:val="es-ES"/>
        </w:rPr>
        <w:t>Como consecuencia de esto:</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una nueva malla de 1km para el dominio de Andalucía. En la tabla siguiente se observa en cambio de las mallas tanto para meteorología como para la química</w:t>
      </w:r>
    </w:p>
    <w:p w:rsidR="00A4167F" w:rsidRDefault="00A4167F" w:rsidP="007F3417">
      <w:pPr>
        <w:pStyle w:val="TextBody"/>
        <w:tabs>
          <w:tab w:val="left" w:pos="0"/>
        </w:tabs>
        <w:spacing w:after="0" w:line="240" w:lineRule="auto"/>
        <w:ind w:left="720"/>
        <w:rPr>
          <w:sz w:val="22"/>
          <w:szCs w:val="22"/>
          <w:lang w:val="es-ES"/>
        </w:rPr>
      </w:pPr>
    </w:p>
    <w:tbl>
      <w:tblPr>
        <w:tblW w:w="0" w:type="auto"/>
        <w:jc w:val="center"/>
        <w:tblBorders>
          <w:top w:val="nil"/>
          <w:left w:val="nil"/>
          <w:bottom w:val="single" w:sz="4" w:space="0" w:color="00000A"/>
          <w:right w:val="nil"/>
          <w:insideH w:val="single" w:sz="4" w:space="0" w:color="00000A"/>
          <w:insideV w:val="nil"/>
        </w:tblBorders>
        <w:tblCellMar>
          <w:left w:w="75" w:type="dxa"/>
          <w:right w:w="70" w:type="dxa"/>
        </w:tblCellMar>
        <w:tblLook w:val="0000" w:firstRow="0" w:lastRow="0" w:firstColumn="0" w:lastColumn="0" w:noHBand="0" w:noVBand="0"/>
      </w:tblPr>
      <w:tblGrid>
        <w:gridCol w:w="3229"/>
        <w:gridCol w:w="3229"/>
        <w:gridCol w:w="3230"/>
      </w:tblGrid>
      <w:tr w:rsidR="00A4167F" w:rsidRPr="004254DB">
        <w:trPr>
          <w:trHeight w:val="282"/>
          <w:jc w:val="center"/>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sz w:val="20"/>
                <w:lang w:val="es-ES" w:eastAsia="es-ES"/>
              </w:rPr>
            </w:pPr>
            <w:r>
              <w:rPr>
                <w:b/>
                <w:sz w:val="20"/>
                <w:szCs w:val="22"/>
                <w:lang w:val="es-ES" w:eastAsia="es-ES"/>
              </w:rPr>
              <w:t>Mallas del dominio de AND</w:t>
            </w:r>
          </w:p>
        </w:tc>
      </w:tr>
      <w:tr w:rsidR="00A4167F">
        <w:trPr>
          <w:trHeight w:val="282"/>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Malla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CV2F AND 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Cv3F AND 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Fecha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lang w:val="es-ES"/>
              </w:rPr>
            </w:pPr>
            <w:r>
              <w:rPr>
                <w:sz w:val="20"/>
                <w:szCs w:val="22"/>
                <w:lang w:val="es-ES"/>
              </w:rPr>
              <w:t>Desde 2010-01</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Desde 2013-02-08</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WRF</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180,334,38,2km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360,668,38,1km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CAMQ</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178,332,15,1km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358,666,1,1km</w:t>
            </w:r>
          </w:p>
        </w:tc>
      </w:tr>
    </w:tbl>
    <w:p w:rsidR="00A4167F" w:rsidRDefault="00A4167F" w:rsidP="007F3417">
      <w:pPr>
        <w:pStyle w:val="TextBody"/>
        <w:tabs>
          <w:tab w:val="left" w:pos="0"/>
        </w:tabs>
        <w:spacing w:after="0" w:line="240" w:lineRule="auto"/>
        <w:ind w:left="720"/>
        <w:rPr>
          <w:sz w:val="22"/>
          <w:szCs w:val="22"/>
          <w:lang w:val="es-ES"/>
        </w:rPr>
      </w:pP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Para el WRF de Andalucía (AND 1km), se  ha tenido que hacer un suavizado de la orografía superior a 1000 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en la BBDD un nuevo dominio AND1km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dejado de generar la simulación a 2 km.</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Rediseño del Índice de la Calidad del Aire diarios (ICA).</w:t>
      </w:r>
    </w:p>
    <w:p w:rsidR="00A4167F" w:rsidRDefault="004F65F6" w:rsidP="007F3417">
      <w:pPr>
        <w:pStyle w:val="TextBody"/>
        <w:tabs>
          <w:tab w:val="left" w:pos="0"/>
        </w:tabs>
        <w:spacing w:after="0" w:line="240" w:lineRule="auto"/>
        <w:rPr>
          <w:sz w:val="22"/>
          <w:szCs w:val="22"/>
          <w:lang w:val="es-ES"/>
        </w:rPr>
      </w:pPr>
      <w:r>
        <w:rPr>
          <w:sz w:val="22"/>
          <w:szCs w:val="22"/>
          <w:lang w:val="es-ES"/>
        </w:rPr>
        <w:t>Se ha sustituido el ICA, para el cual se presentaban  hasta el 2012/09/16 tres versiones diferentes, con 4, 5 y 10 categorías, (ver gráficas y tablas siguientes), por el ICA-BSC y el ICA-CCAA cuyos rangos se describen más adelante.</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tabs>
          <w:tab w:val="left" w:pos="0"/>
        </w:tabs>
        <w:spacing w:after="0" w:line="240" w:lineRule="auto"/>
      </w:pPr>
      <w:r>
        <w:rPr>
          <w:noProof/>
          <w:lang w:eastAsia="en-US"/>
        </w:rPr>
        <w:lastRenderedPageBreak/>
        <w:drawing>
          <wp:inline distT="0" distB="0" distL="0" distR="0" wp14:anchorId="51F58ABD" wp14:editId="53D85BE9">
            <wp:extent cx="5835650" cy="252857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5835650" cy="2528570"/>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4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7216" behindDoc="0" locked="0" layoutInCell="1" allowOverlap="1" wp14:anchorId="2E4ADF06" wp14:editId="095AB9CE">
                <wp:simplePos x="0" y="0"/>
                <wp:positionH relativeFrom="column">
                  <wp:posOffset>948690</wp:posOffset>
                </wp:positionH>
                <wp:positionV relativeFrom="paragraph">
                  <wp:posOffset>41275</wp:posOffset>
                </wp:positionV>
                <wp:extent cx="4254500" cy="1336040"/>
                <wp:effectExtent l="5715" t="12700" r="6985" b="1333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336040"/>
                        </a:xfrm>
                        <a:prstGeom prst="rect">
                          <a:avLst/>
                        </a:prstGeom>
                        <a:solidFill>
                          <a:srgbClr val="FFFFFF"/>
                        </a:solidFill>
                        <a:ln w="0">
                          <a:solidFill>
                            <a:srgbClr val="000000"/>
                          </a:solidFill>
                          <a:miter lim="800000"/>
                          <a:headEnd/>
                          <a:tailEnd/>
                        </a:ln>
                      </wps:spPr>
                      <wps:txbx>
                        <w:txbxContent>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bookmarkStart w:id="2" w:name="__UnoMark__6865_466947595"/>
                            <w:bookmarkEnd w:id="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3" w:name="__UnoMark__6866_466947595"/>
                            <w:bookmarkEnd w:id="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4" w:name="__UnoMark__6867_466947595"/>
                            <w:bookmarkEnd w:id="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5" w:name="__UnoMark__6868_466947595"/>
                            <w:bookmarkEnd w:id="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6" w:name="__UnoMark__6869_466947595"/>
                            <w:bookmarkEnd w:id="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 w:name="__UnoMark__6870_466947595"/>
                            <w:bookmarkEnd w:id="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8" w:name="__UnoMark__6871_466947595"/>
                            <w:bookmarkEnd w:id="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 w:name="__UnoMark__6873_466947595"/>
                            <w:bookmarkStart w:id="10" w:name="__UnoMark__6872_466947595"/>
                            <w:bookmarkEnd w:id="9"/>
                            <w:bookmarkEnd w:id="10"/>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1" w:name="__UnoMark__6874_466947595"/>
                            <w:bookmarkEnd w:id="1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12" w:name="__UnoMark__6875_466947595"/>
                            <w:bookmarkEnd w:id="1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6"/>
                                <w:szCs w:val="16"/>
                                <w:lang w:eastAsia="es-ES"/>
                              </w:rPr>
                            </w:pPr>
                            <w:bookmarkStart w:id="13" w:name="__UnoMark__6876_466947595"/>
                            <w:bookmarkStart w:id="14" w:name="__UnoMark__6877_466947595"/>
                            <w:bookmarkEnd w:id="13"/>
                            <w:bookmarkEnd w:id="1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 w:name="__UnoMark__6878_466947595"/>
                            <w:bookmarkEnd w:id="1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6" w:name="__UnoMark__6879_466947595"/>
                            <w:bookmarkEnd w:id="1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7" w:name="__UnoMark__6880_466947595"/>
                            <w:bookmarkEnd w:id="1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8" w:name="__UnoMark__6881_466947595"/>
                            <w:bookmarkEnd w:id="1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9" w:name="__UnoMark__6882_466947595"/>
                            <w:bookmarkEnd w:id="1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0" w:name="__UnoMark__6883_466947595"/>
                            <w:bookmarkEnd w:id="2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1" w:name="__UnoMark__6884_466947595"/>
                            <w:bookmarkEnd w:id="2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2" w:name="__UnoMark__6885_466947595"/>
                            <w:bookmarkEnd w:id="2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 w:name="__UnoMark__6886_466947595"/>
                            <w:bookmarkEnd w:id="2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24" w:name="__UnoMark__6887_466947595"/>
                            <w:bookmarkEnd w:id="2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5" w:name="__UnoMark__6889_466947595"/>
                            <w:bookmarkStart w:id="26" w:name="__UnoMark__6888_466947595"/>
                            <w:bookmarkEnd w:id="25"/>
                            <w:bookmarkEnd w:id="26"/>
                            <w:r>
                              <w:rPr>
                                <w:rFonts w:ascii="Arial Narrow" w:hAnsi="Arial Narrow" w:cs="Calibri"/>
                                <w:b/>
                                <w:bCs/>
                                <w:color w:val="000000"/>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 w:name="__UnoMark__6891_466947595"/>
                            <w:bookmarkStart w:id="28" w:name="__UnoMark__6890_466947595"/>
                            <w:bookmarkEnd w:id="27"/>
                            <w:bookmarkEnd w:id="2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 w:name="__UnoMark__6893_466947595"/>
                            <w:bookmarkStart w:id="30" w:name="__UnoMark__6892_466947595"/>
                            <w:bookmarkEnd w:id="29"/>
                            <w:bookmarkEnd w:id="3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1" w:name="__UnoMark__6895_466947595"/>
                            <w:bookmarkStart w:id="32" w:name="__UnoMark__6894_466947595"/>
                            <w:bookmarkEnd w:id="31"/>
                            <w:bookmarkEnd w:id="3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3" w:name="__UnoMark__6897_466947595"/>
                            <w:bookmarkStart w:id="34" w:name="__UnoMark__6896_466947595"/>
                            <w:bookmarkEnd w:id="33"/>
                            <w:bookmarkEnd w:id="3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5" w:name="__UnoMark__6899_466947595"/>
                            <w:bookmarkStart w:id="36" w:name="__UnoMark__6898_466947595"/>
                            <w:bookmarkEnd w:id="35"/>
                            <w:bookmarkEnd w:id="3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37" w:name="__UnoMark__6901_466947595"/>
                            <w:bookmarkStart w:id="38" w:name="__UnoMark__6900_466947595"/>
                            <w:bookmarkEnd w:id="37"/>
                            <w:bookmarkEnd w:id="38"/>
                            <w:r>
                              <w:rPr>
                                <w:rFonts w:ascii="Arial Narrow" w:hAnsi="Arial Narrow" w:cs="Calibri"/>
                                <w:b/>
                                <w:bCs/>
                                <w:color w:val="000000"/>
                                <w:sz w:val="18"/>
                                <w:szCs w:val="18"/>
                                <w:lang w:val="es-ES" w:eastAsia="es-ES"/>
                              </w:rPr>
                              <w:t>Aceptable</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9" w:name="__UnoMark__6903_466947595"/>
                            <w:bookmarkStart w:id="40" w:name="__UnoMark__6902_466947595"/>
                            <w:bookmarkEnd w:id="39"/>
                            <w:bookmarkEnd w:id="40"/>
                            <w:r>
                              <w:rPr>
                                <w:rFonts w:ascii="Arial Narrow" w:hAnsi="Arial Narrow" w:cs="Calibri"/>
                                <w:color w:val="000000"/>
                                <w:sz w:val="18"/>
                                <w:szCs w:val="18"/>
                                <w:lang w:val="es-ES" w:eastAsia="es-ES"/>
                              </w:rPr>
                              <w:t>90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1" w:name="__UnoMark__6905_466947595"/>
                            <w:bookmarkStart w:id="42" w:name="__UnoMark__6904_466947595"/>
                            <w:bookmarkEnd w:id="41"/>
                            <w:bookmarkEnd w:id="42"/>
                            <w:r>
                              <w:rPr>
                                <w:rFonts w:ascii="Arial Narrow" w:hAnsi="Arial Narrow" w:cs="Calibri"/>
                                <w:color w:val="000000"/>
                                <w:sz w:val="18"/>
                                <w:szCs w:val="18"/>
                                <w:lang w:val="es-ES" w:eastAsia="es-ES"/>
                              </w:rPr>
                              <w:t>100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3" w:name="__UnoMark__6907_466947595"/>
                            <w:bookmarkStart w:id="44" w:name="__UnoMark__6906_466947595"/>
                            <w:bookmarkEnd w:id="43"/>
                            <w:bookmarkEnd w:id="44"/>
                            <w:r>
                              <w:rPr>
                                <w:rFonts w:ascii="Arial Narrow" w:hAnsi="Arial Narrow" w:cs="Calibri"/>
                                <w:color w:val="000000"/>
                                <w:sz w:val="18"/>
                                <w:szCs w:val="18"/>
                                <w:lang w:val="es-ES" w:eastAsia="es-ES"/>
                              </w:rPr>
                              <w:t>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5" w:name="__UnoMark__6909_466947595"/>
                            <w:bookmarkStart w:id="46" w:name="__UnoMark__6908_466947595"/>
                            <w:bookmarkEnd w:id="45"/>
                            <w:bookmarkEnd w:id="46"/>
                            <w:r>
                              <w:rPr>
                                <w:rFonts w:ascii="Arial Narrow" w:hAnsi="Arial Narrow" w:cs="Calibri"/>
                                <w:color w:val="000000"/>
                                <w:sz w:val="18"/>
                                <w:szCs w:val="18"/>
                                <w:lang w:val="es-ES" w:eastAsia="es-ES"/>
                              </w:rPr>
                              <w:t>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7" w:name="__UnoMark__6911_466947595"/>
                            <w:bookmarkStart w:id="48" w:name="__UnoMark__6910_466947595"/>
                            <w:bookmarkEnd w:id="47"/>
                            <w:bookmarkEnd w:id="48"/>
                            <w:r>
                              <w:rPr>
                                <w:rFonts w:ascii="Arial Narrow" w:hAnsi="Arial Narrow" w:cs="Calibri"/>
                                <w:color w:val="000000"/>
                                <w:sz w:val="18"/>
                                <w:szCs w:val="18"/>
                                <w:lang w:val="es-ES" w:eastAsia="es-ES"/>
                              </w:rPr>
                              <w:t>175</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49" w:name="__UnoMark__6913_466947595"/>
                            <w:bookmarkStart w:id="50" w:name="__UnoMark__6912_466947595"/>
                            <w:bookmarkEnd w:id="49"/>
                            <w:bookmarkEnd w:id="50"/>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1" w:name="__UnoMark__6915_466947595"/>
                            <w:bookmarkStart w:id="52" w:name="__UnoMark__6914_466947595"/>
                            <w:bookmarkEnd w:id="51"/>
                            <w:bookmarkEnd w:id="52"/>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3" w:name="__UnoMark__6917_466947595"/>
                            <w:bookmarkStart w:id="54" w:name="__UnoMark__6916_466947595"/>
                            <w:bookmarkEnd w:id="53"/>
                            <w:bookmarkEnd w:id="54"/>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5" w:name="__UnoMark__6919_466947595"/>
                            <w:bookmarkStart w:id="56" w:name="__UnoMark__6918_466947595"/>
                            <w:bookmarkEnd w:id="55"/>
                            <w:bookmarkEnd w:id="56"/>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7" w:name="__UnoMark__6921_466947595"/>
                            <w:bookmarkStart w:id="58" w:name="__UnoMark__6920_466947595"/>
                            <w:bookmarkEnd w:id="57"/>
                            <w:bookmarkEnd w:id="58"/>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9" w:name="__UnoMark__6923_466947595"/>
                            <w:bookmarkStart w:id="60" w:name="__UnoMark__6922_466947595"/>
                            <w:bookmarkEnd w:id="59"/>
                            <w:bookmarkEnd w:id="6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61" w:name="__UnoMark__6925_466947595"/>
                            <w:bookmarkStart w:id="62" w:name="__UnoMark__6924_466947595"/>
                            <w:bookmarkEnd w:id="61"/>
                            <w:bookmarkEnd w:id="62"/>
                            <w:r>
                              <w:rPr>
                                <w:rFonts w:ascii="Arial Narrow" w:hAnsi="Arial Narrow" w:cs="Calibri"/>
                                <w:b/>
                                <w:bCs/>
                                <w:color w:val="000000"/>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3" w:name="__UnoMark__6927_466947595"/>
                            <w:bookmarkStart w:id="64" w:name="__UnoMark__6926_466947595"/>
                            <w:bookmarkEnd w:id="63"/>
                            <w:bookmarkEnd w:id="64"/>
                            <w:r>
                              <w:rPr>
                                <w:rFonts w:ascii="Arial Narrow" w:hAnsi="Arial Narrow" w:cs="Calibri"/>
                                <w:color w:val="000000"/>
                                <w:sz w:val="18"/>
                                <w:szCs w:val="18"/>
                                <w:lang w:val="es-ES" w:eastAsia="es-ES"/>
                              </w:rPr>
                              <w:t>270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5" w:name="__UnoMark__6929_466947595"/>
                            <w:bookmarkStart w:id="66" w:name="__UnoMark__6928_466947595"/>
                            <w:bookmarkEnd w:id="65"/>
                            <w:bookmarkEnd w:id="66"/>
                            <w:r>
                              <w:rPr>
                                <w:rFonts w:ascii="Arial Narrow" w:hAnsi="Arial Narrow" w:cs="Calibri"/>
                                <w:color w:val="000000"/>
                                <w:sz w:val="18"/>
                                <w:szCs w:val="18"/>
                                <w:lang w:val="es-ES" w:eastAsia="es-ES"/>
                              </w:rPr>
                              <w:t>300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7" w:name="__UnoMark__6931_466947595"/>
                            <w:bookmarkStart w:id="68" w:name="__UnoMark__6930_466947595"/>
                            <w:bookmarkEnd w:id="67"/>
                            <w:bookmarkEnd w:id="68"/>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9" w:name="__UnoMark__6933_466947595"/>
                            <w:bookmarkStart w:id="70" w:name="__UnoMark__6932_466947595"/>
                            <w:bookmarkEnd w:id="69"/>
                            <w:bookmarkEnd w:id="70"/>
                            <w:r>
                              <w:rPr>
                                <w:rFonts w:ascii="Arial Narrow" w:hAnsi="Arial Narrow" w:cs="Calibri"/>
                                <w:color w:val="000000"/>
                                <w:sz w:val="18"/>
                                <w:szCs w:val="18"/>
                                <w:lang w:val="es-ES" w:eastAsia="es-ES"/>
                              </w:rPr>
                              <w:t>15000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71" w:name="__UnoMark__6934_466947595"/>
                            <w:bookmarkEnd w:id="71"/>
                            <w:r>
                              <w:rPr>
                                <w:rFonts w:ascii="Arial Narrow" w:hAnsi="Arial Narrow" w:cs="Calibri"/>
                                <w:color w:val="000000"/>
                                <w:sz w:val="18"/>
                                <w:szCs w:val="18"/>
                                <w:lang w:val="es-ES" w:eastAsia="es-ES"/>
                              </w:rPr>
                              <w:t>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4.7pt;margin-top:3.25pt;width:335pt;height:10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" strokeweight="0">
                <v:textbox inset="0,0,0,0">
                  <w:txbxContent>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bookmarkStart w:id="72" w:name="__UnoMark__6865_466947595"/>
                      <w:bookmarkEnd w:id="7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6866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6867_466947595"/>
                      <w:bookmarkEnd w:id="7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6868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6869_466947595"/>
                      <w:bookmarkEnd w:id="7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7" w:name="__UnoMark__6870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6871_466947595"/>
                      <w:bookmarkEnd w:id="7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9" w:name="__UnoMark__6873_466947595"/>
                      <w:bookmarkStart w:id="80" w:name="__UnoMark__6872_466947595"/>
                      <w:bookmarkEnd w:id="79"/>
                      <w:bookmarkEnd w:id="80"/>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1" w:name="__UnoMark__6874_466947595"/>
                      <w:bookmarkEnd w:id="8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2" w:name="__UnoMark__6875_466947595"/>
                      <w:bookmarkEnd w:id="8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6"/>
                          <w:szCs w:val="16"/>
                          <w:lang w:eastAsia="es-ES"/>
                        </w:rPr>
                      </w:pPr>
                      <w:bookmarkStart w:id="83" w:name="__UnoMark__6876_466947595"/>
                      <w:bookmarkStart w:id="84" w:name="__UnoMark__6877_466947595"/>
                      <w:bookmarkEnd w:id="83"/>
                      <w:bookmarkEnd w:id="8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5" w:name="__UnoMark__6878_466947595"/>
                      <w:bookmarkEnd w:id="8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6" w:name="__UnoMark__6879_466947595"/>
                      <w:bookmarkEnd w:id="8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7" w:name="__UnoMark__6880_466947595"/>
                      <w:bookmarkEnd w:id="8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8" w:name="__UnoMark__6881_466947595"/>
                      <w:bookmarkEnd w:id="8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9" w:name="__UnoMark__6882_466947595"/>
                      <w:bookmarkEnd w:id="8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0" w:name="__UnoMark__6883_466947595"/>
                      <w:bookmarkEnd w:id="9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1" w:name="__UnoMark__6884_466947595"/>
                      <w:bookmarkEnd w:id="9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2" w:name="__UnoMark__6885_466947595"/>
                      <w:bookmarkEnd w:id="9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3" w:name="__UnoMark__6886_466947595"/>
                      <w:bookmarkEnd w:id="9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94" w:name="__UnoMark__6887_466947595"/>
                      <w:bookmarkEnd w:id="9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6889_466947595"/>
                      <w:bookmarkStart w:id="96" w:name="__UnoMark__6888_466947595"/>
                      <w:bookmarkEnd w:id="95"/>
                      <w:bookmarkEnd w:id="96"/>
                      <w:r>
                        <w:rPr>
                          <w:rFonts w:ascii="Arial Narrow" w:hAnsi="Arial Narrow" w:cs="Calibri"/>
                          <w:b/>
                          <w:bCs/>
                          <w:color w:val="000000"/>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7" w:name="__UnoMark__6891_466947595"/>
                      <w:bookmarkStart w:id="98" w:name="__UnoMark__6890_466947595"/>
                      <w:bookmarkEnd w:id="97"/>
                      <w:bookmarkEnd w:id="9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9" w:name="__UnoMark__6893_466947595"/>
                      <w:bookmarkStart w:id="100" w:name="__UnoMark__6892_466947595"/>
                      <w:bookmarkEnd w:id="99"/>
                      <w:bookmarkEnd w:id="10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1" w:name="__UnoMark__6895_466947595"/>
                      <w:bookmarkStart w:id="102" w:name="__UnoMark__6894_466947595"/>
                      <w:bookmarkEnd w:id="101"/>
                      <w:bookmarkEnd w:id="10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3" w:name="__UnoMark__6897_466947595"/>
                      <w:bookmarkStart w:id="104" w:name="__UnoMark__6896_466947595"/>
                      <w:bookmarkEnd w:id="103"/>
                      <w:bookmarkEnd w:id="10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5" w:name="__UnoMark__6899_466947595"/>
                      <w:bookmarkStart w:id="106" w:name="__UnoMark__6898_466947595"/>
                      <w:bookmarkEnd w:id="105"/>
                      <w:bookmarkEnd w:id="10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07" w:name="__UnoMark__6901_466947595"/>
                      <w:bookmarkStart w:id="108" w:name="__UnoMark__6900_466947595"/>
                      <w:bookmarkEnd w:id="107"/>
                      <w:bookmarkEnd w:id="108"/>
                      <w:r>
                        <w:rPr>
                          <w:rFonts w:ascii="Arial Narrow" w:hAnsi="Arial Narrow" w:cs="Calibri"/>
                          <w:b/>
                          <w:bCs/>
                          <w:color w:val="000000"/>
                          <w:sz w:val="18"/>
                          <w:szCs w:val="18"/>
                          <w:lang w:val="es-ES" w:eastAsia="es-ES"/>
                        </w:rPr>
                        <w:t>Aceptable</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9" w:name="__UnoMark__6903_466947595"/>
                      <w:bookmarkStart w:id="110" w:name="__UnoMark__6902_466947595"/>
                      <w:bookmarkEnd w:id="109"/>
                      <w:bookmarkEnd w:id="110"/>
                      <w:r>
                        <w:rPr>
                          <w:rFonts w:ascii="Arial Narrow" w:hAnsi="Arial Narrow" w:cs="Calibri"/>
                          <w:color w:val="000000"/>
                          <w:sz w:val="18"/>
                          <w:szCs w:val="18"/>
                          <w:lang w:val="es-ES" w:eastAsia="es-ES"/>
                        </w:rPr>
                        <w:t>90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1" w:name="__UnoMark__6905_466947595"/>
                      <w:bookmarkStart w:id="112" w:name="__UnoMark__6904_466947595"/>
                      <w:bookmarkEnd w:id="111"/>
                      <w:bookmarkEnd w:id="112"/>
                      <w:r>
                        <w:rPr>
                          <w:rFonts w:ascii="Arial Narrow" w:hAnsi="Arial Narrow" w:cs="Calibri"/>
                          <w:color w:val="000000"/>
                          <w:sz w:val="18"/>
                          <w:szCs w:val="18"/>
                          <w:lang w:val="es-ES" w:eastAsia="es-ES"/>
                        </w:rPr>
                        <w:t>100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3" w:name="__UnoMark__6907_466947595"/>
                      <w:bookmarkStart w:id="114" w:name="__UnoMark__6906_466947595"/>
                      <w:bookmarkEnd w:id="113"/>
                      <w:bookmarkEnd w:id="114"/>
                      <w:r>
                        <w:rPr>
                          <w:rFonts w:ascii="Arial Narrow" w:hAnsi="Arial Narrow" w:cs="Calibri"/>
                          <w:color w:val="000000"/>
                          <w:sz w:val="18"/>
                          <w:szCs w:val="18"/>
                          <w:lang w:val="es-ES" w:eastAsia="es-ES"/>
                        </w:rPr>
                        <w:t>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5" w:name="__UnoMark__6909_466947595"/>
                      <w:bookmarkStart w:id="116" w:name="__UnoMark__6908_466947595"/>
                      <w:bookmarkEnd w:id="115"/>
                      <w:bookmarkEnd w:id="116"/>
                      <w:r>
                        <w:rPr>
                          <w:rFonts w:ascii="Arial Narrow" w:hAnsi="Arial Narrow" w:cs="Calibri"/>
                          <w:color w:val="000000"/>
                          <w:sz w:val="18"/>
                          <w:szCs w:val="18"/>
                          <w:lang w:val="es-ES" w:eastAsia="es-ES"/>
                        </w:rPr>
                        <w:t>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7" w:name="__UnoMark__6911_466947595"/>
                      <w:bookmarkStart w:id="118" w:name="__UnoMark__6910_466947595"/>
                      <w:bookmarkEnd w:id="117"/>
                      <w:bookmarkEnd w:id="118"/>
                      <w:r>
                        <w:rPr>
                          <w:rFonts w:ascii="Arial Narrow" w:hAnsi="Arial Narrow" w:cs="Calibri"/>
                          <w:color w:val="000000"/>
                          <w:sz w:val="18"/>
                          <w:szCs w:val="18"/>
                          <w:lang w:val="es-ES" w:eastAsia="es-ES"/>
                        </w:rPr>
                        <w:t>175</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6913_466947595"/>
                      <w:bookmarkStart w:id="120" w:name="__UnoMark__6912_466947595"/>
                      <w:bookmarkEnd w:id="119"/>
                      <w:bookmarkEnd w:id="120"/>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6915_466947595"/>
                      <w:bookmarkStart w:id="122" w:name="__UnoMark__6914_466947595"/>
                      <w:bookmarkEnd w:id="121"/>
                      <w:bookmarkEnd w:id="122"/>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3" w:name="__UnoMark__6917_466947595"/>
                      <w:bookmarkStart w:id="124" w:name="__UnoMark__6916_466947595"/>
                      <w:bookmarkEnd w:id="123"/>
                      <w:bookmarkEnd w:id="124"/>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5" w:name="__UnoMark__6919_466947595"/>
                      <w:bookmarkStart w:id="126" w:name="__UnoMark__6918_466947595"/>
                      <w:bookmarkEnd w:id="125"/>
                      <w:bookmarkEnd w:id="126"/>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7" w:name="__UnoMark__6921_466947595"/>
                      <w:bookmarkStart w:id="128" w:name="__UnoMark__6920_466947595"/>
                      <w:bookmarkEnd w:id="127"/>
                      <w:bookmarkEnd w:id="128"/>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9" w:name="__UnoMark__6923_466947595"/>
                      <w:bookmarkStart w:id="130" w:name="__UnoMark__6922_466947595"/>
                      <w:bookmarkEnd w:id="129"/>
                      <w:bookmarkEnd w:id="13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6925_466947595"/>
                      <w:bookmarkStart w:id="132" w:name="__UnoMark__6924_466947595"/>
                      <w:bookmarkEnd w:id="131"/>
                      <w:bookmarkEnd w:id="132"/>
                      <w:r>
                        <w:rPr>
                          <w:rFonts w:ascii="Arial Narrow" w:hAnsi="Arial Narrow" w:cs="Calibri"/>
                          <w:b/>
                          <w:bCs/>
                          <w:color w:val="000000"/>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3" w:name="__UnoMark__6927_466947595"/>
                      <w:bookmarkStart w:id="134" w:name="__UnoMark__6926_466947595"/>
                      <w:bookmarkEnd w:id="133"/>
                      <w:bookmarkEnd w:id="134"/>
                      <w:r>
                        <w:rPr>
                          <w:rFonts w:ascii="Arial Narrow" w:hAnsi="Arial Narrow" w:cs="Calibri"/>
                          <w:color w:val="000000"/>
                          <w:sz w:val="18"/>
                          <w:szCs w:val="18"/>
                          <w:lang w:val="es-ES" w:eastAsia="es-ES"/>
                        </w:rPr>
                        <w:t>270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5" w:name="__UnoMark__6929_466947595"/>
                      <w:bookmarkStart w:id="136" w:name="__UnoMark__6928_466947595"/>
                      <w:bookmarkEnd w:id="135"/>
                      <w:bookmarkEnd w:id="136"/>
                      <w:r>
                        <w:rPr>
                          <w:rFonts w:ascii="Arial Narrow" w:hAnsi="Arial Narrow" w:cs="Calibri"/>
                          <w:color w:val="000000"/>
                          <w:sz w:val="18"/>
                          <w:szCs w:val="18"/>
                          <w:lang w:val="es-ES" w:eastAsia="es-ES"/>
                        </w:rPr>
                        <w:t>300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7" w:name="__UnoMark__6931_466947595"/>
                      <w:bookmarkStart w:id="138" w:name="__UnoMark__6930_466947595"/>
                      <w:bookmarkEnd w:id="137"/>
                      <w:bookmarkEnd w:id="138"/>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9" w:name="__UnoMark__6933_466947595"/>
                      <w:bookmarkStart w:id="140" w:name="__UnoMark__6932_466947595"/>
                      <w:bookmarkEnd w:id="139"/>
                      <w:bookmarkEnd w:id="140"/>
                      <w:r>
                        <w:rPr>
                          <w:rFonts w:ascii="Arial Narrow" w:hAnsi="Arial Narrow" w:cs="Calibri"/>
                          <w:color w:val="000000"/>
                          <w:sz w:val="18"/>
                          <w:szCs w:val="18"/>
                          <w:lang w:val="es-ES" w:eastAsia="es-ES"/>
                        </w:rPr>
                        <w:t>15000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41" w:name="__UnoMark__6934_466947595"/>
                      <w:bookmarkEnd w:id="141"/>
                      <w:r>
                        <w:rPr>
                          <w:rFonts w:ascii="Arial Narrow" w:hAnsi="Arial Narrow" w:cs="Calibri"/>
                          <w:color w:val="000000"/>
                          <w:sz w:val="18"/>
                          <w:szCs w:val="18"/>
                          <w:lang w:val="es-ES" w:eastAsia="es-ES"/>
                        </w:rPr>
                        <w:t>525</w:t>
                      </w:r>
                    </w:p>
                  </w:txbxContent>
                </v:textbox>
                <w10:wrap type="square"/>
              </v:rect>
            </w:pict>
          </mc:Fallback>
        </mc:AlternateContent>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5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8240" behindDoc="0" locked="0" layoutInCell="1" allowOverlap="1" wp14:anchorId="7896D864" wp14:editId="4DF87C3F">
                <wp:simplePos x="0" y="0"/>
                <wp:positionH relativeFrom="column">
                  <wp:posOffset>948690</wp:posOffset>
                </wp:positionH>
                <wp:positionV relativeFrom="paragraph">
                  <wp:posOffset>35560</wp:posOffset>
                </wp:positionV>
                <wp:extent cx="4254500" cy="1589405"/>
                <wp:effectExtent l="5715" t="6985" r="6985" b="13335"/>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589405"/>
                        </a:xfrm>
                        <a:prstGeom prst="rect">
                          <a:avLst/>
                        </a:prstGeom>
                        <a:solidFill>
                          <a:srgbClr val="FFFFFF"/>
                        </a:solidFill>
                        <a:ln w="0">
                          <a:solidFill>
                            <a:srgbClr val="000000"/>
                          </a:solidFill>
                          <a:miter lim="800000"/>
                          <a:headEnd/>
                          <a:tailEnd/>
                        </a:ln>
                      </wps:spPr>
                      <wps:txbx>
                        <w:txbxContent>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42" w:name="__UnoMark__7097_466947595"/>
                            <w:bookmarkEnd w:id="14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43" w:name="__UnoMark__7098_466947595"/>
                            <w:bookmarkEnd w:id="14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144" w:name="__UnoMark__7099_466947595"/>
                            <w:bookmarkEnd w:id="14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45" w:name="__UnoMark__7100_466947595"/>
                            <w:bookmarkEnd w:id="14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146" w:name="__UnoMark__7101_466947595"/>
                            <w:bookmarkEnd w:id="14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47" w:name="__UnoMark__7102_466947595"/>
                            <w:bookmarkEnd w:id="14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148" w:name="__UnoMark__7103_466947595"/>
                            <w:bookmarkEnd w:id="14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49" w:name="__UnoMark__7104_466947595"/>
                            <w:bookmarkEnd w:id="149"/>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150" w:name="__UnoMark__7105_466947595"/>
                            <w:bookmarkEnd w:id="150"/>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1" w:name="__UnoMark__7107_466947595"/>
                            <w:bookmarkStart w:id="152" w:name="__UnoMark__7106_466947595"/>
                            <w:bookmarkEnd w:id="151"/>
                            <w:bookmarkEnd w:id="152"/>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3" w:name="__UnoMark__7108_466947595"/>
                            <w:bookmarkStart w:id="154" w:name="__UnoMark__7109_466947595"/>
                            <w:bookmarkEnd w:id="153"/>
                            <w:bookmarkEnd w:id="15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5" w:name="__UnoMark__7110_466947595"/>
                            <w:bookmarkEnd w:id="15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56" w:name="__UnoMark__7111_466947595"/>
                            <w:bookmarkEnd w:id="15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7" w:name="__UnoMark__7112_466947595"/>
                            <w:bookmarkEnd w:id="15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58" w:name="__UnoMark__7113_466947595"/>
                            <w:bookmarkEnd w:id="15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9" w:name="__UnoMark__7114_466947595"/>
                            <w:bookmarkEnd w:id="15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60" w:name="__UnoMark__7115_466947595"/>
                            <w:bookmarkEnd w:id="16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61" w:name="__UnoMark__7116_466947595"/>
                            <w:bookmarkEnd w:id="16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62" w:name="__UnoMark__7117_466947595"/>
                            <w:bookmarkEnd w:id="16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63" w:name="__UnoMark__7118_466947595"/>
                            <w:bookmarkEnd w:id="16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164" w:name="__UnoMark__7119_466947595"/>
                            <w:bookmarkEnd w:id="16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65" w:name="__UnoMark__7121_466947595"/>
                            <w:bookmarkStart w:id="166" w:name="__UnoMark__7120_466947595"/>
                            <w:bookmarkEnd w:id="165"/>
                            <w:bookmarkEnd w:id="166"/>
                            <w:r>
                              <w:rPr>
                                <w:rFonts w:ascii="Arial Narrow" w:hAnsi="Arial Narrow" w:cs="Calibri"/>
                                <w:b/>
                                <w:bCs/>
                                <w:color w:val="000000"/>
                                <w:sz w:val="18"/>
                                <w:szCs w:val="18"/>
                                <w:lang w:val="es-ES" w:eastAsia="es-ES"/>
                              </w:rPr>
                              <w:t>Muy 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67" w:name="__UnoMark__7123_466947595"/>
                            <w:bookmarkStart w:id="168" w:name="__UnoMark__7122_466947595"/>
                            <w:bookmarkEnd w:id="167"/>
                            <w:bookmarkEnd w:id="16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69" w:name="__UnoMark__7125_466947595"/>
                            <w:bookmarkStart w:id="170" w:name="__UnoMark__7124_466947595"/>
                            <w:bookmarkEnd w:id="169"/>
                            <w:bookmarkEnd w:id="17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71" w:name="__UnoMark__7127_466947595"/>
                            <w:bookmarkStart w:id="172" w:name="__UnoMark__7126_466947595"/>
                            <w:bookmarkEnd w:id="171"/>
                            <w:bookmarkEnd w:id="17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73" w:name="__UnoMark__7129_466947595"/>
                            <w:bookmarkStart w:id="174" w:name="__UnoMark__7128_466947595"/>
                            <w:bookmarkEnd w:id="173"/>
                            <w:bookmarkEnd w:id="17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75" w:name="__UnoMark__7131_466947595"/>
                            <w:bookmarkStart w:id="176" w:name="__UnoMark__7130_466947595"/>
                            <w:bookmarkEnd w:id="175"/>
                            <w:bookmarkEnd w:id="17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77" w:name="__UnoMark__7133_466947595"/>
                            <w:bookmarkStart w:id="178" w:name="__UnoMark__7132_466947595"/>
                            <w:bookmarkEnd w:id="177"/>
                            <w:bookmarkEnd w:id="178"/>
                            <w:r>
                              <w:rPr>
                                <w:rFonts w:ascii="Arial Narrow" w:hAnsi="Arial Narrow" w:cs="Calibri"/>
                                <w:b/>
                                <w:bCs/>
                                <w:color w:val="FFFFFF"/>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79" w:name="__UnoMark__7135_466947595"/>
                            <w:bookmarkStart w:id="180" w:name="__UnoMark__7134_466947595"/>
                            <w:bookmarkEnd w:id="179"/>
                            <w:bookmarkEnd w:id="180"/>
                            <w:r>
                              <w:rPr>
                                <w:rFonts w:ascii="Arial Narrow" w:hAnsi="Arial Narrow" w:cs="Calibri"/>
                                <w:color w:val="000000"/>
                                <w:sz w:val="18"/>
                                <w:szCs w:val="18"/>
                                <w:lang w:val="es-ES" w:eastAsia="es-ES"/>
                              </w:rPr>
                              <w:t>60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81" w:name="__UnoMark__7137_466947595"/>
                            <w:bookmarkStart w:id="182" w:name="__UnoMark__7136_466947595"/>
                            <w:bookmarkEnd w:id="181"/>
                            <w:bookmarkEnd w:id="182"/>
                            <w:r>
                              <w:rPr>
                                <w:rFonts w:ascii="Arial Narrow" w:hAnsi="Arial Narrow" w:cs="Calibri"/>
                                <w:color w:val="000000"/>
                                <w:sz w:val="18"/>
                                <w:szCs w:val="18"/>
                                <w:lang w:val="es-ES" w:eastAsia="es-ES"/>
                              </w:rPr>
                              <w:t>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83" w:name="__UnoMark__7139_466947595"/>
                            <w:bookmarkStart w:id="184" w:name="__UnoMark__7138_466947595"/>
                            <w:bookmarkEnd w:id="183"/>
                            <w:bookmarkEnd w:id="184"/>
                            <w:r>
                              <w:rPr>
                                <w:rFonts w:ascii="Arial Narrow" w:hAnsi="Arial Narrow" w:cs="Calibri"/>
                                <w:color w:val="000000"/>
                                <w:sz w:val="18"/>
                                <w:szCs w:val="18"/>
                                <w:lang w:val="es-ES" w:eastAsia="es-ES"/>
                              </w:rPr>
                              <w:t>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85" w:name="__UnoMark__7141_466947595"/>
                            <w:bookmarkStart w:id="186" w:name="__UnoMark__7140_466947595"/>
                            <w:bookmarkEnd w:id="185"/>
                            <w:bookmarkEnd w:id="186"/>
                            <w:r>
                              <w:rPr>
                                <w:rFonts w:ascii="Arial Narrow" w:hAnsi="Arial Narrow" w:cs="Calibri"/>
                                <w:color w:val="000000"/>
                                <w:sz w:val="18"/>
                                <w:szCs w:val="18"/>
                                <w:lang w:val="es-ES" w:eastAsia="es-ES"/>
                              </w:rPr>
                              <w:t>115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87" w:name="__UnoMark__7143_466947595"/>
                            <w:bookmarkStart w:id="188" w:name="__UnoMark__7142_466947595"/>
                            <w:bookmarkEnd w:id="187"/>
                            <w:bookmarkEnd w:id="188"/>
                            <w:r>
                              <w:rPr>
                                <w:rFonts w:ascii="Arial Narrow" w:hAnsi="Arial Narrow" w:cs="Calibri"/>
                                <w:color w:val="000000"/>
                                <w:sz w:val="18"/>
                                <w:szCs w:val="18"/>
                                <w:lang w:val="es-ES" w:eastAsia="es-ES"/>
                              </w:rPr>
                              <w:t>3000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89" w:name="__UnoMark__7145_466947595"/>
                            <w:bookmarkStart w:id="190" w:name="__UnoMark__7144_466947595"/>
                            <w:bookmarkEnd w:id="189"/>
                            <w:bookmarkEnd w:id="190"/>
                            <w:r>
                              <w:rPr>
                                <w:rFonts w:ascii="Arial Narrow" w:hAnsi="Arial Narrow" w:cs="Calibri"/>
                                <w:b/>
                                <w:bCs/>
                                <w:color w:val="000000"/>
                                <w:sz w:val="18"/>
                                <w:szCs w:val="18"/>
                                <w:lang w:val="es-ES" w:eastAsia="es-ES"/>
                              </w:rPr>
                              <w:t>Mejorable</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91" w:name="__UnoMark__7147_466947595"/>
                            <w:bookmarkStart w:id="192" w:name="__UnoMark__7146_466947595"/>
                            <w:bookmarkEnd w:id="191"/>
                            <w:bookmarkEnd w:id="192"/>
                            <w:r>
                              <w:rPr>
                                <w:rFonts w:ascii="Arial Narrow" w:hAnsi="Arial Narrow" w:cs="Calibri"/>
                                <w:b/>
                                <w:bCs/>
                                <w:color w:val="000000"/>
                                <w:sz w:val="18"/>
                                <w:szCs w:val="18"/>
                                <w:lang w:val="es-ES" w:eastAsia="es-ES"/>
                              </w:rPr>
                              <w:t>120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93" w:name="__UnoMark__7149_466947595"/>
                            <w:bookmarkStart w:id="194" w:name="__UnoMark__7148_466947595"/>
                            <w:bookmarkEnd w:id="193"/>
                            <w:bookmarkEnd w:id="194"/>
                            <w:r>
                              <w:rPr>
                                <w:rFonts w:ascii="Arial Narrow" w:hAnsi="Arial Narrow" w:cs="Calibri"/>
                                <w:color w:val="000000"/>
                                <w:sz w:val="18"/>
                                <w:szCs w:val="18"/>
                                <w:lang w:val="es-ES" w:eastAsia="es-ES"/>
                              </w:rPr>
                              <w:t>140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95" w:name="__UnoMark__7151_466947595"/>
                            <w:bookmarkStart w:id="196" w:name="__UnoMark__7150_466947595"/>
                            <w:bookmarkEnd w:id="195"/>
                            <w:bookmarkEnd w:id="196"/>
                            <w:r>
                              <w:rPr>
                                <w:rFonts w:ascii="Arial Narrow" w:hAnsi="Arial Narrow" w:cs="Calibri"/>
                                <w:color w:val="000000"/>
                                <w:sz w:val="18"/>
                                <w:szCs w:val="18"/>
                                <w:lang w:val="es-ES" w:eastAsia="es-ES"/>
                              </w:rPr>
                              <w:t>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97" w:name="__UnoMark__7153_466947595"/>
                            <w:bookmarkStart w:id="198" w:name="__UnoMark__7152_466947595"/>
                            <w:bookmarkEnd w:id="197"/>
                            <w:bookmarkEnd w:id="198"/>
                            <w:r>
                              <w:rPr>
                                <w:rFonts w:ascii="Arial Narrow" w:hAnsi="Arial Narrow" w:cs="Calibri"/>
                                <w:color w:val="000000"/>
                                <w:sz w:val="18"/>
                                <w:szCs w:val="18"/>
                                <w:lang w:val="es-ES" w:eastAsia="es-ES"/>
                              </w:rPr>
                              <w:t>230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99" w:name="__UnoMark__7155_466947595"/>
                            <w:bookmarkStart w:id="200" w:name="__UnoMark__7154_466947595"/>
                            <w:bookmarkEnd w:id="199"/>
                            <w:bookmarkEnd w:id="200"/>
                            <w:r>
                              <w:rPr>
                                <w:rFonts w:ascii="Arial Narrow" w:hAnsi="Arial Narrow" w:cs="Calibri"/>
                                <w:color w:val="000000"/>
                                <w:sz w:val="18"/>
                                <w:szCs w:val="18"/>
                                <w:lang w:val="es-ES" w:eastAsia="es-ES"/>
                              </w:rPr>
                              <w:t>6000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01" w:name="__UnoMark__7157_466947595"/>
                            <w:bookmarkStart w:id="202" w:name="__UnoMark__7156_466947595"/>
                            <w:bookmarkEnd w:id="201"/>
                            <w:bookmarkEnd w:id="202"/>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03" w:name="__UnoMark__7159_466947595"/>
                            <w:bookmarkStart w:id="204" w:name="__UnoMark__7158_466947595"/>
                            <w:bookmarkEnd w:id="203"/>
                            <w:bookmarkEnd w:id="204"/>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05" w:name="__UnoMark__7161_466947595"/>
                            <w:bookmarkStart w:id="206" w:name="__UnoMark__7160_466947595"/>
                            <w:bookmarkEnd w:id="205"/>
                            <w:bookmarkEnd w:id="206"/>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07" w:name="__UnoMark__7163_466947595"/>
                            <w:bookmarkStart w:id="208" w:name="__UnoMark__7162_466947595"/>
                            <w:bookmarkEnd w:id="207"/>
                            <w:bookmarkEnd w:id="208"/>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09" w:name="__UnoMark__7165_466947595"/>
                            <w:bookmarkStart w:id="210" w:name="__UnoMark__7164_466947595"/>
                            <w:bookmarkEnd w:id="209"/>
                            <w:bookmarkEnd w:id="21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11" w:name="__UnoMark__7167_466947595"/>
                            <w:bookmarkStart w:id="212" w:name="__UnoMark__7166_466947595"/>
                            <w:bookmarkEnd w:id="211"/>
                            <w:bookmarkEnd w:id="212"/>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13" w:name="__UnoMark__7169_466947595"/>
                            <w:bookmarkStart w:id="214" w:name="__UnoMark__7168_466947595"/>
                            <w:bookmarkEnd w:id="213"/>
                            <w:bookmarkEnd w:id="214"/>
                            <w:r>
                              <w:rPr>
                                <w:rFonts w:ascii="Arial Narrow" w:hAnsi="Arial Narrow" w:cs="Calibri"/>
                                <w:b/>
                                <w:bCs/>
                                <w:color w:val="FFFFFF"/>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15" w:name="__UnoMark__7171_466947595"/>
                            <w:bookmarkStart w:id="216" w:name="__UnoMark__7170_466947595"/>
                            <w:bookmarkEnd w:id="215"/>
                            <w:bookmarkEnd w:id="216"/>
                            <w:r>
                              <w:rPr>
                                <w:rFonts w:ascii="Arial Narrow" w:hAnsi="Arial Narrow" w:cs="Calibri"/>
                                <w:color w:val="000000"/>
                                <w:sz w:val="18"/>
                                <w:szCs w:val="18"/>
                                <w:lang w:val="es-ES" w:eastAsia="es-ES"/>
                              </w:rPr>
                              <w:t>240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17" w:name="__UnoMark__7173_466947595"/>
                            <w:bookmarkStart w:id="218" w:name="__UnoMark__7172_466947595"/>
                            <w:bookmarkEnd w:id="217"/>
                            <w:bookmarkEnd w:id="218"/>
                            <w:r>
                              <w:rPr>
                                <w:rFonts w:ascii="Arial Narrow" w:hAnsi="Arial Narrow" w:cs="Calibri"/>
                                <w:color w:val="000000"/>
                                <w:sz w:val="18"/>
                                <w:szCs w:val="18"/>
                                <w:lang w:val="es-ES" w:eastAsia="es-ES"/>
                              </w:rPr>
                              <w:t>315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19" w:name="__UnoMark__7175_466947595"/>
                            <w:bookmarkStart w:id="220" w:name="__UnoMark__7174_466947595"/>
                            <w:bookmarkEnd w:id="219"/>
                            <w:bookmarkEnd w:id="220"/>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21" w:name="__UnoMark__7177_466947595"/>
                            <w:bookmarkStart w:id="222" w:name="__UnoMark__7176_466947595"/>
                            <w:bookmarkEnd w:id="221"/>
                            <w:bookmarkEnd w:id="222"/>
                            <w:r>
                              <w:rPr>
                                <w:rFonts w:ascii="Arial Narrow" w:hAnsi="Arial Narrow" w:cs="Calibri"/>
                                <w:color w:val="000000"/>
                                <w:sz w:val="18"/>
                                <w:szCs w:val="18"/>
                                <w:lang w:val="es-ES" w:eastAsia="es-ES"/>
                              </w:rPr>
                              <w:t>525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23" w:name="__UnoMark__7178_466947595"/>
                            <w:bookmarkEnd w:id="223"/>
                            <w:r>
                              <w:rPr>
                                <w:rFonts w:ascii="Arial Narrow" w:hAnsi="Arial Narrow" w:cs="Calibri"/>
                                <w:color w:val="000000"/>
                                <w:sz w:val="18"/>
                                <w:szCs w:val="18"/>
                                <w:lang w:val="es-ES" w:eastAsia="es-ES"/>
                              </w:rPr>
                              <w:t>15000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74.7pt;margin-top:2.8pt;width:335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" strokeweight="0">
                <v:textbox inset="0,0,0,0">
                  <w:txbxContent>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4" w:name="__UnoMark__7097_466947595"/>
                      <w:bookmarkEnd w:id="224"/>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5" w:name="__UnoMark__7098_466947595"/>
                      <w:bookmarkEnd w:id="225"/>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226" w:name="__UnoMark__7099_466947595"/>
                      <w:bookmarkEnd w:id="226"/>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7" w:name="__UnoMark__7100_466947595"/>
                      <w:bookmarkEnd w:id="227"/>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228" w:name="__UnoMark__7101_466947595"/>
                      <w:bookmarkEnd w:id="228"/>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29" w:name="__UnoMark__7102_466947595"/>
                      <w:bookmarkEnd w:id="229"/>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230" w:name="__UnoMark__7103_466947595"/>
                      <w:bookmarkEnd w:id="230"/>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1" w:name="__UnoMark__7104_466947595"/>
                      <w:bookmarkEnd w:id="23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232" w:name="__UnoMark__7105_466947595"/>
                      <w:bookmarkEnd w:id="23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3" w:name="__UnoMark__7107_466947595"/>
                      <w:bookmarkStart w:id="234" w:name="__UnoMark__7106_466947595"/>
                      <w:bookmarkEnd w:id="233"/>
                      <w:bookmarkEnd w:id="234"/>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5" w:name="__UnoMark__7108_466947595"/>
                      <w:bookmarkStart w:id="236" w:name="__UnoMark__7109_466947595"/>
                      <w:bookmarkEnd w:id="235"/>
                      <w:bookmarkEnd w:id="236"/>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7" w:name="__UnoMark__7110_466947595"/>
                      <w:bookmarkEnd w:id="23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38" w:name="__UnoMark__7111_466947595"/>
                      <w:bookmarkEnd w:id="23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9" w:name="__UnoMark__7112_466947595"/>
                      <w:bookmarkEnd w:id="23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0" w:name="__UnoMark__7113_466947595"/>
                      <w:bookmarkEnd w:id="24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1" w:name="__UnoMark__7114_466947595"/>
                      <w:bookmarkEnd w:id="24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2" w:name="__UnoMark__7115_466947595"/>
                      <w:bookmarkEnd w:id="24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3" w:name="__UnoMark__7116_466947595"/>
                      <w:bookmarkEnd w:id="243"/>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4" w:name="__UnoMark__7117_466947595"/>
                      <w:bookmarkEnd w:id="244"/>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5" w:name="__UnoMark__7118_466947595"/>
                      <w:bookmarkEnd w:id="245"/>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246" w:name="__UnoMark__7119_466947595"/>
                      <w:bookmarkEnd w:id="246"/>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47" w:name="__UnoMark__7121_466947595"/>
                      <w:bookmarkStart w:id="248" w:name="__UnoMark__7120_466947595"/>
                      <w:bookmarkEnd w:id="247"/>
                      <w:bookmarkEnd w:id="248"/>
                      <w:r>
                        <w:rPr>
                          <w:rFonts w:ascii="Arial Narrow" w:hAnsi="Arial Narrow" w:cs="Calibri"/>
                          <w:b/>
                          <w:bCs/>
                          <w:color w:val="000000"/>
                          <w:sz w:val="18"/>
                          <w:szCs w:val="18"/>
                          <w:lang w:val="es-ES" w:eastAsia="es-ES"/>
                        </w:rPr>
                        <w:t>Muy 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49" w:name="__UnoMark__7123_466947595"/>
                      <w:bookmarkStart w:id="250" w:name="__UnoMark__7122_466947595"/>
                      <w:bookmarkEnd w:id="249"/>
                      <w:bookmarkEnd w:id="25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1" w:name="__UnoMark__7125_466947595"/>
                      <w:bookmarkStart w:id="252" w:name="__UnoMark__7124_466947595"/>
                      <w:bookmarkEnd w:id="251"/>
                      <w:bookmarkEnd w:id="25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3" w:name="__UnoMark__7127_466947595"/>
                      <w:bookmarkStart w:id="254" w:name="__UnoMark__7126_466947595"/>
                      <w:bookmarkEnd w:id="253"/>
                      <w:bookmarkEnd w:id="25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5" w:name="__UnoMark__7129_466947595"/>
                      <w:bookmarkStart w:id="256" w:name="__UnoMark__7128_466947595"/>
                      <w:bookmarkEnd w:id="255"/>
                      <w:bookmarkEnd w:id="25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7" w:name="__UnoMark__7131_466947595"/>
                      <w:bookmarkStart w:id="258" w:name="__UnoMark__7130_466947595"/>
                      <w:bookmarkEnd w:id="257"/>
                      <w:bookmarkEnd w:id="25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59" w:name="__UnoMark__7133_466947595"/>
                      <w:bookmarkStart w:id="260" w:name="__UnoMark__7132_466947595"/>
                      <w:bookmarkEnd w:id="259"/>
                      <w:bookmarkEnd w:id="260"/>
                      <w:r>
                        <w:rPr>
                          <w:rFonts w:ascii="Arial Narrow" w:hAnsi="Arial Narrow" w:cs="Calibri"/>
                          <w:b/>
                          <w:bCs/>
                          <w:color w:val="FFFFFF"/>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1" w:name="__UnoMark__7135_466947595"/>
                      <w:bookmarkStart w:id="262" w:name="__UnoMark__7134_466947595"/>
                      <w:bookmarkEnd w:id="261"/>
                      <w:bookmarkEnd w:id="262"/>
                      <w:r>
                        <w:rPr>
                          <w:rFonts w:ascii="Arial Narrow" w:hAnsi="Arial Narrow" w:cs="Calibri"/>
                          <w:color w:val="000000"/>
                          <w:sz w:val="18"/>
                          <w:szCs w:val="18"/>
                          <w:lang w:val="es-ES" w:eastAsia="es-ES"/>
                        </w:rPr>
                        <w:t>60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3" w:name="__UnoMark__7137_466947595"/>
                      <w:bookmarkStart w:id="264" w:name="__UnoMark__7136_466947595"/>
                      <w:bookmarkEnd w:id="263"/>
                      <w:bookmarkEnd w:id="264"/>
                      <w:r>
                        <w:rPr>
                          <w:rFonts w:ascii="Arial Narrow" w:hAnsi="Arial Narrow" w:cs="Calibri"/>
                          <w:color w:val="000000"/>
                          <w:sz w:val="18"/>
                          <w:szCs w:val="18"/>
                          <w:lang w:val="es-ES" w:eastAsia="es-ES"/>
                        </w:rPr>
                        <w:t>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5" w:name="__UnoMark__7139_466947595"/>
                      <w:bookmarkStart w:id="266" w:name="__UnoMark__7138_466947595"/>
                      <w:bookmarkEnd w:id="265"/>
                      <w:bookmarkEnd w:id="266"/>
                      <w:r>
                        <w:rPr>
                          <w:rFonts w:ascii="Arial Narrow" w:hAnsi="Arial Narrow" w:cs="Calibri"/>
                          <w:color w:val="000000"/>
                          <w:sz w:val="18"/>
                          <w:szCs w:val="18"/>
                          <w:lang w:val="es-ES" w:eastAsia="es-ES"/>
                        </w:rPr>
                        <w:t>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7" w:name="__UnoMark__7141_466947595"/>
                      <w:bookmarkStart w:id="268" w:name="__UnoMark__7140_466947595"/>
                      <w:bookmarkEnd w:id="267"/>
                      <w:bookmarkEnd w:id="268"/>
                      <w:r>
                        <w:rPr>
                          <w:rFonts w:ascii="Arial Narrow" w:hAnsi="Arial Narrow" w:cs="Calibri"/>
                          <w:color w:val="000000"/>
                          <w:sz w:val="18"/>
                          <w:szCs w:val="18"/>
                          <w:lang w:val="es-ES" w:eastAsia="es-ES"/>
                        </w:rPr>
                        <w:t>115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9" w:name="__UnoMark__7143_466947595"/>
                      <w:bookmarkStart w:id="270" w:name="__UnoMark__7142_466947595"/>
                      <w:bookmarkEnd w:id="269"/>
                      <w:bookmarkEnd w:id="270"/>
                      <w:r>
                        <w:rPr>
                          <w:rFonts w:ascii="Arial Narrow" w:hAnsi="Arial Narrow" w:cs="Calibri"/>
                          <w:color w:val="000000"/>
                          <w:sz w:val="18"/>
                          <w:szCs w:val="18"/>
                          <w:lang w:val="es-ES" w:eastAsia="es-ES"/>
                        </w:rPr>
                        <w:t>3000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71" w:name="__UnoMark__7145_466947595"/>
                      <w:bookmarkStart w:id="272" w:name="__UnoMark__7144_466947595"/>
                      <w:bookmarkEnd w:id="271"/>
                      <w:bookmarkEnd w:id="272"/>
                      <w:r>
                        <w:rPr>
                          <w:rFonts w:ascii="Arial Narrow" w:hAnsi="Arial Narrow" w:cs="Calibri"/>
                          <w:b/>
                          <w:bCs/>
                          <w:color w:val="000000"/>
                          <w:sz w:val="18"/>
                          <w:szCs w:val="18"/>
                          <w:lang w:val="es-ES" w:eastAsia="es-ES"/>
                        </w:rPr>
                        <w:t>Mejorable</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73" w:name="__UnoMark__7147_466947595"/>
                      <w:bookmarkStart w:id="274" w:name="__UnoMark__7146_466947595"/>
                      <w:bookmarkEnd w:id="273"/>
                      <w:bookmarkEnd w:id="274"/>
                      <w:r>
                        <w:rPr>
                          <w:rFonts w:ascii="Arial Narrow" w:hAnsi="Arial Narrow" w:cs="Calibri"/>
                          <w:b/>
                          <w:bCs/>
                          <w:color w:val="000000"/>
                          <w:sz w:val="18"/>
                          <w:szCs w:val="18"/>
                          <w:lang w:val="es-ES" w:eastAsia="es-ES"/>
                        </w:rPr>
                        <w:t>120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5" w:name="__UnoMark__7149_466947595"/>
                      <w:bookmarkStart w:id="276" w:name="__UnoMark__7148_466947595"/>
                      <w:bookmarkEnd w:id="275"/>
                      <w:bookmarkEnd w:id="276"/>
                      <w:r>
                        <w:rPr>
                          <w:rFonts w:ascii="Arial Narrow" w:hAnsi="Arial Narrow" w:cs="Calibri"/>
                          <w:color w:val="000000"/>
                          <w:sz w:val="18"/>
                          <w:szCs w:val="18"/>
                          <w:lang w:val="es-ES" w:eastAsia="es-ES"/>
                        </w:rPr>
                        <w:t>140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7" w:name="__UnoMark__7151_466947595"/>
                      <w:bookmarkStart w:id="278" w:name="__UnoMark__7150_466947595"/>
                      <w:bookmarkEnd w:id="277"/>
                      <w:bookmarkEnd w:id="278"/>
                      <w:r>
                        <w:rPr>
                          <w:rFonts w:ascii="Arial Narrow" w:hAnsi="Arial Narrow" w:cs="Calibri"/>
                          <w:color w:val="000000"/>
                          <w:sz w:val="18"/>
                          <w:szCs w:val="18"/>
                          <w:lang w:val="es-ES" w:eastAsia="es-ES"/>
                        </w:rPr>
                        <w:t>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9" w:name="__UnoMark__7153_466947595"/>
                      <w:bookmarkStart w:id="280" w:name="__UnoMark__7152_466947595"/>
                      <w:bookmarkEnd w:id="279"/>
                      <w:bookmarkEnd w:id="280"/>
                      <w:r>
                        <w:rPr>
                          <w:rFonts w:ascii="Arial Narrow" w:hAnsi="Arial Narrow" w:cs="Calibri"/>
                          <w:color w:val="000000"/>
                          <w:sz w:val="18"/>
                          <w:szCs w:val="18"/>
                          <w:lang w:val="es-ES" w:eastAsia="es-ES"/>
                        </w:rPr>
                        <w:t>230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81" w:name="__UnoMark__7155_466947595"/>
                      <w:bookmarkStart w:id="282" w:name="__UnoMark__7154_466947595"/>
                      <w:bookmarkEnd w:id="281"/>
                      <w:bookmarkEnd w:id="282"/>
                      <w:r>
                        <w:rPr>
                          <w:rFonts w:ascii="Arial Narrow" w:hAnsi="Arial Narrow" w:cs="Calibri"/>
                          <w:color w:val="000000"/>
                          <w:sz w:val="18"/>
                          <w:szCs w:val="18"/>
                          <w:lang w:val="es-ES" w:eastAsia="es-ES"/>
                        </w:rPr>
                        <w:t>6000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3" w:name="__UnoMark__7157_466947595"/>
                      <w:bookmarkStart w:id="284" w:name="__UnoMark__7156_466947595"/>
                      <w:bookmarkEnd w:id="283"/>
                      <w:bookmarkEnd w:id="284"/>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5" w:name="__UnoMark__7159_466947595"/>
                      <w:bookmarkStart w:id="286" w:name="__UnoMark__7158_466947595"/>
                      <w:bookmarkEnd w:id="285"/>
                      <w:bookmarkEnd w:id="286"/>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7" w:name="__UnoMark__7161_466947595"/>
                      <w:bookmarkStart w:id="288" w:name="__UnoMark__7160_466947595"/>
                      <w:bookmarkEnd w:id="287"/>
                      <w:bookmarkEnd w:id="288"/>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9" w:name="__UnoMark__7163_466947595"/>
                      <w:bookmarkStart w:id="290" w:name="__UnoMark__7162_466947595"/>
                      <w:bookmarkEnd w:id="289"/>
                      <w:bookmarkEnd w:id="290"/>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91" w:name="__UnoMark__7165_466947595"/>
                      <w:bookmarkStart w:id="292" w:name="__UnoMark__7164_466947595"/>
                      <w:bookmarkEnd w:id="291"/>
                      <w:bookmarkEnd w:id="292"/>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93" w:name="__UnoMark__7167_466947595"/>
                      <w:bookmarkStart w:id="294" w:name="__UnoMark__7166_466947595"/>
                      <w:bookmarkEnd w:id="293"/>
                      <w:bookmarkEnd w:id="294"/>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95" w:name="__UnoMark__7169_466947595"/>
                      <w:bookmarkStart w:id="296" w:name="__UnoMark__7168_466947595"/>
                      <w:bookmarkEnd w:id="295"/>
                      <w:bookmarkEnd w:id="296"/>
                      <w:r>
                        <w:rPr>
                          <w:rFonts w:ascii="Arial Narrow" w:hAnsi="Arial Narrow" w:cs="Calibri"/>
                          <w:b/>
                          <w:bCs/>
                          <w:color w:val="FFFFFF"/>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7" w:name="__UnoMark__7171_466947595"/>
                      <w:bookmarkStart w:id="298" w:name="__UnoMark__7170_466947595"/>
                      <w:bookmarkEnd w:id="297"/>
                      <w:bookmarkEnd w:id="298"/>
                      <w:r>
                        <w:rPr>
                          <w:rFonts w:ascii="Arial Narrow" w:hAnsi="Arial Narrow" w:cs="Calibri"/>
                          <w:color w:val="000000"/>
                          <w:sz w:val="18"/>
                          <w:szCs w:val="18"/>
                          <w:lang w:val="es-ES" w:eastAsia="es-ES"/>
                        </w:rPr>
                        <w:t>240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9" w:name="__UnoMark__7173_466947595"/>
                      <w:bookmarkStart w:id="300" w:name="__UnoMark__7172_466947595"/>
                      <w:bookmarkEnd w:id="299"/>
                      <w:bookmarkEnd w:id="300"/>
                      <w:r>
                        <w:rPr>
                          <w:rFonts w:ascii="Arial Narrow" w:hAnsi="Arial Narrow" w:cs="Calibri"/>
                          <w:color w:val="000000"/>
                          <w:sz w:val="18"/>
                          <w:szCs w:val="18"/>
                          <w:lang w:val="es-ES" w:eastAsia="es-ES"/>
                        </w:rPr>
                        <w:t>315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1" w:name="__UnoMark__7175_466947595"/>
                      <w:bookmarkStart w:id="302" w:name="__UnoMark__7174_466947595"/>
                      <w:bookmarkEnd w:id="301"/>
                      <w:bookmarkEnd w:id="302"/>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3" w:name="__UnoMark__7177_466947595"/>
                      <w:bookmarkStart w:id="304" w:name="__UnoMark__7176_466947595"/>
                      <w:bookmarkEnd w:id="303"/>
                      <w:bookmarkEnd w:id="304"/>
                      <w:r>
                        <w:rPr>
                          <w:rFonts w:ascii="Arial Narrow" w:hAnsi="Arial Narrow" w:cs="Calibri"/>
                          <w:color w:val="000000"/>
                          <w:sz w:val="18"/>
                          <w:szCs w:val="18"/>
                          <w:lang w:val="es-ES" w:eastAsia="es-ES"/>
                        </w:rPr>
                        <w:t>525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5" w:name="__UnoMark__7178_466947595"/>
                      <w:bookmarkEnd w:id="305"/>
                      <w:r>
                        <w:rPr>
                          <w:rFonts w:ascii="Arial Narrow" w:hAnsi="Arial Narrow" w:cs="Calibri"/>
                          <w:color w:val="000000"/>
                          <w:sz w:val="18"/>
                          <w:szCs w:val="18"/>
                          <w:lang w:val="es-ES" w:eastAsia="es-ES"/>
                        </w:rPr>
                        <w:t>15000</w:t>
                      </w:r>
                    </w:p>
                  </w:txbxContent>
                </v:textbox>
                <w10:wrap type="square"/>
              </v:rect>
            </w:pict>
          </mc:Fallback>
        </mc:AlternateContent>
      </w: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4F65F6" w:rsidP="007F3417">
      <w:pPr>
        <w:pStyle w:val="TextBody"/>
        <w:tabs>
          <w:tab w:val="left" w:pos="0"/>
        </w:tabs>
        <w:spacing w:after="0" w:line="240" w:lineRule="auto"/>
        <w:jc w:val="center"/>
        <w:rPr>
          <w:b/>
          <w:sz w:val="18"/>
          <w:szCs w:val="22"/>
          <w:lang w:val="es-ES"/>
        </w:rPr>
      </w:pPr>
      <w:r>
        <w:rPr>
          <w:b/>
          <w:sz w:val="18"/>
          <w:szCs w:val="22"/>
          <w:lang w:val="es-ES"/>
        </w:rPr>
        <w:t>Límite inferior de concentración de contaminantes asociado a cada nivel del ICA cuando se consideran 10 niveles</w:t>
      </w:r>
    </w:p>
    <w:p w:rsidR="00A4167F" w:rsidRDefault="004F65F6" w:rsidP="007F3417">
      <w:pPr>
        <w:pStyle w:val="TextBody"/>
        <w:tabs>
          <w:tab w:val="left" w:pos="0"/>
        </w:tabs>
        <w:spacing w:after="0" w:line="240" w:lineRule="auto"/>
        <w:jc w:val="center"/>
      </w:pPr>
      <w:r>
        <w:rPr>
          <w:noProof/>
          <w:lang w:eastAsia="en-US"/>
        </w:rPr>
        <w:lastRenderedPageBreak/>
        <w:drawing>
          <wp:inline distT="0" distB="0" distL="0" distR="0" wp14:anchorId="50C369C2" wp14:editId="73BD0E64">
            <wp:extent cx="4436745" cy="2695575"/>
            <wp:effectExtent l="0" t="0" r="0" b="0"/>
            <wp:docPr id="3" name="Picture" desc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ica10"/>
                    <pic:cNvPicPr>
                      <a:picLocks noChangeAspect="1" noChangeArrowheads="1"/>
                    </pic:cNvPicPr>
                  </pic:nvPicPr>
                  <pic:blipFill>
                    <a:blip r:embed="rId12"/>
                    <a:srcRect/>
                    <a:stretch>
                      <a:fillRect/>
                    </a:stretch>
                  </pic:blipFill>
                  <pic:spPr bwMode="auto">
                    <a:xfrm>
                      <a:off x="0" y="0"/>
                      <a:ext cx="4436745" cy="2695575"/>
                    </a:xfrm>
                    <a:prstGeom prst="rect">
                      <a:avLst/>
                    </a:prstGeom>
                    <a:noFill/>
                    <a:ln w="9525">
                      <a:noFill/>
                      <a:miter lim="800000"/>
                      <a:headEnd/>
                      <a:tailEnd/>
                    </a:ln>
                  </pic:spPr>
                </pic:pic>
              </a:graphicData>
            </a:graphic>
          </wp:inline>
        </w:drawing>
      </w:r>
    </w:p>
    <w:p w:rsidR="00A4167F" w:rsidRDefault="00A4167F" w:rsidP="007F3417">
      <w:pPr>
        <w:pStyle w:val="TextBody"/>
        <w:tabs>
          <w:tab w:val="left" w:pos="0"/>
        </w:tabs>
        <w:spacing w:after="0" w:line="240" w:lineRule="auto"/>
        <w:jc w:val="center"/>
        <w:rPr>
          <w:b/>
          <w:sz w:val="20"/>
          <w:szCs w:val="22"/>
          <w:lang w:val="es-ES"/>
        </w:rPr>
      </w:pPr>
    </w:p>
    <w:p w:rsidR="00A4167F" w:rsidRDefault="004F65F6" w:rsidP="007F3417">
      <w:pPr>
        <w:pStyle w:val="TextBody"/>
        <w:tabs>
          <w:tab w:val="left" w:pos="0"/>
        </w:tabs>
        <w:spacing w:after="0" w:line="240" w:lineRule="auto"/>
        <w:jc w:val="both"/>
        <w:rPr>
          <w:i/>
          <w:sz w:val="22"/>
          <w:szCs w:val="22"/>
          <w:lang w:val="es-ES"/>
        </w:rPr>
      </w:pPr>
      <w:r>
        <w:rPr>
          <w:sz w:val="22"/>
          <w:szCs w:val="22"/>
          <w:lang w:val="es-ES"/>
        </w:rPr>
        <w:t xml:space="preserve">Los nuevos </w:t>
      </w:r>
      <w:proofErr w:type="spellStart"/>
      <w:r>
        <w:rPr>
          <w:sz w:val="22"/>
          <w:szCs w:val="22"/>
          <w:lang w:val="es-ES"/>
        </w:rPr>
        <w:t>ICAs</w:t>
      </w:r>
      <w:proofErr w:type="spellEnd"/>
      <w:r>
        <w:rPr>
          <w:sz w:val="22"/>
          <w:szCs w:val="22"/>
          <w:lang w:val="es-ES"/>
        </w:rPr>
        <w:t xml:space="preserve">, se muestran en la web con una máscara de mares. Para el ICA-BSC se evalúan ocho criterios  (contaminante/período) y para el ICA CCAA </w:t>
      </w:r>
      <w:proofErr w:type="gramStart"/>
      <w:r>
        <w:rPr>
          <w:sz w:val="22"/>
          <w:szCs w:val="22"/>
          <w:lang w:val="es-ES"/>
        </w:rPr>
        <w:t>cinco ,</w:t>
      </w:r>
      <w:proofErr w:type="gramEnd"/>
      <w:r>
        <w:rPr>
          <w:sz w:val="22"/>
          <w:szCs w:val="22"/>
          <w:lang w:val="es-ES"/>
        </w:rPr>
        <w:t xml:space="preserve"> </w:t>
      </w:r>
      <w:r>
        <w:rPr>
          <w:i/>
          <w:sz w:val="22"/>
          <w:szCs w:val="22"/>
          <w:lang w:val="es-ES"/>
        </w:rPr>
        <w:t>Adicionalmente se crea un netcdf con los datos evaluados diariamente, según los criterios indicados anteriormente, que pueden servir para informes posteriores.</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 xml:space="preserve">En las tablas siguientes se muestran los contaminantes y rangos de las dos </w:t>
      </w:r>
      <w:r>
        <w:rPr>
          <w:b/>
          <w:sz w:val="22"/>
          <w:szCs w:val="22"/>
          <w:u w:val="single"/>
          <w:lang w:val="es-ES"/>
        </w:rPr>
        <w:t>nuevas clasificaciones</w:t>
      </w:r>
      <w:r>
        <w:rPr>
          <w:sz w:val="22"/>
          <w:szCs w:val="22"/>
          <w:lang w:val="es-ES"/>
        </w:rPr>
        <w:t xml:space="preserve">: </w:t>
      </w: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9184"/>
      </w:tblGrid>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sz w:val="20"/>
                <w:lang w:val="es-ES"/>
              </w:rPr>
            </w:pPr>
            <w:r>
              <w:rPr>
                <w:b/>
                <w:sz w:val="20"/>
                <w:szCs w:val="22"/>
                <w:lang w:val="es-ES"/>
              </w:rPr>
              <w:t>El ICA BSC</w:t>
            </w:r>
          </w:p>
          <w:p w:rsidR="00A4167F" w:rsidRDefault="004F65F6" w:rsidP="007F3417">
            <w:pPr>
              <w:pStyle w:val="TextBody"/>
              <w:tabs>
                <w:tab w:val="left" w:pos="0"/>
              </w:tabs>
              <w:spacing w:after="0" w:line="240" w:lineRule="auto"/>
            </w:pPr>
            <w:r>
              <w:rPr>
                <w:noProof/>
                <w:lang w:eastAsia="en-US"/>
              </w:rPr>
              <w:drawing>
                <wp:inline distT="0" distB="0" distL="0" distR="0" wp14:anchorId="36DE0724" wp14:editId="7EC4D0CF">
                  <wp:extent cx="5613400" cy="12719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5613400" cy="1271905"/>
                          </a:xfrm>
                          <a:prstGeom prst="rect">
                            <a:avLst/>
                          </a:prstGeom>
                          <a:noFill/>
                          <a:ln w="9525">
                            <a:noFill/>
                            <a:miter lim="800000"/>
                            <a:headEnd/>
                            <a:tailEnd/>
                          </a:ln>
                        </pic:spPr>
                      </pic:pic>
                    </a:graphicData>
                  </a:graphic>
                </wp:inline>
              </w:drawing>
            </w:r>
          </w:p>
        </w:tc>
      </w:tr>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lang w:val="es-ES"/>
              </w:rPr>
            </w:pPr>
            <w:r>
              <w:rPr>
                <w:b/>
                <w:sz w:val="22"/>
                <w:szCs w:val="22"/>
                <w:lang w:val="es-ES"/>
              </w:rPr>
              <w:t>ICA-CCA</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207"/>
              <w:gridCol w:w="1146"/>
              <w:gridCol w:w="1145"/>
              <w:gridCol w:w="1146"/>
              <w:gridCol w:w="1145"/>
              <w:gridCol w:w="1146"/>
              <w:gridCol w:w="1145"/>
            </w:tblGrid>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Contaminante</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ICA</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O</w:t>
                  </w:r>
                  <w:r>
                    <w:rPr>
                      <w:rFonts w:ascii="Arial" w:hAnsi="Arial" w:cs="Arial"/>
                      <w:b/>
                      <w:bCs/>
                      <w:color w:val="000000"/>
                      <w:sz w:val="16"/>
                      <w:szCs w:val="16"/>
                      <w:vertAlign w:val="subscript"/>
                      <w:lang w:val="es-ES" w:eastAsia="es-ES"/>
                    </w:rPr>
                    <w:t>3</w:t>
                  </w:r>
                  <w:r>
                    <w:rPr>
                      <w:rFonts w:ascii="Arial" w:hAnsi="Arial" w:cs="Arial"/>
                      <w:b/>
                      <w:bCs/>
                      <w:color w:val="000000"/>
                      <w:sz w:val="16"/>
                      <w:szCs w:val="16"/>
                      <w:lang w:val="es-ES" w:eastAsia="es-ES"/>
                    </w:rPr>
                    <w:t xml:space="preserve">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NO</w:t>
                  </w:r>
                  <w:r>
                    <w:rPr>
                      <w:rFonts w:ascii="Arial" w:hAnsi="Arial" w:cs="Arial"/>
                      <w:b/>
                      <w:bCs/>
                      <w:color w:val="000000"/>
                      <w:sz w:val="16"/>
                      <w:szCs w:val="16"/>
                      <w:vertAlign w:val="subscript"/>
                      <w:lang w:val="es-ES" w:eastAsia="es-ES"/>
                    </w:rPr>
                    <w:t>2</w:t>
                  </w:r>
                  <w:r>
                    <w:rPr>
                      <w:rFonts w:ascii="Arial" w:hAnsi="Arial" w:cs="Arial"/>
                      <w:b/>
                      <w:bCs/>
                      <w:color w:val="000000"/>
                      <w:sz w:val="16"/>
                      <w:szCs w:val="16"/>
                      <w:lang w:val="es-ES" w:eastAsia="es-ES"/>
                    </w:rPr>
                    <w:t xml:space="preserve"> (1h)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PM10 (24h)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SO2 (24h)</w:t>
                  </w:r>
                </w:p>
              </w:tc>
            </w:tr>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Muy Mala</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&gt;180</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&gt;300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&gt;75</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&gt;187</w:t>
                  </w:r>
                </w:p>
              </w:tc>
            </w:tr>
            <w:tr w:rsidR="00A4167F">
              <w:trPr>
                <w:trHeight w:val="450"/>
                <w:jc w:val="center"/>
              </w:trPr>
              <w:tc>
                <w:tcPr>
                  <w:tcW w:w="1145" w:type="dxa"/>
                  <w:tcBorders>
                    <w:top w:val="single" w:sz="8" w:space="0" w:color="00000A"/>
                    <w:left w:val="single" w:sz="8" w:space="0" w:color="00000A"/>
                    <w:bottom w:val="single" w:sz="4" w:space="0" w:color="00000A"/>
                    <w:right w:val="single" w:sz="4" w:space="0" w:color="00000A"/>
                  </w:tcBorders>
                  <w:shd w:val="clear" w:color="auto" w:fill="FFFFFF"/>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Mala</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101-150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120 -180</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200-300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10-15</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50-75</w:t>
                  </w:r>
                </w:p>
              </w:tc>
              <w:tc>
                <w:tcPr>
                  <w:tcW w:w="1145" w:type="dxa"/>
                  <w:tcBorders>
                    <w:top w:val="single" w:sz="8" w:space="0" w:color="00000A"/>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125-157</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A52A2A"/>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Admisible</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60-120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100-200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25-50</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63-125</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FF0000"/>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Buena</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0-25</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0-63</w:t>
                  </w:r>
                </w:p>
              </w:tc>
            </w:tr>
          </w:tbl>
          <w:p w:rsidR="00A4167F" w:rsidRDefault="00A4167F" w:rsidP="007F3417">
            <w:pPr>
              <w:pStyle w:val="TextBody"/>
              <w:tabs>
                <w:tab w:val="left" w:pos="0"/>
              </w:tabs>
              <w:spacing w:after="0" w:line="240" w:lineRule="auto"/>
              <w:rPr>
                <w:b/>
                <w:lang w:val="es-ES"/>
              </w:rPr>
            </w:pPr>
          </w:p>
        </w:tc>
      </w:tr>
      <w:tr w:rsidR="00A4167F" w:rsidRPr="004254DB">
        <w:trPr>
          <w:jc w:val="center"/>
        </w:trPr>
        <w:tc>
          <w:tcPr>
            <w:tcW w:w="9184" w:type="dxa"/>
            <w:tcBorders>
              <w:top w:val="nil"/>
              <w:left w:val="nil"/>
              <w:bottom w:val="nil"/>
              <w:right w:val="nil"/>
            </w:tcBorders>
            <w:shd w:val="clear" w:color="auto" w:fill="FFFFFF"/>
          </w:tcPr>
          <w:p w:rsidR="00A4167F" w:rsidRDefault="00A4167F" w:rsidP="007F3417">
            <w:pPr>
              <w:pStyle w:val="NormalWeb"/>
              <w:spacing w:after="0" w:line="240" w:lineRule="auto"/>
              <w:jc w:val="both"/>
              <w:rPr>
                <w:rFonts w:ascii="Calibri" w:hAnsi="Calibri"/>
                <w:color w:val="000A1E"/>
                <w:sz w:val="16"/>
                <w:szCs w:val="16"/>
              </w:rPr>
            </w:pP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lastRenderedPageBreak/>
              <w:t>Para algunos casos especiales se aplicarán los siguiente criterios:</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1. En el caso del SO2 siempre que se supere el valor límite horario (350 mg/m3) fijado en el R.D. 102/2011 la calidad del aire será considerada “mala” y siempre que se supere el umbral de alerta (500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proofErr w:type="gramStart"/>
            <w:r>
              <w:rPr>
                <w:rFonts w:ascii="Calibri" w:hAnsi="Calibri"/>
                <w:color w:val="000A1E"/>
                <w:sz w:val="16"/>
                <w:szCs w:val="16"/>
              </w:rPr>
              <w:t>2.En</w:t>
            </w:r>
            <w:proofErr w:type="gramEnd"/>
            <w:r>
              <w:rPr>
                <w:rFonts w:ascii="Calibri" w:hAnsi="Calibri"/>
                <w:color w:val="000A1E"/>
                <w:sz w:val="16"/>
                <w:szCs w:val="16"/>
              </w:rPr>
              <w:t xml:space="preserve"> el caso del NO2 se tiene en cuenta para el cálculo del índice el valor límite medido en 1 hora que establece el R.D. 102/2011. Sin embargo, siempre que se supere el umbral de alerta (400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proofErr w:type="gramStart"/>
            <w:r>
              <w:rPr>
                <w:rFonts w:ascii="Calibri" w:hAnsi="Calibri"/>
                <w:color w:val="000A1E"/>
                <w:sz w:val="16"/>
                <w:szCs w:val="16"/>
              </w:rPr>
              <w:t>3.En</w:t>
            </w:r>
            <w:proofErr w:type="gramEnd"/>
            <w:r>
              <w:rPr>
                <w:rFonts w:ascii="Calibri" w:hAnsi="Calibri"/>
                <w:color w:val="000A1E"/>
                <w:sz w:val="16"/>
                <w:szCs w:val="16"/>
              </w:rPr>
              <w:t xml:space="preserve"> el caso del O3 siempre que se supere el valor de información a la población valor horario (180 mg/m3) fijado en el R.D.102/2011 la calidad del aire será considerada “mala” y si se supera el umbral de alerta para la población, valor horario (240 mg/m3) la calidad del aire se considerará “muy mala”.</w:t>
            </w:r>
          </w:p>
          <w:p w:rsidR="00A4167F" w:rsidRDefault="004F65F6" w:rsidP="007F3417">
            <w:pPr>
              <w:pStyle w:val="TextBody"/>
              <w:tabs>
                <w:tab w:val="left" w:pos="0"/>
              </w:tabs>
              <w:spacing w:after="0" w:line="240" w:lineRule="auto"/>
              <w:rPr>
                <w:rFonts w:ascii="Calibri" w:hAnsi="Calibri"/>
                <w:color w:val="000A1E"/>
                <w:sz w:val="16"/>
                <w:szCs w:val="16"/>
                <w:lang w:val="es-ES"/>
              </w:rPr>
            </w:pPr>
            <w:r>
              <w:rPr>
                <w:rFonts w:ascii="Calibri" w:hAnsi="Calibri"/>
                <w:color w:val="000A1E"/>
                <w:sz w:val="16"/>
                <w:szCs w:val="16"/>
                <w:lang w:val="es-ES"/>
              </w:rPr>
              <w:t xml:space="preserve">4. La media </w:t>
            </w:r>
            <w:proofErr w:type="spellStart"/>
            <w:r>
              <w:rPr>
                <w:rFonts w:ascii="Calibri" w:hAnsi="Calibri"/>
                <w:color w:val="000A1E"/>
                <w:sz w:val="16"/>
                <w:szCs w:val="16"/>
                <w:lang w:val="es-ES"/>
              </w:rPr>
              <w:t>octohoraria</w:t>
            </w:r>
            <w:proofErr w:type="spellEnd"/>
            <w:r>
              <w:rPr>
                <w:rFonts w:ascii="Calibri" w:hAnsi="Calibri"/>
                <w:color w:val="000A1E"/>
                <w:sz w:val="16"/>
                <w:szCs w:val="16"/>
                <w:lang w:val="es-ES"/>
              </w:rPr>
              <w:t xml:space="preserve"> máxima correspondiente a un día se escoge examinando las medias móviles de ocho horas, calculadas a partir de datos horarios y que se actualizarán cada hora. Cada media </w:t>
            </w:r>
            <w:proofErr w:type="spellStart"/>
            <w:r>
              <w:rPr>
                <w:rFonts w:ascii="Calibri" w:hAnsi="Calibri"/>
                <w:color w:val="000A1E"/>
                <w:sz w:val="16"/>
                <w:szCs w:val="16"/>
                <w:lang w:val="es-ES"/>
              </w:rPr>
              <w:t>octohoraria</w:t>
            </w:r>
            <w:proofErr w:type="spellEnd"/>
            <w:r>
              <w:rPr>
                <w:rFonts w:ascii="Calibri" w:hAnsi="Calibri"/>
                <w:color w:val="000A1E"/>
                <w:sz w:val="16"/>
                <w:szCs w:val="16"/>
                <w:lang w:val="es-ES"/>
              </w:rPr>
              <w:t xml:space="preserve"> así calculada se atribuirá al día en que termine el periodo, es decir, el primer periodo de cálculo para cualquier día dado será el periodo que comience a las 17:00 de la víspera y termine a la 1:00 de ese día; el último periodo de cálculo para cualquier día dado será el que transcurra entre las 16:00 y las 24:00 de ese día</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Módulo de niveles horarios de calidad del aire.</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Se ha agregado un módulo para visualizar la previsión horaria del Sistema en los puntos de ubicación de las estaciones de calidad del aire, en la tabla siguiente se muestran los rangos horarios utilizados para la clasificación:</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F8B8225" wp14:editId="060CA355">
            <wp:extent cx="2616200" cy="1240155"/>
            <wp:effectExtent l="0" t="0" r="0" b="0"/>
            <wp:docPr id="5" name="Picture" descr="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Niveles"/>
                    <pic:cNvPicPr>
                      <a:picLocks noChangeAspect="1" noChangeArrowheads="1"/>
                    </pic:cNvPicPr>
                  </pic:nvPicPr>
                  <pic:blipFill>
                    <a:blip r:embed="rId14"/>
                    <a:srcRect/>
                    <a:stretch>
                      <a:fillRect/>
                    </a:stretch>
                  </pic:blipFill>
                  <pic:spPr bwMode="auto">
                    <a:xfrm>
                      <a:off x="0" y="0"/>
                      <a:ext cx="2616200" cy="1240155"/>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rPr>
          <w:lang w:val="es-ES"/>
        </w:rPr>
      </w:pPr>
      <w:r>
        <w:rPr>
          <w:lang w:val="es-ES"/>
        </w:rPr>
        <w:t>La información se muestra para cada “estación”,  representando la situación más negativa de todos los contaminantes evaluados.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Se ha rediseñado la página web y se ha añadido una versión en inglés de las misma.</w:t>
      </w:r>
    </w:p>
    <w:p w:rsidR="00A4167F" w:rsidRDefault="004F65F6" w:rsidP="007F3417">
      <w:pPr>
        <w:pStyle w:val="TextBody"/>
        <w:tabs>
          <w:tab w:val="left" w:pos="0"/>
        </w:tabs>
        <w:spacing w:after="0" w:line="240" w:lineRule="auto"/>
        <w:jc w:val="both"/>
        <w:rPr>
          <w:lang w:val="es-ES"/>
        </w:rPr>
      </w:pPr>
      <w:r>
        <w:rPr>
          <w:lang w:val="es-ES"/>
        </w:rPr>
        <w:t xml:space="preserve">Se ha rediseñado completamente la página web del Sistema CALIOPE montándola sobre </w:t>
      </w:r>
      <w:proofErr w:type="spellStart"/>
      <w:r>
        <w:rPr>
          <w:lang w:val="es-ES"/>
        </w:rPr>
        <w:t>drupal</w:t>
      </w:r>
      <w:proofErr w:type="spellEnd"/>
      <w:r>
        <w:rPr>
          <w:lang w:val="es-ES"/>
        </w:rPr>
        <w:t xml:space="preserve"> 7 (antes </w:t>
      </w:r>
      <w:proofErr w:type="spellStart"/>
      <w:r>
        <w:rPr>
          <w:lang w:val="es-ES"/>
        </w:rPr>
        <w:t>drupal</w:t>
      </w:r>
      <w:proofErr w:type="spellEnd"/>
      <w:r>
        <w:rPr>
          <w:lang w:val="es-ES"/>
        </w:rPr>
        <w:t xml:space="preserve"> 4), se  eliminan toda la información referente al proyecto CALIOPE. Se ha agregado una descripción del contenido de cada módulo y se agrega la versión en inglés de la misma.</w:t>
      </w:r>
    </w:p>
    <w:p w:rsidR="00A4167F" w:rsidRDefault="00A4167F" w:rsidP="007F3417">
      <w:pPr>
        <w:pStyle w:val="TextBody"/>
        <w:tabs>
          <w:tab w:val="left" w:pos="0"/>
        </w:tabs>
        <w:spacing w:after="0" w:line="240" w:lineRule="auto"/>
        <w:ind w:left="360"/>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Principales cambios en la BBDD</w:t>
      </w:r>
    </w:p>
    <w:p w:rsidR="00A4167F" w:rsidRDefault="004F65F6" w:rsidP="007F3417">
      <w:pPr>
        <w:pStyle w:val="TextBody"/>
        <w:tabs>
          <w:tab w:val="left" w:pos="0"/>
        </w:tabs>
        <w:spacing w:after="0" w:line="240" w:lineRule="auto"/>
        <w:jc w:val="both"/>
        <w:rPr>
          <w:lang w:val="es-ES"/>
        </w:rPr>
      </w:pPr>
      <w:r>
        <w:rPr>
          <w:lang w:val="es-ES"/>
        </w:rPr>
        <w:t>Debido al cambio de versión de CMAQ (CMAQ5.0), el mecanismo de especiación  ha cambiado y se ha tenido que reestructurar el EXTRAC y la base de datos, en este sentido, en la tabla se muestra la relación de especies extraídas del ACONC y su asignación por grupo de especies en la base de datos. (En azul se indican las especies en ambos mecanismos CBIV-AERO4 (CMAQ4.5) y CBV-AERO5 (CMAQ5.0) y en verde las especies solo presentes en el segundo mecanismo.</w:t>
      </w:r>
    </w:p>
    <w:p w:rsidR="00A4167F" w:rsidRDefault="004F65F6" w:rsidP="007F3417">
      <w:pPr>
        <w:pStyle w:val="TextBody"/>
        <w:tabs>
          <w:tab w:val="left" w:pos="0"/>
        </w:tabs>
        <w:spacing w:after="0" w:line="240" w:lineRule="auto"/>
        <w:jc w:val="both"/>
        <w:rPr>
          <w:i/>
          <w:lang w:val="es-ES"/>
        </w:rPr>
      </w:pPr>
      <w:r>
        <w:rPr>
          <w:lang w:val="es-ES"/>
        </w:rPr>
        <w:lastRenderedPageBreak/>
        <w:t xml:space="preserve">Adicionalmente para facilitar la interpretación de la información en la base de datos se han ajustado algunos nombres para agregarles la coletilla </w:t>
      </w:r>
      <w:r>
        <w:rPr>
          <w:b/>
          <w:lang w:val="es-ES"/>
        </w:rPr>
        <w:t>F</w:t>
      </w:r>
      <w:r>
        <w:rPr>
          <w:lang w:val="es-ES"/>
        </w:rPr>
        <w:t xml:space="preserve"> de </w:t>
      </w:r>
      <w:r>
        <w:rPr>
          <w:i/>
          <w:lang w:val="es-ES"/>
        </w:rPr>
        <w:t>fine</w:t>
      </w:r>
      <w:r>
        <w:rPr>
          <w:lang w:val="es-ES"/>
        </w:rPr>
        <w:t xml:space="preserve"> y </w:t>
      </w:r>
      <w:r>
        <w:rPr>
          <w:b/>
          <w:lang w:val="es-ES"/>
        </w:rPr>
        <w:t xml:space="preserve">C </w:t>
      </w:r>
      <w:r>
        <w:rPr>
          <w:lang w:val="es-ES"/>
        </w:rPr>
        <w:t xml:space="preserve">de </w:t>
      </w:r>
      <w:proofErr w:type="spellStart"/>
      <w:r>
        <w:rPr>
          <w:i/>
          <w:lang w:val="es-ES"/>
        </w:rPr>
        <w:t>coarse</w:t>
      </w:r>
      <w:proofErr w:type="spellEnd"/>
      <w:r>
        <w:rPr>
          <w:i/>
          <w:lang w:val="es-ES"/>
        </w:rPr>
        <w:t>.</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center"/>
        <w:rPr>
          <w:b/>
          <w:lang w:val="es-ES"/>
        </w:rPr>
      </w:pPr>
      <w:r>
        <w:rPr>
          <w:b/>
          <w:lang w:val="es-ES"/>
        </w:rPr>
        <w:t>Resumen de la agregación de las especies en la base de datos de CALIOPE</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37"/>
        <w:gridCol w:w="536"/>
        <w:gridCol w:w="8731"/>
      </w:tblGrid>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(Cv2F)</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Species (AERO5)</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O3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SO2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CO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NMCOVS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COVS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66CC"/>
                <w:sz w:val="18"/>
                <w:szCs w:val="20"/>
              </w:rPr>
              <w:t>FORM+ALD2+</w:t>
            </w:r>
            <w:r>
              <w:rPr>
                <w:rFonts w:ascii="Arial" w:hAnsi="Arial" w:cs="Arial"/>
                <w:color w:val="008000"/>
                <w:sz w:val="18"/>
                <w:szCs w:val="20"/>
              </w:rPr>
              <w:t>C2O3</w:t>
            </w:r>
            <w:r>
              <w:rPr>
                <w:rFonts w:ascii="Arial" w:hAnsi="Arial" w:cs="Arial"/>
                <w:color w:val="0066CC"/>
                <w:sz w:val="18"/>
                <w:szCs w:val="20"/>
              </w:rPr>
              <w:t>+PAN+NTR+FACD+AACD+PACD+PAR+ETH+OLE+ISOP+ISPD+TERP+TOL+XYL+CRES+</w:t>
            </w:r>
            <w:r>
              <w:rPr>
                <w:rFonts w:ascii="Arial" w:hAnsi="Arial" w:cs="Arial"/>
                <w:color w:val="008000"/>
                <w:sz w:val="18"/>
                <w:szCs w:val="20"/>
              </w:rPr>
              <w:t>ROR</w:t>
            </w:r>
            <w:r>
              <w:rPr>
                <w:rFonts w:ascii="Arial" w:hAnsi="Arial" w:cs="Arial"/>
                <w:color w:val="0066CC"/>
                <w:sz w:val="18"/>
                <w:szCs w:val="20"/>
              </w:rPr>
              <w:t>+MGLY+OPEN+</w:t>
            </w:r>
            <w:r>
              <w:rPr>
                <w:rFonts w:ascii="Arial" w:hAnsi="Arial" w:cs="Arial"/>
                <w:color w:val="008000"/>
                <w:sz w:val="18"/>
                <w:szCs w:val="20"/>
              </w:rPr>
              <w:t>MEOH+ETOH+ETHA+IOLE+ALDX+PANX+MEPX+ROOH+BENZENE+SESQ</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ASO4I+ASO4J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ASO4K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ANO3I+ANO3J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NO3C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ANO3K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NH4F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NH4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ANH4I+ANH4J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NH4C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ANH4K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color w:val="008000"/>
                <w:sz w:val="18"/>
                <w:szCs w:val="20"/>
              </w:rPr>
              <w:t>ACLI</w:t>
            </w:r>
            <w:r>
              <w:rPr>
                <w:rFonts w:ascii="Arial" w:hAnsi="Arial" w:cs="Arial"/>
                <w:sz w:val="18"/>
                <w:szCs w:val="20"/>
              </w:rPr>
              <w:t>+</w:t>
            </w:r>
            <w:r>
              <w:rPr>
                <w:rFonts w:ascii="Arial" w:hAnsi="Arial" w:cs="Arial"/>
                <w:b/>
                <w:bCs/>
                <w:color w:val="0066CC"/>
                <w:sz w:val="18"/>
                <w:szCs w:val="20"/>
              </w:rPr>
              <w:t>ACLJ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ACLK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ECF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EC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AECI+AECJ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b/>
                <w:bCs/>
                <w:color w:val="0066CC"/>
                <w:sz w:val="18"/>
                <w:szCs w:val="20"/>
              </w:rPr>
              <w:t>AORGPAI+AORGPAJ</w:t>
            </w:r>
            <w:r>
              <w:rPr>
                <w:rFonts w:ascii="Arial" w:hAnsi="Arial" w:cs="Arial"/>
                <w:sz w:val="18"/>
                <w:szCs w:val="20"/>
              </w:rPr>
              <w:t>+</w:t>
            </w:r>
            <w:r>
              <w:rPr>
                <w:rFonts w:ascii="Arial" w:hAnsi="Arial" w:cs="Arial"/>
                <w:color w:val="008000"/>
                <w:sz w:val="18"/>
                <w:szCs w:val="20"/>
              </w:rPr>
              <w:t>AALKJ+AXYL1J+AXYL2J+AXYL3J+ATOL1J+ATOL2J+ATOL3J+ABNZ1J+ABNZ2J+ABNZ3J+AOLGAJ+ATRP1J+ATRP2J+AISO1J+AISO2J+AISO3J+ASQTJ+AOLGBJ+AORGCJ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A25J</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A25J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ACORS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ACORS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ACORS</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lastRenderedPageBreak/>
              <w:t>ASOIL</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SO4F+NO3F+NH4F+CLF+NAF+ECF+OCF+A25J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PM25Q+ACORS+NAC+CLC+SO4C+NH4C+NO3C+ASOIL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tmp5*0.5/1.6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 + tmp6 + tmp7*2/3)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PM25Q+PM25D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PM10Q+PM10D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PPMF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A25J+AECI+AECJ+AORGPAI+AORGPAJ</w:t>
            </w:r>
          </w:p>
        </w:tc>
      </w:tr>
    </w:tbl>
    <w:p w:rsidR="00A4167F" w:rsidRDefault="004F65F6" w:rsidP="007F3417">
      <w:pPr>
        <w:pStyle w:val="TextBody"/>
        <w:tabs>
          <w:tab w:val="left" w:pos="0"/>
        </w:tabs>
        <w:spacing w:after="0" w:line="240" w:lineRule="auto"/>
        <w:jc w:val="both"/>
        <w:rPr>
          <w:sz w:val="20"/>
          <w:lang w:val="es-ES"/>
        </w:rPr>
      </w:pPr>
      <w:r>
        <w:rPr>
          <w:sz w:val="20"/>
          <w:lang w:val="es-ES"/>
        </w:rPr>
        <w:t>* En el cálculo del OC, hay cuatro especies que desaparecen en el mecanismo CBV-AERO5:</w:t>
      </w:r>
    </w:p>
    <w:p w:rsidR="00A4167F" w:rsidRDefault="004F65F6" w:rsidP="007F3417">
      <w:pPr>
        <w:pStyle w:val="TextBody"/>
        <w:numPr>
          <w:ilvl w:val="0"/>
          <w:numId w:val="22"/>
        </w:numPr>
        <w:tabs>
          <w:tab w:val="left" w:pos="0"/>
        </w:tabs>
        <w:spacing w:after="0" w:line="240" w:lineRule="auto"/>
        <w:jc w:val="both"/>
        <w:rPr>
          <w:sz w:val="20"/>
        </w:rPr>
      </w:pPr>
      <w:r>
        <w:rPr>
          <w:sz w:val="20"/>
        </w:rPr>
        <w:t>AORGAI</w:t>
      </w:r>
      <w:r>
        <w:rPr>
          <w:sz w:val="20"/>
        </w:rPr>
        <w:tab/>
        <w:t>anthropogenic SOA I</w:t>
      </w:r>
    </w:p>
    <w:p w:rsidR="00A4167F" w:rsidRDefault="004F65F6" w:rsidP="007F3417">
      <w:pPr>
        <w:pStyle w:val="TextBody"/>
        <w:numPr>
          <w:ilvl w:val="0"/>
          <w:numId w:val="22"/>
        </w:numPr>
        <w:tabs>
          <w:tab w:val="left" w:pos="0"/>
        </w:tabs>
        <w:spacing w:after="0" w:line="240" w:lineRule="auto"/>
        <w:jc w:val="both"/>
        <w:rPr>
          <w:sz w:val="20"/>
        </w:rPr>
      </w:pPr>
      <w:r>
        <w:rPr>
          <w:sz w:val="20"/>
        </w:rPr>
        <w:t>AORGAJ</w:t>
      </w:r>
      <w:r>
        <w:rPr>
          <w:sz w:val="20"/>
        </w:rPr>
        <w:tab/>
        <w:t xml:space="preserve">anthropogenic SOA J </w:t>
      </w:r>
    </w:p>
    <w:p w:rsidR="00A4167F" w:rsidRDefault="004F65F6" w:rsidP="007F3417">
      <w:pPr>
        <w:pStyle w:val="TextBody"/>
        <w:numPr>
          <w:ilvl w:val="0"/>
          <w:numId w:val="22"/>
        </w:numPr>
        <w:tabs>
          <w:tab w:val="left" w:pos="0"/>
        </w:tabs>
        <w:spacing w:after="0" w:line="240" w:lineRule="auto"/>
        <w:jc w:val="both"/>
        <w:rPr>
          <w:sz w:val="20"/>
        </w:rPr>
      </w:pPr>
      <w:r>
        <w:rPr>
          <w:sz w:val="20"/>
        </w:rPr>
        <w:t>AORGBI</w:t>
      </w:r>
      <w:r>
        <w:rPr>
          <w:sz w:val="20"/>
        </w:rPr>
        <w:tab/>
        <w:t>Biogenic SOA I</w:t>
      </w:r>
    </w:p>
    <w:p w:rsidR="00A4167F" w:rsidRDefault="004F65F6" w:rsidP="007F3417">
      <w:pPr>
        <w:pStyle w:val="TextBody"/>
        <w:numPr>
          <w:ilvl w:val="0"/>
          <w:numId w:val="22"/>
        </w:numPr>
        <w:tabs>
          <w:tab w:val="left" w:pos="0"/>
        </w:tabs>
        <w:spacing w:after="0" w:line="240" w:lineRule="auto"/>
        <w:jc w:val="both"/>
        <w:rPr>
          <w:sz w:val="20"/>
          <w:lang w:val="es-ES"/>
        </w:rPr>
      </w:pPr>
      <w:r>
        <w:rPr>
          <w:sz w:val="20"/>
          <w:lang w:val="es-ES"/>
        </w:rPr>
        <w:t>AORGBJ</w:t>
      </w:r>
      <w:r>
        <w:rPr>
          <w:sz w:val="20"/>
          <w:lang w:val="es-ES"/>
        </w:rPr>
        <w:tab/>
      </w:r>
      <w:proofErr w:type="spellStart"/>
      <w:r>
        <w:rPr>
          <w:sz w:val="20"/>
          <w:lang w:val="es-ES"/>
        </w:rPr>
        <w:t>Biogenic</w:t>
      </w:r>
      <w:proofErr w:type="spellEnd"/>
      <w:r>
        <w:rPr>
          <w:sz w:val="20"/>
          <w:lang w:val="es-ES"/>
        </w:rPr>
        <w:t xml:space="preserve"> SOA I </w:t>
      </w:r>
    </w:p>
    <w:p w:rsidR="00A4167F" w:rsidRDefault="00A4167F" w:rsidP="007F3417">
      <w:pPr>
        <w:pStyle w:val="TextBody"/>
        <w:tabs>
          <w:tab w:val="left" w:pos="0"/>
        </w:tabs>
        <w:spacing w:after="0" w:line="240" w:lineRule="auto"/>
        <w:jc w:val="both"/>
        <w:rPr>
          <w:sz w:val="20"/>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Reducción de los ficheros de salida del CCTM para su almacenamiento en HSM</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Se ha acordado reducir los ficheros que se almacenan en el HSM, debido a que periódicamente se tiene que hacer limpieza por el gran volumen que ocupan y actualmente no se utiliza toda la información contenida en ellos. Por tanto, se ha decidido utilizar los mismos criterios de la base de datos para agrupar las especies y guardar esas mismas especies agrupadas para la capa 1, además del AOD y el perfil vertical de O3 y NO2.</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En la tabla siguiente se muestra el tamaño de los ficheros en bruto y los reducidos</w:t>
      </w:r>
    </w:p>
    <w:p w:rsidR="00A4167F" w:rsidRDefault="00A4167F" w:rsidP="007F3417">
      <w:pPr>
        <w:pStyle w:val="TextBody"/>
        <w:tabs>
          <w:tab w:val="left" w:pos="0"/>
        </w:tabs>
        <w:spacing w:after="0" w:line="240" w:lineRule="auto"/>
        <w:jc w:val="both"/>
        <w:rPr>
          <w:lang w:val="es-ES"/>
        </w:rPr>
      </w:pPr>
    </w:p>
    <w:tbl>
      <w:tblPr>
        <w:tblW w:w="0" w:type="auto"/>
        <w:jc w:val="center"/>
        <w:tblBorders>
          <w:top w:val="nil"/>
          <w:left w:val="nil"/>
          <w:bottom w:val="single" w:sz="4" w:space="0" w:color="00000A"/>
          <w:right w:val="nil"/>
          <w:insideH w:val="single" w:sz="4" w:space="0" w:color="00000A"/>
          <w:insideV w:val="nil"/>
        </w:tblBorders>
        <w:tblCellMar>
          <w:left w:w="113" w:type="dxa"/>
        </w:tblCellMar>
        <w:tblLook w:val="0000" w:firstRow="0" w:lastRow="0" w:firstColumn="0" w:lastColumn="0" w:noHBand="0" w:noVBand="0"/>
      </w:tblPr>
      <w:tblGrid>
        <w:gridCol w:w="1239"/>
        <w:gridCol w:w="1239"/>
        <w:gridCol w:w="1239"/>
        <w:gridCol w:w="1361"/>
      </w:tblGrid>
      <w:tr w:rsidR="00A4167F" w:rsidRPr="004254DB">
        <w:trPr>
          <w:jc w:val="center"/>
        </w:trPr>
        <w:tc>
          <w:tcPr>
            <w:tcW w:w="1239" w:type="dxa"/>
            <w:tcBorders>
              <w:top w:val="nil"/>
              <w:left w:val="nil"/>
              <w:bottom w:val="single" w:sz="4" w:space="0" w:color="00000A"/>
              <w:right w:val="nil"/>
            </w:tcBorders>
            <w:shd w:val="clear" w:color="auto" w:fill="FFFFFF"/>
          </w:tcPr>
          <w:p w:rsidR="00A4167F" w:rsidRDefault="004F65F6" w:rsidP="007F3417">
            <w:pPr>
              <w:pageBreakBefore/>
              <w:spacing w:after="0" w:line="240" w:lineRule="auto"/>
              <w:jc w:val="center"/>
              <w:rPr>
                <w:b/>
                <w:sz w:val="20"/>
                <w:lang w:val="es-ES"/>
              </w:rPr>
            </w:pPr>
            <w:r>
              <w:rPr>
                <w:b/>
                <w:sz w:val="20"/>
                <w:lang w:val="es-ES"/>
              </w:rPr>
              <w:lastRenderedPageBreak/>
              <w:t>Tabla de tamaños de las salidas del CCTM</w:t>
            </w:r>
          </w:p>
        </w:tc>
        <w:tc>
          <w:tcPr>
            <w:tcW w:w="3717" w:type="dxa"/>
            <w:gridSpan w:val="3"/>
            <w:tcBorders>
              <w:top w:val="nil"/>
              <w:left w:val="nil"/>
              <w:bottom w:val="single" w:sz="4" w:space="0" w:color="00000A"/>
              <w:right w:val="nil"/>
            </w:tcBorders>
            <w:shd w:val="clear" w:color="auto" w:fill="FFFFFF"/>
          </w:tcPr>
          <w:p w:rsidR="00A4167F" w:rsidRDefault="00A4167F" w:rsidP="007F3417">
            <w:pPr>
              <w:spacing w:after="0" w:line="240" w:lineRule="auto"/>
              <w:jc w:val="center"/>
              <w:rPr>
                <w:b/>
                <w:sz w:val="20"/>
                <w:lang w:val="es-ES"/>
              </w:rPr>
            </w:pP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Dominio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en bruto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reducido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Reducción %</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EU12lm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78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2.3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97.1</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 xml:space="preserve">IP 4km      </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64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CAN 2km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25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748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BCN 1km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8.7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264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AND 1 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91.1</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en las Escalas de las emisiones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cambian las escalas de emisión para todos los dominios como se recogen en las siguientes tablas </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903"/>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2DE297D9" wp14:editId="68E81A80">
                  <wp:extent cx="6154420" cy="323596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srcRect/>
                          <a:stretch>
                            <a:fillRect/>
                          </a:stretch>
                        </pic:blipFill>
                        <pic:spPr bwMode="auto">
                          <a:xfrm>
                            <a:off x="0" y="0"/>
                            <a:ext cx="6154420" cy="3235960"/>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lastRenderedPageBreak/>
              <w:drawing>
                <wp:inline distT="0" distB="0" distL="0" distR="0" wp14:anchorId="2B4D82F5" wp14:editId="57A5BE67">
                  <wp:extent cx="5621655" cy="30613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6"/>
                          <a:srcRect/>
                          <a:stretch>
                            <a:fillRect/>
                          </a:stretch>
                        </pic:blipFill>
                        <pic:spPr bwMode="auto">
                          <a:xfrm>
                            <a:off x="0" y="0"/>
                            <a:ext cx="5621655" cy="3061335"/>
                          </a:xfrm>
                          <a:prstGeom prst="rect">
                            <a:avLst/>
                          </a:prstGeom>
                          <a:noFill/>
                          <a:ln w="9525">
                            <a:noFill/>
                            <a:miter lim="800000"/>
                            <a:headEnd/>
                            <a:tailEnd/>
                          </a:ln>
                        </pic:spPr>
                      </pic:pic>
                    </a:graphicData>
                  </a:graphic>
                </wp:inline>
              </w:drawing>
            </w:r>
          </w:p>
        </w:tc>
      </w:tr>
    </w:tbl>
    <w:p w:rsidR="00A4167F" w:rsidRDefault="00A4167F" w:rsidP="007F3417">
      <w:pPr>
        <w:spacing w:after="0" w:line="240" w:lineRule="auto"/>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828"/>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pageBreakBefore/>
              <w:spacing w:after="0" w:line="240" w:lineRule="auto"/>
              <w:jc w:val="center"/>
            </w:pPr>
            <w:r>
              <w:rPr>
                <w:noProof/>
                <w:lang w:eastAsia="en-US"/>
              </w:rPr>
              <w:lastRenderedPageBreak/>
              <w:drawing>
                <wp:inline distT="0" distB="0" distL="0" distR="0" wp14:anchorId="0C86679D" wp14:editId="1B419E9F">
                  <wp:extent cx="5652770" cy="306133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7"/>
                          <a:srcRect/>
                          <a:stretch>
                            <a:fillRect/>
                          </a:stretch>
                        </pic:blipFill>
                        <pic:spPr bwMode="auto">
                          <a:xfrm>
                            <a:off x="0" y="0"/>
                            <a:ext cx="5652770" cy="3061335"/>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3F6EF029" wp14:editId="1E0029CA">
                  <wp:extent cx="5644515" cy="30613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a:stretch>
                            <a:fillRect/>
                          </a:stretch>
                        </pic:blipFill>
                        <pic:spPr bwMode="auto">
                          <a:xfrm>
                            <a:off x="0" y="0"/>
                            <a:ext cx="5644515" cy="3061335"/>
                          </a:xfrm>
                          <a:prstGeom prst="rect">
                            <a:avLst/>
                          </a:prstGeom>
                          <a:noFill/>
                          <a:ln w="9525">
                            <a:noFill/>
                            <a:miter lim="800000"/>
                            <a:headEnd/>
                            <a:tailEnd/>
                          </a:ln>
                        </pic:spPr>
                      </pic:pic>
                    </a:graphicData>
                  </a:graphic>
                </wp:inline>
              </w:drawing>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20130205</w:t>
      </w:r>
    </w:p>
    <w:p w:rsidR="00A4167F" w:rsidRDefault="004F65F6" w:rsidP="007F3417">
      <w:pPr>
        <w:pStyle w:val="TextBody"/>
        <w:tabs>
          <w:tab w:val="left" w:pos="0"/>
        </w:tabs>
        <w:spacing w:after="0" w:line="240" w:lineRule="auto"/>
        <w:rPr>
          <w:lang w:val="es-ES"/>
        </w:rPr>
      </w:pPr>
      <w:r>
        <w:rPr>
          <w:lang w:val="es-ES"/>
        </w:rPr>
        <w:lastRenderedPageBreak/>
        <w:t xml:space="preserve">Se ha detectado que para la estación de </w:t>
      </w:r>
      <w:proofErr w:type="spellStart"/>
      <w:r>
        <w:rPr>
          <w:lang w:val="es-ES"/>
        </w:rPr>
        <w:t>Montseny</w:t>
      </w:r>
      <w:proofErr w:type="spellEnd"/>
      <w:r>
        <w:rPr>
          <w:lang w:val="es-ES"/>
        </w:rPr>
        <w:t xml:space="preserve"> (La </w:t>
      </w:r>
      <w:proofErr w:type="spellStart"/>
      <w:r>
        <w:rPr>
          <w:lang w:val="es-ES"/>
        </w:rPr>
        <w:t>Castanya</w:t>
      </w:r>
      <w:proofErr w:type="spellEnd"/>
      <w:r>
        <w:rPr>
          <w:lang w:val="es-ES"/>
        </w:rPr>
        <w:t xml:space="preserve">) se estaban recibiendo los datos mal desde </w:t>
      </w:r>
      <w:proofErr w:type="spellStart"/>
      <w:r>
        <w:rPr>
          <w:lang w:val="es-ES"/>
        </w:rPr>
        <w:t>EioNET</w:t>
      </w:r>
      <w:proofErr w:type="spellEnd"/>
      <w:r>
        <w:rPr>
          <w:lang w:val="es-ES"/>
        </w:rPr>
        <w:t xml:space="preserve">, se ha pedido a </w:t>
      </w:r>
      <w:proofErr w:type="spellStart"/>
      <w:r>
        <w:rPr>
          <w:lang w:val="es-ES"/>
        </w:rPr>
        <w:t>Gencat</w:t>
      </w:r>
      <w:proofErr w:type="spellEnd"/>
      <w:r>
        <w:rPr>
          <w:lang w:val="es-ES"/>
        </w:rPr>
        <w:t xml:space="preserve"> que nos envíen lo datos directamente de la red XVPCA. Desde el  20130206 se incluyen en sus datos, además se han recargado en la base de los datos desde el 01.01.2011.</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20130204</w:t>
      </w:r>
    </w:p>
    <w:p w:rsidR="00A4167F" w:rsidRDefault="004F65F6" w:rsidP="007F3417">
      <w:pPr>
        <w:pStyle w:val="TextBody"/>
        <w:tabs>
          <w:tab w:val="left" w:pos="0"/>
        </w:tabs>
        <w:spacing w:after="0" w:line="240" w:lineRule="auto"/>
        <w:rPr>
          <w:lang w:val="es-ES"/>
        </w:rPr>
      </w:pPr>
      <w:r>
        <w:rPr>
          <w:lang w:val="es-ES"/>
        </w:rPr>
        <w:t xml:space="preserve">Se ha detectado que la estación de Albacete estaba mal ubicada, se cambian las coordenadas a:  </w:t>
      </w:r>
    </w:p>
    <w:p w:rsidR="00A4167F" w:rsidRDefault="004F65F6" w:rsidP="007F3417">
      <w:pPr>
        <w:pStyle w:val="TextBody"/>
        <w:tabs>
          <w:tab w:val="left" w:pos="0"/>
        </w:tabs>
        <w:spacing w:after="0" w:line="240" w:lineRule="auto"/>
        <w:rPr>
          <w:lang w:val="es-ES"/>
        </w:rPr>
      </w:pPr>
      <w:proofErr w:type="spellStart"/>
      <w:r>
        <w:rPr>
          <w:lang w:val="es-ES"/>
        </w:rPr>
        <w:t>Lon</w:t>
      </w:r>
      <w:proofErr w:type="spellEnd"/>
      <w:r>
        <w:rPr>
          <w:lang w:val="es-ES"/>
        </w:rPr>
        <w:t xml:space="preserve"> -1.850809, </w:t>
      </w:r>
      <w:proofErr w:type="spellStart"/>
      <w:r>
        <w:rPr>
          <w:lang w:val="es-ES"/>
        </w:rPr>
        <w:t>Lat</w:t>
      </w:r>
      <w:proofErr w:type="spellEnd"/>
      <w:r>
        <w:rPr>
          <w:lang w:val="es-ES"/>
        </w:rPr>
        <w:t xml:space="preserve"> 38.980599.</w:t>
      </w:r>
    </w:p>
    <w:p w:rsidR="00A4167F" w:rsidRDefault="004F65F6" w:rsidP="007F3417">
      <w:pPr>
        <w:pStyle w:val="TextBody"/>
        <w:tabs>
          <w:tab w:val="left" w:pos="0"/>
        </w:tabs>
        <w:spacing w:after="0" w:line="240" w:lineRule="auto"/>
        <w:rPr>
          <w:lang w:val="es-ES"/>
        </w:rPr>
      </w:pPr>
      <w:r>
        <w:rPr>
          <w:lang w:val="es-ES"/>
        </w:rPr>
        <w:t xml:space="preserve">Se ha detectado que la estación de </w:t>
      </w:r>
      <w:proofErr w:type="spellStart"/>
      <w:r>
        <w:rPr>
          <w:lang w:val="es-ES"/>
        </w:rPr>
        <w:t>Coslada</w:t>
      </w:r>
      <w:proofErr w:type="spellEnd"/>
      <w:r>
        <w:rPr>
          <w:lang w:val="es-ES"/>
        </w:rPr>
        <w:t xml:space="preserve"> estaba mal ubicada, se cambian las coordenadas a: </w:t>
      </w:r>
    </w:p>
    <w:p w:rsidR="00A4167F" w:rsidRDefault="004F65F6" w:rsidP="007F3417">
      <w:pPr>
        <w:pStyle w:val="TextBody"/>
        <w:tabs>
          <w:tab w:val="left" w:pos="0"/>
        </w:tabs>
        <w:spacing w:after="0" w:line="240" w:lineRule="auto"/>
        <w:rPr>
          <w:lang w:val="es-ES"/>
        </w:rPr>
      </w:pPr>
      <w:r>
        <w:rPr>
          <w:lang w:val="es-ES"/>
        </w:rPr>
        <w:t xml:space="preserve"> </w:t>
      </w:r>
      <w:proofErr w:type="spellStart"/>
      <w:r>
        <w:rPr>
          <w:lang w:val="es-ES"/>
        </w:rPr>
        <w:t>Lon</w:t>
      </w:r>
      <w:proofErr w:type="spellEnd"/>
      <w:r>
        <w:rPr>
          <w:lang w:val="es-ES"/>
        </w:rPr>
        <w:t xml:space="preserve"> -3.542580, </w:t>
      </w:r>
      <w:proofErr w:type="spellStart"/>
      <w:r>
        <w:rPr>
          <w:lang w:val="es-ES"/>
        </w:rPr>
        <w:t>Lat</w:t>
      </w:r>
      <w:proofErr w:type="spellEnd"/>
      <w:r>
        <w:rPr>
          <w:lang w:val="es-ES"/>
        </w:rPr>
        <w:t xml:space="preserve"> 40.430415.</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20130201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continúa sin recibir datos de calidad del aire del Gobierno de Canarias. Se ha escrito preguntando, por lo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20130125</w:t>
      </w:r>
    </w:p>
    <w:p w:rsidR="00A4167F" w:rsidRDefault="004F65F6" w:rsidP="007F3417">
      <w:pPr>
        <w:pBdr>
          <w:top w:val="nil"/>
          <w:left w:val="nil"/>
          <w:bottom w:val="single" w:sz="6" w:space="0" w:color="000001"/>
          <w:right w:val="nil"/>
        </w:pBdr>
        <w:spacing w:after="0" w:line="240" w:lineRule="auto"/>
        <w:rPr>
          <w:lang w:val="es-ES"/>
        </w:rPr>
      </w:pPr>
      <w:r>
        <w:rPr>
          <w:lang w:val="es-ES"/>
        </w:rPr>
        <w:t>Se soluciona el problema con los datos de la red de Galicia. Desde el día 19 llegaban datos igual a cero para las estaciones indicadas, se habla con ellos y corrigen los ficheros.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20130119 Se dejan de recibir datos de la red de Galicia para los contaminantes y estaciones: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b/>
          <w:lang w:val="es-ES"/>
        </w:rPr>
        <w:t xml:space="preserve">- O3: </w:t>
      </w:r>
      <w:r>
        <w:rPr>
          <w:lang w:val="es-ES"/>
        </w:rPr>
        <w:t xml:space="preserve">Vigo (Arenal), San </w:t>
      </w:r>
      <w:proofErr w:type="spellStart"/>
      <w:r>
        <w:rPr>
          <w:lang w:val="es-ES"/>
        </w:rPr>
        <w:t>Caetano</w:t>
      </w:r>
      <w:proofErr w:type="gramStart"/>
      <w:r>
        <w:rPr>
          <w:lang w:val="es-ES"/>
        </w:rPr>
        <w:t>,Lugo</w:t>
      </w:r>
      <w:proofErr w:type="spellEnd"/>
      <w:proofErr w:type="gramEnd"/>
      <w:r>
        <w:rPr>
          <w:lang w:val="es-ES"/>
        </w:rPr>
        <w:t>,   A Coruña (Torre) ,</w:t>
      </w:r>
      <w:proofErr w:type="spellStart"/>
      <w:r>
        <w:rPr>
          <w:lang w:val="es-ES"/>
        </w:rPr>
        <w:t>Pontevedra,A</w:t>
      </w:r>
      <w:proofErr w:type="spellEnd"/>
      <w:r>
        <w:rPr>
          <w:lang w:val="es-ES"/>
        </w:rPr>
        <w:t xml:space="preserve"> Coruña (Corlab-1), Ourense</w:t>
      </w:r>
    </w:p>
    <w:p w:rsidR="00A4167F" w:rsidRDefault="004F65F6" w:rsidP="007F3417">
      <w:pPr>
        <w:pBdr>
          <w:top w:val="nil"/>
          <w:left w:val="nil"/>
          <w:bottom w:val="single" w:sz="6" w:space="0" w:color="000001"/>
          <w:right w:val="nil"/>
        </w:pBdr>
        <w:spacing w:after="0" w:line="240" w:lineRule="auto"/>
        <w:rPr>
          <w:lang w:val="es-ES"/>
        </w:rPr>
      </w:pPr>
      <w:r>
        <w:rPr>
          <w:lang w:val="es-ES"/>
        </w:rPr>
        <w:t>-</w:t>
      </w:r>
      <w:r>
        <w:rPr>
          <w:b/>
          <w:lang w:val="es-ES"/>
        </w:rPr>
        <w:t>NO2:</w:t>
      </w:r>
      <w:r>
        <w:rPr>
          <w:lang w:val="es-ES"/>
        </w:rPr>
        <w:t xml:space="preserve"> Santiago de </w:t>
      </w:r>
      <w:proofErr w:type="spellStart"/>
      <w:r>
        <w:rPr>
          <w:lang w:val="es-ES"/>
        </w:rPr>
        <w:t>Compostela</w:t>
      </w:r>
      <w:proofErr w:type="gramStart"/>
      <w:r>
        <w:rPr>
          <w:lang w:val="es-ES"/>
        </w:rPr>
        <w:t>,Pontevedra</w:t>
      </w:r>
      <w:proofErr w:type="spellEnd"/>
      <w:proofErr w:type="gramEnd"/>
      <w:r>
        <w:rPr>
          <w:lang w:val="es-ES"/>
        </w:rPr>
        <w:t xml:space="preserve"> ,A Coruña (Cor,lab-1),A Coruña (Torre),</w:t>
      </w:r>
      <w:proofErr w:type="spellStart"/>
      <w:r>
        <w:rPr>
          <w:lang w:val="es-ES"/>
        </w:rPr>
        <w:t>Arzúa</w:t>
      </w:r>
      <w:proofErr w:type="spellEnd"/>
      <w:r>
        <w:rPr>
          <w:lang w:val="es-ES"/>
        </w:rPr>
        <w:t>,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-PM10:</w:t>
      </w:r>
      <w:r>
        <w:rPr>
          <w:lang w:val="es-ES"/>
        </w:rPr>
        <w:t xml:space="preserve"> </w:t>
      </w:r>
      <w:proofErr w:type="spellStart"/>
      <w:r>
        <w:rPr>
          <w:lang w:val="es-ES"/>
        </w:rPr>
        <w:t>Ferrol</w:t>
      </w:r>
      <w:proofErr w:type="gramStart"/>
      <w:r>
        <w:rPr>
          <w:lang w:val="es-ES"/>
        </w:rPr>
        <w:t>,Vigo</w:t>
      </w:r>
      <w:proofErr w:type="spellEnd"/>
      <w:proofErr w:type="gramEnd"/>
      <w:r>
        <w:rPr>
          <w:lang w:val="es-ES"/>
        </w:rPr>
        <w:t xml:space="preserve"> (Arenal), San </w:t>
      </w:r>
      <w:proofErr w:type="spellStart"/>
      <w:r>
        <w:rPr>
          <w:lang w:val="es-ES"/>
        </w:rPr>
        <w:t>Caetano</w:t>
      </w:r>
      <w:proofErr w:type="spellEnd"/>
      <w:r>
        <w:rPr>
          <w:lang w:val="es-ES"/>
        </w:rPr>
        <w:t xml:space="preserve">, Lugo, Santiago de Compostela, </w:t>
      </w:r>
      <w:proofErr w:type="spellStart"/>
      <w:r>
        <w:rPr>
          <w:lang w:val="es-ES"/>
        </w:rPr>
        <w:t>Pontevedra,A</w:t>
      </w:r>
      <w:proofErr w:type="spellEnd"/>
      <w:r>
        <w:rPr>
          <w:lang w:val="es-ES"/>
        </w:rPr>
        <w:t xml:space="preserve"> Coruña (Corlab-1),A Coruña (Torre),  </w:t>
      </w:r>
      <w:proofErr w:type="spellStart"/>
      <w:r>
        <w:rPr>
          <w:lang w:val="es-ES"/>
        </w:rPr>
        <w:t>Arzúa</w:t>
      </w:r>
      <w:proofErr w:type="spellEnd"/>
      <w:r>
        <w:rPr>
          <w:lang w:val="es-ES"/>
        </w:rPr>
        <w:t>,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-PM2.5:</w:t>
      </w:r>
      <w:r>
        <w:rPr>
          <w:lang w:val="es-ES"/>
        </w:rPr>
        <w:t xml:space="preserve"> San </w:t>
      </w:r>
      <w:proofErr w:type="spellStart"/>
      <w:r>
        <w:rPr>
          <w:lang w:val="es-ES"/>
        </w:rPr>
        <w:t>Caetano</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20130118</w:t>
      </w:r>
    </w:p>
    <w:p w:rsidR="00A4167F" w:rsidRDefault="004F65F6" w:rsidP="007F3417">
      <w:pPr>
        <w:pBdr>
          <w:top w:val="nil"/>
          <w:left w:val="nil"/>
          <w:bottom w:val="single" w:sz="6" w:space="0" w:color="000001"/>
          <w:right w:val="nil"/>
        </w:pBdr>
        <w:spacing w:after="0" w:line="240" w:lineRule="auto"/>
        <w:rPr>
          <w:lang w:val="es-ES"/>
        </w:rPr>
      </w:pPr>
      <w:r>
        <w:rPr>
          <w:lang w:val="es-ES"/>
        </w:rPr>
        <w:t>Se implementa un sistema que recupera los datos de calidad del aire de EIONET para Canarias, si no están los datos del Gobierno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No se vuelven a recibir observaciones de Canarias desde el 10 de enero, se envía email y responden que se lo van a mirar. A través de EIONET sí que están disponibles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20130110</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las observaciones de la red de estaciones la las islas canarias, con los días faltantes de enero del 2013.</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20120102</w:t>
      </w:r>
    </w:p>
    <w:p w:rsidR="00A4167F" w:rsidRDefault="004F65F6" w:rsidP="007F3417">
      <w:pPr>
        <w:pBdr>
          <w:top w:val="nil"/>
          <w:left w:val="nil"/>
          <w:bottom w:val="single" w:sz="6" w:space="0" w:color="000001"/>
          <w:right w:val="nil"/>
        </w:pBdr>
        <w:spacing w:after="0" w:line="240" w:lineRule="auto"/>
        <w:rPr>
          <w:lang w:val="es-ES"/>
        </w:rPr>
      </w:pPr>
      <w:r>
        <w:rPr>
          <w:lang w:val="es-ES"/>
        </w:rPr>
        <w:t>Se recibieron las observaciones de la red de estaciones de la islas Canarias entre el periodo 21 al 31 de diciembre del 2012,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20121217</w:t>
      </w:r>
    </w:p>
    <w:p w:rsidR="00A4167F" w:rsidRDefault="004F65F6" w:rsidP="007F3417">
      <w:pPr>
        <w:pBdr>
          <w:top w:val="nil"/>
          <w:left w:val="nil"/>
          <w:bottom w:val="single" w:sz="6" w:space="0" w:color="000001"/>
          <w:right w:val="nil"/>
        </w:pBdr>
        <w:spacing w:after="0" w:line="240" w:lineRule="auto"/>
        <w:rPr>
          <w:lang w:val="es-ES"/>
        </w:rPr>
      </w:pPr>
      <w:r>
        <w:rPr>
          <w:lang w:val="es-ES"/>
        </w:rPr>
        <w:t>Durante cuatro días (13 al 16 de diciembre) se recibieron datos de PM10 de la red de estaciones de Canarias,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máquina </w:t>
      </w:r>
      <w:r>
        <w:rPr>
          <w:i/>
          <w:lang w:val="es-ES"/>
        </w:rPr>
        <w:t xml:space="preserve">bscct01.bsc.es, </w:t>
      </w:r>
      <w:r>
        <w:rPr>
          <w:lang w:val="es-ES"/>
        </w:rPr>
        <w:t>se ha bloqueado hacia el mediodía del 14, se ha reiniciado, con lo que se soluciona la incidencia.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20121207</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20121205</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agregado en la página web de CALIOPE-CAN, en el apartado de polvo africano, la comparativa del pronóstico con imágenes de satélite.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20121130</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20121123</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20121116</w:t>
      </w:r>
    </w:p>
    <w:p w:rsidR="00A4167F" w:rsidRDefault="004F65F6" w:rsidP="007F3417">
      <w:pPr>
        <w:pBdr>
          <w:top w:val="nil"/>
          <w:left w:val="nil"/>
          <w:bottom w:val="single" w:sz="6" w:space="0" w:color="000001"/>
          <w:right w:val="nil"/>
        </w:pBdr>
        <w:spacing w:after="0" w:line="240" w:lineRule="auto"/>
        <w:rPr>
          <w:lang w:val="es-ES"/>
        </w:rPr>
      </w:pPr>
      <w:r>
        <w:rPr>
          <w:lang w:val="es-ES"/>
        </w:rPr>
        <w:t>Se ha colgado el informe de evaluación del sistema CALIOPE (IP) en la web de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20121113</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observa que desde hace aproximadamente una semana no se reciben datos de calidad del aire de Galicia para las estaciones: Ourense, Ferrol y </w:t>
      </w:r>
      <w:proofErr w:type="spellStart"/>
      <w:r>
        <w:rPr>
          <w:lang w:val="es-ES"/>
        </w:rPr>
        <w:t>Acoruña</w:t>
      </w:r>
      <w:proofErr w:type="spellEnd"/>
      <w:r>
        <w:rPr>
          <w:lang w:val="es-ES"/>
        </w:rPr>
        <w:t xml:space="preserve"> (torre), Vigo (Arenal) y Marín (Escuela Naval). Se escribe y el día 15 de noviembre lo solucionan.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observaciones para la red de Andalucía.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envía comunicación al gobierno de canarias y responden “que el problema en el envío de datos se debe a un cambio en la configuración en los puertos de enlace de su sistema”. Pero continuamos si tener datos.</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20121109</w:t>
      </w:r>
    </w:p>
    <w:p w:rsidR="00A4167F" w:rsidRDefault="004F65F6" w:rsidP="007F3417">
      <w:pPr>
        <w:pBdr>
          <w:top w:val="nil"/>
          <w:left w:val="nil"/>
          <w:bottom w:val="single" w:sz="6" w:space="0" w:color="000001"/>
          <w:right w:val="nil"/>
        </w:pBdr>
        <w:spacing w:after="0" w:line="240" w:lineRule="auto"/>
        <w:rPr>
          <w:lang w:val="es-ES"/>
        </w:rPr>
      </w:pPr>
      <w:r>
        <w:rPr>
          <w:lang w:val="es-ES"/>
        </w:rPr>
        <w:t>Sigue sin haber datos de las Islas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Debido a la introducción de las estaciones de Andalucía en la base de datos,  se produjo un error en  las imágenes de las fichas de evaluación anual del NRT, que hizo que los mapas de ubicación no aparecieran. Ya se ha corregido y se han regenerado las fichas.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20121111</w:t>
      </w:r>
    </w:p>
    <w:p w:rsidR="00A4167F" w:rsidRDefault="004F65F6" w:rsidP="007F3417">
      <w:pPr>
        <w:pBdr>
          <w:top w:val="nil"/>
          <w:left w:val="nil"/>
          <w:bottom w:val="single" w:sz="6" w:space="0" w:color="000001"/>
          <w:right w:val="nil"/>
        </w:pBdr>
        <w:spacing w:after="0" w:line="240" w:lineRule="auto"/>
        <w:rPr>
          <w:lang w:val="es-ES"/>
        </w:rPr>
      </w:pPr>
      <w:r>
        <w:rPr>
          <w:lang w:val="es-ES"/>
        </w:rPr>
        <w:t>Se ejecuta la revisión de la integridad de la base de datos y a la fecha faltan estos días: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Dominio EU:</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2012-08-26 2012-09-02 2012-09-08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IP:</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2012-08-26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CAN:</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2012-05-23 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AND:</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BCN:</w:t>
      </w:r>
    </w:p>
    <w:p w:rsidR="00A4167F" w:rsidRDefault="004F65F6" w:rsidP="007F3417">
      <w:pPr>
        <w:pBdr>
          <w:top w:val="nil"/>
          <w:left w:val="nil"/>
          <w:bottom w:val="single" w:sz="6" w:space="0" w:color="000001"/>
          <w:right w:val="nil"/>
        </w:pBdr>
        <w:spacing w:after="0" w:line="240" w:lineRule="auto"/>
        <w:rPr>
          <w:lang w:val="es-ES"/>
        </w:rPr>
      </w:pPr>
      <w:r>
        <w:rPr>
          <w:lang w:val="es-ES"/>
        </w:rPr>
        <w:t>2012-05-23 2012-05-28 2012-09-07 2012-09-08 2012-09-09 2012-09-10 2012-09-11</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Se ha detectado que hay algunos días que no se han cargado en la base de datos. Estos días son: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EU </w:t>
      </w:r>
    </w:p>
    <w:p w:rsidR="00A4167F" w:rsidRDefault="004F65F6" w:rsidP="007F3417">
      <w:pPr>
        <w:pBdr>
          <w:top w:val="nil"/>
          <w:left w:val="nil"/>
          <w:bottom w:val="single" w:sz="6" w:space="0" w:color="000001"/>
          <w:right w:val="nil"/>
        </w:pBdr>
        <w:spacing w:after="0" w:line="240" w:lineRule="auto"/>
        <w:rPr>
          <w:lang w:val="es-ES"/>
        </w:rPr>
      </w:pPr>
      <w:r>
        <w:rPr>
          <w:lang w:val="es-ES"/>
        </w:rPr>
        <w:t>2012-02-03 2012-02-04 2012-02-05 2012-02-06 2012-02-07 2012-02-08 2012-02-09 2012-02-10 2012-02-11 2012-02-12  2012-06-19 2012-06-27 2012-08-09 2012-08-26 2012-09-01 2012-09-02 2012-09-07 2012-09-08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IP </w:t>
      </w:r>
    </w:p>
    <w:p w:rsidR="00A4167F" w:rsidRDefault="004F65F6" w:rsidP="007F3417">
      <w:pPr>
        <w:pBdr>
          <w:top w:val="nil"/>
          <w:left w:val="nil"/>
          <w:bottom w:val="single" w:sz="6" w:space="0" w:color="000001"/>
          <w:right w:val="nil"/>
        </w:pBdr>
        <w:spacing w:after="0" w:line="240" w:lineRule="auto"/>
        <w:rPr>
          <w:lang w:val="es-ES"/>
        </w:rPr>
      </w:pPr>
      <w:r>
        <w:rPr>
          <w:lang w:val="es-ES"/>
        </w:rPr>
        <w:t>2012-01-16 2012-01-31 2012-02-01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AND </w:t>
      </w:r>
    </w:p>
    <w:p w:rsidR="00A4167F" w:rsidRDefault="004F65F6" w:rsidP="007F3417">
      <w:pPr>
        <w:pBdr>
          <w:top w:val="nil"/>
          <w:left w:val="nil"/>
          <w:bottom w:val="single" w:sz="6" w:space="0" w:color="000001"/>
          <w:right w:val="nil"/>
        </w:pBdr>
        <w:spacing w:after="0" w:line="240" w:lineRule="auto"/>
        <w:rPr>
          <w:lang w:val="es-ES"/>
        </w:rPr>
      </w:pPr>
      <w:r>
        <w:rPr>
          <w:lang w:val="es-ES"/>
        </w:rPr>
        <w:t>2012-01-06 2012-01-16 2012-06-19 2012-06-27 2012-06-30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BCN </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2012-01-16 2012-05-23 2012-05-28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vuelto a hacer la extracción y se han cargado los datos, excepto el 2012-05-23, 2012-05-28, que la química no se pudo ejecutar para CAN y BCN, el 2012-08-26 y los días de septiembre que fallo la ejecución del CMAQ (7-9) y el BSC-DREAM8b (10y11) y aún no se han simulado.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el caso de Europa, para los datos de febrero, el error se produjo debido a la actualización de la base de datos de estaciones, lo que produjo un conflicto con el EXTRACT y los datos no entraron a la base.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El resto de días fueron días que la simulación fallo y a pesar de que la simulación se regeneró, los datos no fueron cargados.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Para mejor el control de los datos entrados a la BBDD se ha implementado un sistema que verifica el contenido de la base una vez por semana (domingo) y se envía un email con los días faltantes por dominio para una estación fija por dominio.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desactivado las estaciones de Canarias de la tabla de evaluación (se ha revisar, no debería desaparecer la lista de estaciones aunque no hayan observaciones. Se ha vuelto a escribir solicitando información, el día 15 de octubre se escribió pero no han respondido).  Hoy han respondido indicando que está revisando para encontrar el problema.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20121030</w:t>
      </w:r>
    </w:p>
    <w:p w:rsidR="00A4167F" w:rsidRDefault="004F65F6" w:rsidP="007F3417">
      <w:pPr>
        <w:pBdr>
          <w:top w:val="nil"/>
          <w:left w:val="nil"/>
          <w:bottom w:val="single" w:sz="6" w:space="0" w:color="000001"/>
          <w:right w:val="nil"/>
        </w:pBdr>
        <w:spacing w:after="0" w:line="240" w:lineRule="auto"/>
        <w:rPr>
          <w:lang w:val="es-ES"/>
        </w:rPr>
      </w:pPr>
      <w:r>
        <w:rPr>
          <w:lang w:val="es-ES"/>
        </w:rPr>
        <w:t>Se han recibido e incorporado los datos de observaciones de Andalucía, para el período del 9  al 30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introducido a la base de datos las siguientes estaciones de Andalucía </w:t>
      </w: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852"/>
        <w:gridCol w:w="980"/>
        <w:gridCol w:w="739"/>
        <w:gridCol w:w="713"/>
        <w:gridCol w:w="380"/>
        <w:gridCol w:w="460"/>
        <w:gridCol w:w="481"/>
      </w:tblGrid>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Código</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Estación</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Lat</w:t>
            </w:r>
            <w:proofErr w:type="spellEnd"/>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Lon</w:t>
            </w:r>
            <w:proofErr w:type="spellEnd"/>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Alt</w:t>
            </w:r>
            <w:proofErr w:type="spellEnd"/>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Tipo</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Emi.</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ALIA0022</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Bedar</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37.19528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-1.98412</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404</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ALIA0023</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Fernán Pérez</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36.89696</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-2.04545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356</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COIA0008</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Obejo</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38.13433</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-4.80051</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707</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COIA0009</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Villaharta</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38.1398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-4.90275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580</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bl>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20121023</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ha corregido un error en las fichas de evaluación anual del modelo por estación. Para los datos del modelo, se estaban replicando los valores del último día. SE HA CORREGIDO y regenerado las imágenes.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20121016</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las estaciones de Puente Mayorga (Andalucía) y Vila-Seca  (Cataluña) se encuentran mal ubicadas, </w:t>
      </w:r>
    </w:p>
    <w:p w:rsidR="00A4167F" w:rsidRDefault="00A4167F" w:rsidP="007F3417">
      <w:pPr>
        <w:pBdr>
          <w:top w:val="nil"/>
          <w:left w:val="nil"/>
          <w:bottom w:val="single" w:sz="6" w:space="0" w:color="000001"/>
          <w:right w:val="nil"/>
        </w:pBdr>
        <w:spacing w:after="0" w:line="240" w:lineRule="auto"/>
        <w:rPr>
          <w:lang w:val="es-ES"/>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3276"/>
        <w:gridCol w:w="3276"/>
        <w:gridCol w:w="3286"/>
      </w:tblGrid>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Estación</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Coordenadas erróneas</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Coordenadas correctas</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Puente Mayorga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 xml:space="preserve">Lat:36.3125 N, </w:t>
            </w:r>
          </w:p>
          <w:p w:rsidR="00A4167F" w:rsidRDefault="004F65F6" w:rsidP="007F3417">
            <w:pPr>
              <w:spacing w:after="0" w:line="240" w:lineRule="auto"/>
              <w:rPr>
                <w:lang w:val="es-ES"/>
              </w:rPr>
            </w:pPr>
            <w:r>
              <w:rPr>
                <w:lang w:val="es-ES"/>
              </w:rPr>
              <w:t>Lon:5.64611 W</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Lat:36.184510 N, Lon:5.384606 W</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Vila Seca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proofErr w:type="spellStart"/>
            <w:r>
              <w:rPr>
                <w:lang w:val="es-ES"/>
              </w:rPr>
              <w:t>Lat</w:t>
            </w:r>
            <w:proofErr w:type="spellEnd"/>
            <w:r>
              <w:rPr>
                <w:lang w:val="es-ES"/>
              </w:rPr>
              <w:t>: 41,1133 N</w:t>
            </w:r>
          </w:p>
          <w:p w:rsidR="00A4167F" w:rsidRDefault="004F65F6" w:rsidP="007F3417">
            <w:pPr>
              <w:spacing w:after="0" w:line="240" w:lineRule="auto"/>
              <w:rPr>
                <w:lang w:val="es-ES"/>
              </w:rPr>
            </w:pPr>
            <w:proofErr w:type="spellStart"/>
            <w:r>
              <w:rPr>
                <w:lang w:val="es-ES"/>
              </w:rPr>
              <w:t>Lon</w:t>
            </w:r>
            <w:proofErr w:type="spellEnd"/>
            <w:r>
              <w:rPr>
                <w:lang w:val="es-ES"/>
              </w:rPr>
              <w:t xml:space="preserve">: 1,06917E                       </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proofErr w:type="spellStart"/>
            <w:r>
              <w:rPr>
                <w:lang w:val="es-ES"/>
              </w:rPr>
              <w:t>Lat</w:t>
            </w:r>
            <w:proofErr w:type="spellEnd"/>
            <w:r>
              <w:rPr>
                <w:lang w:val="es-ES"/>
              </w:rPr>
              <w:t>: 41,1119N</w:t>
            </w:r>
          </w:p>
          <w:p w:rsidR="00A4167F" w:rsidRDefault="004F65F6" w:rsidP="007F3417">
            <w:pPr>
              <w:spacing w:after="0" w:line="240" w:lineRule="auto"/>
              <w:rPr>
                <w:lang w:val="es-ES"/>
              </w:rPr>
            </w:pPr>
            <w:proofErr w:type="spellStart"/>
            <w:r>
              <w:rPr>
                <w:lang w:val="es-ES"/>
              </w:rPr>
              <w:t>Lon</w:t>
            </w:r>
            <w:proofErr w:type="spellEnd"/>
            <w:r>
              <w:rPr>
                <w:lang w:val="es-ES"/>
              </w:rPr>
              <w:t xml:space="preserve">: 1,1518E,                                               </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CORREGIDO el 25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envía email a canarias, preguntado por los datos de calidad del aire (a GEGCA).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reconfiguración de Siroco ha ocasionado problemas con la recepción de datos para Galicia, Baleares y Canarias durante el fin de semana. Se ha solucionado para Galicia y Baleares.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un fallo en la seguridad en el servidor siroco, se ha tenido que desconectar y reconfigurar, lo cual ha afectado la recepción de las observaciones para la comunidad de Madrid, Cataluña, Canarias, Cantabria, Galicia y Andorra. El 10/11, se restablece la conexión.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20121009</w:t>
      </w:r>
    </w:p>
    <w:p w:rsidR="00A4167F" w:rsidRDefault="004F65F6" w:rsidP="007F3417">
      <w:pPr>
        <w:pBdr>
          <w:top w:val="nil"/>
          <w:left w:val="nil"/>
          <w:bottom w:val="single" w:sz="6" w:space="0" w:color="000001"/>
          <w:right w:val="nil"/>
        </w:pBdr>
        <w:spacing w:after="0" w:line="240" w:lineRule="auto"/>
        <w:rPr>
          <w:lang w:val="es-ES"/>
        </w:rPr>
      </w:pPr>
      <w:r>
        <w:rPr>
          <w:lang w:val="es-ES"/>
        </w:rPr>
        <w:t>Se recibe datos de calidad del aire de Andalucía para el período 19 de septiembre al 8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20120927</w:t>
      </w:r>
    </w:p>
    <w:p w:rsidR="00A4167F" w:rsidRDefault="004F65F6" w:rsidP="007F3417">
      <w:pPr>
        <w:pBdr>
          <w:top w:val="nil"/>
          <w:left w:val="nil"/>
          <w:bottom w:val="single" w:sz="6" w:space="0" w:color="000001"/>
          <w:right w:val="nil"/>
        </w:pBdr>
        <w:spacing w:after="0" w:line="240" w:lineRule="auto"/>
        <w:rPr>
          <w:lang w:val="es-ES"/>
        </w:rPr>
      </w:pPr>
      <w:r>
        <w:rPr>
          <w:lang w:val="es-ES"/>
        </w:rPr>
        <w:t>Sin incidencias.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20120920</w:t>
      </w:r>
    </w:p>
    <w:p w:rsidR="00A4167F" w:rsidRDefault="004F65F6" w:rsidP="007F3417">
      <w:pPr>
        <w:spacing w:after="0" w:line="240" w:lineRule="auto"/>
        <w:jc w:val="both"/>
        <w:rPr>
          <w:lang w:val="es-ES"/>
        </w:rPr>
      </w:pPr>
      <w:r>
        <w:rPr>
          <w:lang w:val="es-ES"/>
        </w:rPr>
        <w:t xml:space="preserve">Se corrige en la base de datos de observaciones el </w:t>
      </w:r>
      <w:proofErr w:type="spellStart"/>
      <w:r>
        <w:rPr>
          <w:lang w:val="es-ES"/>
        </w:rPr>
        <w:t>uso</w:t>
      </w:r>
      <w:proofErr w:type="spellEnd"/>
      <w:r>
        <w:rPr>
          <w:lang w:val="es-ES"/>
        </w:rPr>
        <w:t xml:space="preserve"> horario con el que se reciben los datos de Andalucía y Cataluña, que según email de: Raquel González (20/09) y Ferrán Andújar (10 sept), los envían en hora local.</w:t>
      </w:r>
    </w:p>
    <w:p w:rsidR="00A4167F" w:rsidRDefault="00A4167F" w:rsidP="007F3417">
      <w:pPr>
        <w:spacing w:after="0" w:line="240" w:lineRule="auto"/>
        <w:jc w:val="both"/>
        <w:rPr>
          <w:lang w:val="es-ES"/>
        </w:rPr>
      </w:pPr>
    </w:p>
    <w:p w:rsidR="00A4167F" w:rsidRDefault="004F65F6" w:rsidP="007F3417">
      <w:pPr>
        <w:spacing w:after="0" w:line="240" w:lineRule="auto"/>
        <w:jc w:val="both"/>
        <w:rPr>
          <w:i/>
          <w:lang w:val="es-ES"/>
        </w:rPr>
      </w:pPr>
      <w:r>
        <w:rPr>
          <w:i/>
          <w:lang w:val="es-ES"/>
        </w:rPr>
        <w:t>Ahora en la base de datos se encuentran todos los datos (observaciones y modelo) en UTC.</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cambiado el texto del aviso de la suspensión del pronóstico, por </w:t>
      </w:r>
      <w:proofErr w:type="gramStart"/>
      <w:r>
        <w:rPr>
          <w:lang w:val="es-ES"/>
        </w:rPr>
        <w:t>este :</w:t>
      </w:r>
      <w:proofErr w:type="gramEnd"/>
      <w:r>
        <w:rPr>
          <w:lang w:val="es-ES"/>
        </w:rPr>
        <w:t xml:space="preserve"> “En los próximos días se iniciarán trabajos de mantenimiento y mejora del supercomputador Mare Nostrum. Por ello, el pronóstico diario no estará disponible. No obstante, tanto la página web como la información existente, serán accesibles de la forma habitual”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20120919</w:t>
      </w:r>
    </w:p>
    <w:p w:rsidR="00A4167F" w:rsidRDefault="004F65F6" w:rsidP="007F3417">
      <w:pPr>
        <w:spacing w:after="0" w:line="240" w:lineRule="auto"/>
        <w:jc w:val="both"/>
        <w:rPr>
          <w:lang w:val="es-ES"/>
        </w:rPr>
      </w:pPr>
      <w:r>
        <w:rPr>
          <w:lang w:val="es-ES"/>
        </w:rPr>
        <w:t>Se han vuelto a recibir los datos de calidad del aire de la red de canarias, de todas las estaciones a las que se hace referencia el día 20120912, menos C. arte Juan Ismael, con los datos desde el 13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20120918</w:t>
      </w:r>
    </w:p>
    <w:p w:rsidR="00A4167F" w:rsidRDefault="004F65F6" w:rsidP="007F3417">
      <w:pPr>
        <w:spacing w:after="0" w:line="240" w:lineRule="auto"/>
        <w:jc w:val="both"/>
        <w:rPr>
          <w:lang w:val="es-ES"/>
        </w:rPr>
      </w:pPr>
      <w:r>
        <w:rPr>
          <w:lang w:val="es-ES"/>
        </w:rPr>
        <w:t>Se han cambiado tres enlaces de la página de evaluación del modelo porque estaban rotos:</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Andalucía</w:t>
      </w:r>
    </w:p>
    <w:p w:rsidR="00A4167F" w:rsidRDefault="004F65F6" w:rsidP="007F3417">
      <w:pPr>
        <w:spacing w:after="0" w:line="240" w:lineRule="auto"/>
        <w:jc w:val="both"/>
        <w:rPr>
          <w:lang w:val="es-ES"/>
        </w:rPr>
      </w:pPr>
      <w:r>
        <w:rPr>
          <w:lang w:val="es-ES"/>
        </w:rPr>
        <w:t>http://www.juntadeandalucia.es/medioambiente/site/portalweb/menuitem.220de8226575045b25f09a105510e1ca/?vgnextoid=7e68af420f6d4310VgnVCM2000000624e50aRCRD&amp;vgnextchannel=fa99193566a68210VgnVCM10000055011eacRCRD.</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Ayuntamiento de Madrid</w:t>
      </w:r>
    </w:p>
    <w:p w:rsidR="00A4167F" w:rsidRDefault="004F65F6" w:rsidP="007F3417">
      <w:pPr>
        <w:spacing w:after="0" w:line="240" w:lineRule="auto"/>
        <w:jc w:val="both"/>
        <w:rPr>
          <w:lang w:val="es-ES"/>
        </w:rPr>
      </w:pPr>
      <w:r>
        <w:rPr>
          <w:lang w:val="es-ES"/>
        </w:rPr>
        <w:t>http://www.mambiente.munimadrid.es/opencms/opencms/calaire</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Comunidad de Madrid</w:t>
      </w:r>
    </w:p>
    <w:p w:rsidR="00A4167F" w:rsidRDefault="004F65F6" w:rsidP="007F3417">
      <w:pPr>
        <w:spacing w:after="0" w:line="240" w:lineRule="auto"/>
        <w:jc w:val="both"/>
        <w:rPr>
          <w:lang w:val="es-ES"/>
        </w:rPr>
      </w:pPr>
      <w:r>
        <w:rPr>
          <w:lang w:val="es-ES"/>
        </w:rPr>
        <w:t>http://gestiona.madrid.org/azul_internet/html/web/3.htm?ESTADO_MENU=3</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20120917</w:t>
      </w:r>
    </w:p>
    <w:p w:rsidR="00A4167F" w:rsidRDefault="004F65F6" w:rsidP="007F3417">
      <w:pPr>
        <w:spacing w:after="0" w:line="240" w:lineRule="auto"/>
        <w:jc w:val="both"/>
        <w:rPr>
          <w:lang w:val="es-ES"/>
        </w:rPr>
      </w:pPr>
      <w:r>
        <w:rPr>
          <w:lang w:val="es-ES"/>
        </w:rPr>
        <w:t>Responden de la junta de Andalucía diciendo que el servidor en el que estaba alojada la aplicación automática de envío de datos ha fallado, mientras lo cambian se enviarán los datos una vez por semana.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20120916</w:t>
      </w:r>
    </w:p>
    <w:p w:rsidR="00A4167F" w:rsidRDefault="004F65F6" w:rsidP="007F3417">
      <w:pPr>
        <w:spacing w:after="0" w:line="240" w:lineRule="auto"/>
        <w:jc w:val="both"/>
        <w:rPr>
          <w:lang w:val="es-ES"/>
        </w:rPr>
      </w:pPr>
      <w:r>
        <w:rPr>
          <w:lang w:val="es-ES"/>
        </w:rPr>
        <w:t>SE PARA MARENOSTRUM PARA SU ACTUALIZACION (último día de pronóstico)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 xml:space="preserve">20120914 </w:t>
      </w:r>
    </w:p>
    <w:p w:rsidR="00A4167F" w:rsidRDefault="004F65F6" w:rsidP="007F3417">
      <w:pPr>
        <w:spacing w:after="0" w:line="240" w:lineRule="auto"/>
        <w:jc w:val="both"/>
        <w:rPr>
          <w:lang w:val="es-ES"/>
        </w:rPr>
      </w:pPr>
      <w:r>
        <w:rPr>
          <w:lang w:val="es-ES"/>
        </w:rPr>
        <w:lastRenderedPageBreak/>
        <w:t>Se ha puesto el siguiente aviso debido a la actualización de MN: “En los próximos días se iniciarán los trabajos de instalación y puesta en marcha del nuevo supercomputador Mare Nostrum V3 que en un futuro nos debería poder mejorar el sistema actual. Por ello y durante un período de tres meses aproximadamente, el pronóstico diario no estará disponible. No obstante, tanto la web como la información existente, serán accesibles de la forma habitual”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20120914</w:t>
      </w:r>
    </w:p>
    <w:p w:rsidR="00A4167F" w:rsidRDefault="004F65F6" w:rsidP="007F3417">
      <w:pPr>
        <w:spacing w:after="0" w:line="240" w:lineRule="auto"/>
        <w:jc w:val="both"/>
        <w:rPr>
          <w:lang w:val="es-ES"/>
        </w:rPr>
      </w:pPr>
      <w:r>
        <w:rPr>
          <w:lang w:val="es-ES"/>
        </w:rPr>
        <w:t>Se dejan de recibir observaciones de la red de estaciones de la Comunidad de Andalucía. Se envía comunicación.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monta el modelo BSC-DREAM8bv2 temporalmente en la máquina bscct002, se cambiará el disco de la máquina DREAM (la máquina deja de funcionar el 08 septiembre).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separa de la evaluación la información proveniente de CMAQ y del BSC-DREAM8bv2, con lo cual si falla el BSC-DREAM8bv2 la evaluación del sistema no se para, sin embargo en la evaluación no aparece ningún valor para partículas, ni se generan los mapas de partículas. (POR REVISAR)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vuelven a recibir observaciones de la red de estaciones de la Comunidad de Andalucía para el período 31/05 al 12/09.</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 xml:space="preserve">Se ha detectado que no se están recibiendo observaciones de la red de calidad del aire de las Islas Canarias desde finales de Agosto para las estaciones de </w:t>
      </w:r>
      <w:proofErr w:type="spellStart"/>
      <w:r>
        <w:rPr>
          <w:lang w:val="es-ES"/>
        </w:rPr>
        <w:t>Agüimes</w:t>
      </w:r>
      <w:proofErr w:type="spellEnd"/>
      <w:r>
        <w:rPr>
          <w:lang w:val="es-ES"/>
        </w:rPr>
        <w:t xml:space="preserve">, </w:t>
      </w:r>
      <w:proofErr w:type="spellStart"/>
      <w:r>
        <w:rPr>
          <w:lang w:val="es-ES"/>
        </w:rPr>
        <w:t>Arinaga</w:t>
      </w:r>
      <w:proofErr w:type="spellEnd"/>
      <w:r>
        <w:rPr>
          <w:lang w:val="es-ES"/>
        </w:rPr>
        <w:t xml:space="preserve">, Barranco Hondo, Castillo Del Romeral, El Río, Galletas, Granadilla, </w:t>
      </w:r>
      <w:proofErr w:type="spellStart"/>
      <w:r>
        <w:rPr>
          <w:lang w:val="es-ES"/>
        </w:rPr>
        <w:t>Igueste</w:t>
      </w:r>
      <w:proofErr w:type="spellEnd"/>
      <w:r>
        <w:rPr>
          <w:lang w:val="es-ES"/>
        </w:rPr>
        <w:t xml:space="preserve">, Igueste2 (Candelaria), </w:t>
      </w:r>
      <w:proofErr w:type="spellStart"/>
      <w:r>
        <w:rPr>
          <w:lang w:val="es-ES"/>
        </w:rPr>
        <w:t>Jinamar</w:t>
      </w:r>
      <w:proofErr w:type="spellEnd"/>
      <w:r>
        <w:rPr>
          <w:lang w:val="es-ES"/>
        </w:rPr>
        <w:t xml:space="preserve"> III, San isidro y San Miguel de </w:t>
      </w:r>
      <w:proofErr w:type="spellStart"/>
      <w:r>
        <w:rPr>
          <w:lang w:val="es-ES"/>
        </w:rPr>
        <w:t>Tajao</w:t>
      </w:r>
      <w:proofErr w:type="spellEnd"/>
      <w:r>
        <w:rPr>
          <w:lang w:val="es-ES"/>
        </w:rPr>
        <w:t xml:space="preserve">; y desde el día 07/09 para la estaciones de C. Arte Juan Ismael, C. Arte Juan Ismael, Arrecife y Costa Teguis.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enviado comunicación a los gestores de la red y han indicado que tienen problemas con la recepción de los datos</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20120910 y 20120911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genera el pronóstico para el modelo fotoquímico, pero debido al fallo del BSC-DREAM8bv2 la evaluación del sistema falla, ya que el sistema va a buscar los ficheros de polvo y no los encuentra.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Los mapas de PM</w:t>
      </w:r>
      <w:r>
        <w:rPr>
          <w:vertAlign w:val="subscript"/>
          <w:lang w:val="es-ES"/>
        </w:rPr>
        <w:t>10</w:t>
      </w:r>
      <w:r>
        <w:rPr>
          <w:lang w:val="es-ES"/>
        </w:rPr>
        <w:t xml:space="preserve"> para estos días son erróneos debido a que las partículas se generaron con el último fichero de polvo disponible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20120909</w:t>
      </w:r>
    </w:p>
    <w:p w:rsidR="00A4167F" w:rsidRDefault="004F65F6" w:rsidP="007F3417">
      <w:pPr>
        <w:spacing w:after="0" w:line="240" w:lineRule="auto"/>
        <w:jc w:val="both"/>
        <w:rPr>
          <w:lang w:val="es-ES"/>
        </w:rPr>
      </w:pPr>
      <w:r>
        <w:rPr>
          <w:lang w:val="es-ES"/>
        </w:rPr>
        <w:t xml:space="preserve">El forecast ha fallado debido a que se superó la cuota de disco en Mare Nostrum. Se vacía el disco </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20120908</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modelo BSC-DREAM8bv2 ha fallado debido </w:t>
      </w:r>
      <w:proofErr w:type="spellStart"/>
      <w:r>
        <w:rPr>
          <w:lang w:val="es-ES"/>
        </w:rPr>
        <w:t>aun</w:t>
      </w:r>
      <w:proofErr w:type="spellEnd"/>
      <w:r>
        <w:rPr>
          <w:lang w:val="es-ES"/>
        </w:rPr>
        <w:t xml:space="preserve"> error de disco de la maquina dream (el modelo no va </w:t>
      </w:r>
      <w:proofErr w:type="spellStart"/>
      <w:r>
        <w:rPr>
          <w:lang w:val="es-ES"/>
        </w:rPr>
        <w:t>ha</w:t>
      </w:r>
      <w:proofErr w:type="spellEnd"/>
      <w:r>
        <w:rPr>
          <w:lang w:val="es-ES"/>
        </w:rPr>
        <w:t xml:space="preserve"> funcionar del 08 al 12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20120907</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detectado que en la base de datos las observaciones para las estaciones de la red XVPCA están en hora GMT+1, mientras el modelo se encuentra en UTC. Se va a verificar desde cuando ocurre esto y si se presenta para más fuentes de información.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encontrado la causa del problema reportado el 20120831 sobre las fichas de evaluación anual, las cuales han dejado de actualizarse para las estaciones donde las observaciones han estado más de 15 días sin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Igualmente, en cuanto han vuelto las observaciones, (en el caso de la Comunidad Valenciana), y se ha ejecutado la avaluación anual acumulada, las fichas para esas estaciones seguían sin tener datos (ni modelo ni observaciones).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encontrado, que eso solo ocurre para la evaluación del modelo con KF y que las gráficas sin KF continúan generándose normalmente.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tiene su origen en un sistema de flags que se puso en el sistema para desactivar el KF pasados 15 días sin observaciones, sin embargo no se pensó que pasarían con la evaluación anual y simplemente se desactiva la generación del fichero de datos para su elaboración, este sistema no detecta cuando vuelven las observaciones, con lo cual el sistema sigue trabajando con los datos previos a la desactivación.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Para solucionarlo se cambiará la interpretación de éste </w:t>
      </w:r>
      <w:proofErr w:type="spellStart"/>
      <w:r>
        <w:rPr>
          <w:lang w:val="es-ES"/>
        </w:rPr>
        <w:t>flag</w:t>
      </w:r>
      <w:proofErr w:type="spellEnd"/>
      <w:r>
        <w:rPr>
          <w:lang w:val="es-ES"/>
        </w:rPr>
        <w:t xml:space="preserve"> por parte de sistema para la evaluación anual acumulada y cuando no existan datos con KF (más de 15 días sin observaciones), se rellenará </w:t>
      </w:r>
      <w:r>
        <w:rPr>
          <w:lang w:val="es-ES"/>
        </w:rPr>
        <w:lastRenderedPageBreak/>
        <w:t>con datos del modelo solo, con lo cual la evaluación continuará y las fichas se generarán.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4F65F6" w:rsidP="007F3417">
      <w:pPr>
        <w:spacing w:after="0" w:line="240" w:lineRule="auto"/>
        <w:jc w:val="both"/>
        <w:rPr>
          <w:lang w:val="es-ES"/>
        </w:rPr>
      </w:pPr>
      <w:r>
        <w:rPr>
          <w:lang w:val="es-ES"/>
        </w:rPr>
        <w:t>Se han cambiado los filtros de máximos en la base de datos y en el KF.</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O3</w:t>
      </w:r>
      <w:proofErr w:type="gramStart"/>
      <w:r>
        <w:rPr>
          <w:lang w:val="es-ES"/>
        </w:rPr>
        <w:t>:  250</w:t>
      </w:r>
      <w:proofErr w:type="gramEnd"/>
      <w:r>
        <w:rPr>
          <w:lang w:val="es-ES"/>
        </w:rPr>
        <w:t xml:space="preserve"> </w:t>
      </w:r>
      <w:proofErr w:type="spellStart"/>
      <w:r>
        <w:rPr>
          <w:lang w:val="es-ES"/>
        </w:rPr>
        <w:t>ug</w:t>
      </w:r>
      <w:proofErr w:type="spellEnd"/>
      <w:r>
        <w:rPr>
          <w:lang w:val="es-ES"/>
        </w:rPr>
        <w:t xml:space="preserve">/m3 en lugar de 500 </w:t>
      </w:r>
      <w:proofErr w:type="spellStart"/>
      <w:r>
        <w:rPr>
          <w:lang w:val="es-ES"/>
        </w:rPr>
        <w:t>ug</w:t>
      </w:r>
      <w:proofErr w:type="spellEnd"/>
      <w:r>
        <w:rPr>
          <w:lang w:val="es-ES"/>
        </w:rPr>
        <w:t>/m3</w:t>
      </w:r>
    </w:p>
    <w:p w:rsidR="00A4167F" w:rsidRDefault="004F65F6" w:rsidP="007F3417">
      <w:pPr>
        <w:spacing w:after="0" w:line="240" w:lineRule="auto"/>
        <w:jc w:val="both"/>
        <w:rPr>
          <w:lang w:val="es-ES"/>
        </w:rPr>
      </w:pPr>
      <w:r>
        <w:rPr>
          <w:lang w:val="es-ES"/>
        </w:rPr>
        <w:t xml:space="preserve">NO2: 300 </w:t>
      </w:r>
      <w:proofErr w:type="spellStart"/>
      <w:r>
        <w:rPr>
          <w:lang w:val="es-ES"/>
        </w:rPr>
        <w:t>ug</w:t>
      </w:r>
      <w:proofErr w:type="spellEnd"/>
      <w:r>
        <w:rPr>
          <w:lang w:val="es-ES"/>
        </w:rPr>
        <w:t xml:space="preserve">/m3 en lugar de 500 </w:t>
      </w:r>
      <w:proofErr w:type="spellStart"/>
      <w:r>
        <w:rPr>
          <w:lang w:val="es-ES"/>
        </w:rPr>
        <w:t>ug</w:t>
      </w:r>
      <w:proofErr w:type="spellEnd"/>
      <w:r>
        <w:rPr>
          <w:lang w:val="es-ES"/>
        </w:rPr>
        <w:t>/m3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problema comentado y descrito para la fecha 20120820 y en la presentación 20120824_Analisis_arrastre_picos_KF, se concentra en las estaciones de fondo rural de AEMET, recibidas a través de EIONET y ocurre desde el 25/07 cuando se activaron los filtros de máximos y mínimos, indicando a la base de datos que no utilizará los valores fuera de rango (pero por error también se incluyeron los valores con </w:t>
      </w:r>
      <w:proofErr w:type="spellStart"/>
      <w:r>
        <w:rPr>
          <w:lang w:val="es-ES"/>
        </w:rPr>
        <w:t>flag</w:t>
      </w:r>
      <w:proofErr w:type="spellEnd"/>
      <w:r>
        <w:rPr>
          <w:lang w:val="es-ES"/>
        </w:rPr>
        <w:t xml:space="preserve"> valor nulo).</w:t>
      </w:r>
    </w:p>
    <w:p w:rsidR="00A4167F" w:rsidRDefault="004F65F6" w:rsidP="007F3417">
      <w:pPr>
        <w:spacing w:after="0" w:line="240" w:lineRule="auto"/>
        <w:jc w:val="both"/>
        <w:rPr>
          <w:u w:val="single"/>
          <w:lang w:val="es-ES"/>
        </w:rPr>
      </w:pPr>
      <w:r>
        <w:rPr>
          <w:lang w:val="es-ES"/>
        </w:rPr>
        <w:br/>
        <w:t xml:space="preserve">Es de indicar que el </w:t>
      </w:r>
      <w:proofErr w:type="spellStart"/>
      <w:r>
        <w:rPr>
          <w:lang w:val="es-ES"/>
        </w:rPr>
        <w:t>flag</w:t>
      </w:r>
      <w:proofErr w:type="spellEnd"/>
      <w:r>
        <w:rPr>
          <w:lang w:val="es-ES"/>
        </w:rPr>
        <w:t xml:space="preserve"> de validación, en el momento de la creación de la base de datos, se definió por defecto como un valor nulo, que se actualiza al aplicar el filtro una vez se han insertado las observaciones (IR invalido por rango y DS dato sospechoso), sin embargo no se pensó en toda la tipología existente en la recepción de datos, </w:t>
      </w:r>
      <w:r>
        <w:rPr>
          <w:u w:val="single"/>
          <w:lang w:val="es-ES"/>
        </w:rPr>
        <w:t>ni en las implicaciones que tenía dejarlo como un campo nulo.</w:t>
      </w:r>
    </w:p>
    <w:p w:rsidR="00A4167F" w:rsidRDefault="004F65F6" w:rsidP="007F3417">
      <w:pPr>
        <w:spacing w:after="0" w:line="240" w:lineRule="auto"/>
        <w:jc w:val="both"/>
        <w:rPr>
          <w:u w:val="single"/>
          <w:lang w:val="es-ES"/>
        </w:rPr>
      </w:pPr>
      <w:r>
        <w:rPr>
          <w:lang w:val="es-ES"/>
        </w:rPr>
        <w:br/>
        <w:t xml:space="preserve">En general los ficheros de datos de las estaciones recibidas a través de </w:t>
      </w:r>
      <w:proofErr w:type="spellStart"/>
      <w:r>
        <w:rPr>
          <w:lang w:val="es-ES"/>
        </w:rPr>
        <w:t>EioNET</w:t>
      </w:r>
      <w:proofErr w:type="spellEnd"/>
      <w:r>
        <w:rPr>
          <w:lang w:val="es-ES"/>
        </w:rPr>
        <w:t xml:space="preserve"> (excepto las de AEMET), contienen todos los campos llenos; en el caso de que no se encuentre la observación el campo tiene un valor de -111.  En CALIOPE, los datos de estos ficheros son leídos e introducidos a la base de datos y son actualizados a medida que hay nuevos datos. </w:t>
      </w:r>
      <w:r>
        <w:rPr>
          <w:u w:val="single"/>
          <w:lang w:val="es-ES"/>
        </w:rPr>
        <w:t>En cuanto son actualizados, se aplica el filtro.</w:t>
      </w:r>
    </w:p>
    <w:p w:rsidR="00A4167F" w:rsidRDefault="004F65F6" w:rsidP="007F3417">
      <w:pPr>
        <w:spacing w:after="0" w:line="240" w:lineRule="auto"/>
        <w:jc w:val="both"/>
        <w:rPr>
          <w:lang w:val="es-ES"/>
        </w:rPr>
      </w:pPr>
      <w:r>
        <w:rPr>
          <w:lang w:val="es-ES"/>
        </w:rPr>
        <w:br/>
        <w:t xml:space="preserve">En el caso de las estaciones de AEMET, los ficheros contienen mayoritariamente datos “buenos” y solo se actualizan algunos datos en los nuevos ficheros (los datos viejos ya no aparecen), </w:t>
      </w:r>
      <w:r>
        <w:rPr>
          <w:u w:val="single"/>
          <w:lang w:val="es-ES"/>
        </w:rPr>
        <w:t xml:space="preserve">por tanto el filtro solo se estaba aplicando a esos “nuevos datos”, quedándose los primeros con el </w:t>
      </w:r>
      <w:proofErr w:type="spellStart"/>
      <w:r>
        <w:rPr>
          <w:u w:val="single"/>
          <w:lang w:val="es-ES"/>
        </w:rPr>
        <w:t>flag</w:t>
      </w:r>
      <w:proofErr w:type="spellEnd"/>
      <w:r>
        <w:rPr>
          <w:u w:val="single"/>
          <w:lang w:val="es-ES"/>
        </w:rPr>
        <w:t xml:space="preserve"> de valor nulo.</w:t>
      </w:r>
      <w:r>
        <w:rPr>
          <w:lang w:val="es-ES"/>
        </w:rPr>
        <w:br/>
      </w:r>
      <w:r>
        <w:rPr>
          <w:lang w:val="es-ES"/>
        </w:rPr>
        <w:br/>
      </w:r>
      <w:r>
        <w:rPr>
          <w:u w:val="single"/>
          <w:lang w:val="es-ES"/>
        </w:rPr>
        <w:t xml:space="preserve">Debido a que los datos con </w:t>
      </w:r>
      <w:proofErr w:type="spellStart"/>
      <w:r>
        <w:rPr>
          <w:u w:val="single"/>
          <w:lang w:val="es-ES"/>
        </w:rPr>
        <w:t>flag</w:t>
      </w:r>
      <w:proofErr w:type="spellEnd"/>
      <w:r>
        <w:rPr>
          <w:u w:val="single"/>
          <w:lang w:val="es-ES"/>
        </w:rPr>
        <w:t xml:space="preserve"> nulo (que entraron primero) no fueron utilizados por la base de datos en la evaluación, ni en el Kalman Filter, se desajustó el sistema</w:t>
      </w:r>
      <w:r>
        <w:rPr>
          <w:lang w:val="es-ES"/>
        </w:rPr>
        <w:t>, apareciendo muy pocas observaciones para éstas estaciones  y en cuanto una de las observaciones fue un pico, el KF ha hecho que sea arrastrada durante días, porque no tenía suficientes datos para reajustarse.</w:t>
      </w:r>
      <w:r>
        <w:rPr>
          <w:lang w:val="es-ES"/>
        </w:rPr>
        <w:br/>
      </w:r>
      <w:r>
        <w:rPr>
          <w:lang w:val="es-ES"/>
        </w:rPr>
        <w:br/>
        <w:t>Para solucionar el problema se harán varias cosas:</w:t>
      </w:r>
    </w:p>
    <w:p w:rsidR="00A4167F" w:rsidRDefault="004F65F6" w:rsidP="007F3417">
      <w:pPr>
        <w:spacing w:after="0" w:line="240" w:lineRule="auto"/>
        <w:jc w:val="both"/>
        <w:rPr>
          <w:lang w:val="es-ES"/>
        </w:rPr>
      </w:pPr>
      <w:r>
        <w:rPr>
          <w:lang w:val="es-ES"/>
        </w:rPr>
        <w:lastRenderedPageBreak/>
        <w:br/>
        <w:t>1.   Se cambiará la interpretación que hace el sistema para que no tenga en cuenta los datos fuera de rango (HECHO).</w:t>
      </w:r>
    </w:p>
    <w:p w:rsidR="00A4167F" w:rsidRDefault="004F65F6" w:rsidP="007F3417">
      <w:pPr>
        <w:spacing w:after="0" w:line="240" w:lineRule="auto"/>
        <w:jc w:val="both"/>
        <w:rPr>
          <w:lang w:val="es-ES"/>
        </w:rPr>
      </w:pPr>
      <w:r>
        <w:rPr>
          <w:lang w:val="es-ES"/>
        </w:rPr>
        <w:t>2.  Se volverá a aplicar el filtro desde el 25/07 (HECHO)</w:t>
      </w:r>
    </w:p>
    <w:p w:rsidR="00A4167F" w:rsidRDefault="004F65F6" w:rsidP="007F3417">
      <w:pPr>
        <w:spacing w:after="0" w:line="240" w:lineRule="auto"/>
        <w:jc w:val="both"/>
        <w:rPr>
          <w:lang w:val="es-ES"/>
        </w:rPr>
      </w:pPr>
      <w:r>
        <w:rPr>
          <w:lang w:val="es-ES"/>
        </w:rPr>
        <w:t xml:space="preserve">3.   Se eliminaran los campos nulos de este </w:t>
      </w:r>
      <w:proofErr w:type="spellStart"/>
      <w:r>
        <w:rPr>
          <w:lang w:val="es-ES"/>
        </w:rPr>
        <w:t>flag</w:t>
      </w:r>
      <w:proofErr w:type="spellEnd"/>
      <w:r>
        <w:rPr>
          <w:lang w:val="es-ES"/>
        </w:rPr>
        <w:t>, de ahora en adelante los valores revisados y aceptados tendrán una V. (POR IMPLEMENTAR)</w:t>
      </w:r>
    </w:p>
    <w:p w:rsidR="00A4167F" w:rsidRDefault="004F65F6" w:rsidP="007F3417">
      <w:pPr>
        <w:spacing w:after="0" w:line="240" w:lineRule="auto"/>
        <w:jc w:val="both"/>
        <w:rPr>
          <w:lang w:val="es-ES"/>
        </w:rPr>
      </w:pPr>
      <w:r>
        <w:rPr>
          <w:lang w:val="es-ES"/>
        </w:rPr>
        <w:t>4.   Se regenerará imágenes mensuales y quincenales para estas estaciones y volverá a realizar la evaluación. (</w:t>
      </w:r>
      <w:proofErr w:type="gramStart"/>
      <w:r>
        <w:rPr>
          <w:lang w:val="es-ES"/>
        </w:rPr>
        <w:t>faltan</w:t>
      </w:r>
      <w:proofErr w:type="gramEnd"/>
      <w:r>
        <w:rPr>
          <w:lang w:val="es-ES"/>
        </w:rPr>
        <w:t xml:space="preserve"> regenerar las imágenes mensuales).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20120905</w:t>
      </w:r>
    </w:p>
    <w:p w:rsidR="00A4167F" w:rsidRDefault="004F65F6" w:rsidP="007F3417">
      <w:pPr>
        <w:spacing w:after="0" w:line="240" w:lineRule="auto"/>
        <w:rPr>
          <w:lang w:val="es-ES"/>
        </w:rPr>
      </w:pPr>
      <w:r>
        <w:rPr>
          <w:lang w:val="es-ES"/>
        </w:rPr>
        <w:t>EVAL ha funcionado correctamente para todos los dominios.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20120904</w:t>
      </w:r>
    </w:p>
    <w:p w:rsidR="00A4167F" w:rsidRDefault="004F65F6" w:rsidP="007F3417">
      <w:pPr>
        <w:spacing w:after="0" w:line="240" w:lineRule="auto"/>
        <w:rPr>
          <w:lang w:val="es-ES"/>
        </w:rPr>
      </w:pPr>
      <w:r>
        <w:rPr>
          <w:lang w:val="es-ES"/>
        </w:rPr>
        <w:t xml:space="preserve">Debido al problema indicado para el día 03, la evaluación del sistema no ha funcionado, porque la base de datos estaba colgada. Se reinició la maquina bscct08 y se han vuelto a cargar los datos de modelo y observaciones. Se suspende la ejecución del </w:t>
      </w:r>
      <w:proofErr w:type="spellStart"/>
      <w:r>
        <w:rPr>
          <w:lang w:val="es-ES"/>
        </w:rPr>
        <w:t>optimize</w:t>
      </w:r>
      <w:proofErr w:type="spellEnd"/>
      <w:r>
        <w:rPr>
          <w:lang w:val="es-ES"/>
        </w:rPr>
        <w:t xml:space="preserve"> hasta encontrar como mejorar el tiempo de ejecución de esta opción y evitar así el bloqueo de la base de datos.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20120903</w:t>
      </w:r>
    </w:p>
    <w:p w:rsidR="00A4167F" w:rsidRDefault="004F65F6" w:rsidP="007F3417">
      <w:pPr>
        <w:spacing w:after="0" w:line="240" w:lineRule="auto"/>
        <w:rPr>
          <w:lang w:val="es-ES"/>
        </w:rPr>
      </w:pPr>
      <w:r>
        <w:rPr>
          <w:lang w:val="es-ES"/>
        </w:rPr>
        <w:t>El domingo día 02, se lanzó un proceso que optimiza la base de datos (“</w:t>
      </w:r>
      <w:proofErr w:type="spellStart"/>
      <w:r>
        <w:rPr>
          <w:lang w:val="es-ES"/>
        </w:rPr>
        <w:t>optimize</w:t>
      </w:r>
      <w:proofErr w:type="spellEnd"/>
      <w:r>
        <w:rPr>
          <w:lang w:val="es-ES"/>
        </w:rPr>
        <w:t xml:space="preserve">”), sin embargo ha tardado más de lo esperado (aprox. 36h), bloqueando la entrada de nuevos datos. Una vez finalizado el </w:t>
      </w:r>
      <w:proofErr w:type="spellStart"/>
      <w:r>
        <w:rPr>
          <w:lang w:val="es-ES"/>
        </w:rPr>
        <w:t>optimize</w:t>
      </w:r>
      <w:proofErr w:type="spellEnd"/>
      <w:r>
        <w:rPr>
          <w:lang w:val="es-ES"/>
        </w:rPr>
        <w:t>, todos  los procesos en cola intentaron ejecutarse simultáneamente y bloquearon la máquina. Se cerraron varios procesos manualmente para ver si la máquina volvía a la normalidad, pero termino de ir bien y la maquina ha ido muy lenta durante éste día.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 xml:space="preserve">Se observa en las fichas de evaluación acumulada anual de varias estaciones (Laza, </w:t>
      </w:r>
      <w:proofErr w:type="spellStart"/>
      <w:r>
        <w:rPr>
          <w:lang w:val="es-ES"/>
        </w:rPr>
        <w:t>Arzúa</w:t>
      </w:r>
      <w:proofErr w:type="spellEnd"/>
      <w:r>
        <w:rPr>
          <w:lang w:val="es-ES"/>
        </w:rPr>
        <w:t xml:space="preserve">, Zalla, Valencia </w:t>
      </w:r>
      <w:proofErr w:type="spellStart"/>
      <w:r>
        <w:rPr>
          <w:lang w:val="es-ES"/>
        </w:rPr>
        <w:t>Vivers</w:t>
      </w:r>
      <w:proofErr w:type="spellEnd"/>
      <w:r>
        <w:rPr>
          <w:lang w:val="es-ES"/>
        </w:rPr>
        <w:t xml:space="preserve">, St. Antoni de </w:t>
      </w:r>
      <w:proofErr w:type="spellStart"/>
      <w:r>
        <w:rPr>
          <w:lang w:val="es-ES"/>
        </w:rPr>
        <w:t>Portmany</w:t>
      </w:r>
      <w:proofErr w:type="spellEnd"/>
      <w:r>
        <w:rPr>
          <w:lang w:val="es-ES"/>
        </w:rPr>
        <w:t xml:space="preserve">, Vigo Arenal, Pontevedra, Lugo, </w:t>
      </w:r>
      <w:proofErr w:type="spellStart"/>
      <w:r>
        <w:rPr>
          <w:lang w:val="es-ES"/>
        </w:rPr>
        <w:t>Buñol</w:t>
      </w:r>
      <w:proofErr w:type="spellEnd"/>
      <w:r>
        <w:rPr>
          <w:lang w:val="es-ES"/>
        </w:rPr>
        <w:t xml:space="preserve">, </w:t>
      </w:r>
      <w:proofErr w:type="spellStart"/>
      <w:r>
        <w:rPr>
          <w:lang w:val="es-ES"/>
        </w:rPr>
        <w:t>Niembro</w:t>
      </w:r>
      <w:proofErr w:type="spellEnd"/>
      <w:r>
        <w:rPr>
          <w:lang w:val="es-ES"/>
        </w:rPr>
        <w:t xml:space="preserve">, Bailen,  Pozo Dulce, </w:t>
      </w:r>
      <w:proofErr w:type="spellStart"/>
      <w:r>
        <w:rPr>
          <w:lang w:val="es-ES"/>
        </w:rPr>
        <w:t>Cirat</w:t>
      </w:r>
      <w:proofErr w:type="spellEnd"/>
      <w:r>
        <w:rPr>
          <w:lang w:val="es-ES"/>
        </w:rPr>
        <w:t xml:space="preserve">, Cartuja, Tres de Marzo, </w:t>
      </w:r>
      <w:proofErr w:type="spellStart"/>
      <w:r>
        <w:rPr>
          <w:lang w:val="es-ES"/>
        </w:rPr>
        <w:t>Llodio</w:t>
      </w:r>
      <w:proofErr w:type="spellEnd"/>
      <w:r>
        <w:rPr>
          <w:lang w:val="es-ES"/>
        </w:rPr>
        <w:t xml:space="preserve">, por mencionar solo algunas) que las observaciones para algunos periodos presenta un comportamiento extraño, ya que los datos parecen constantes para varios días. Se </w:t>
      </w:r>
      <w:proofErr w:type="spellStart"/>
      <w:r>
        <w:rPr>
          <w:lang w:val="es-ES"/>
        </w:rPr>
        <w:t>esta</w:t>
      </w:r>
      <w:proofErr w:type="spellEnd"/>
      <w:r>
        <w:rPr>
          <w:lang w:val="es-ES"/>
        </w:rPr>
        <w:t xml:space="preserve"> investigando la causa del problema.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ha observado en las fichas de evaluación anual, que para varias estaciones en las que se habían dejado de recibir observaciones (Andalucía, País Vasco, Comunidad Valenciana, Murcia), los datos del modelo no se actualizan, a pesar de que la fecha de la imagen si se actualiza.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20120830</w:t>
      </w:r>
    </w:p>
    <w:p w:rsidR="00A4167F" w:rsidRDefault="004F65F6" w:rsidP="007F3417">
      <w:pPr>
        <w:spacing w:after="0" w:line="240" w:lineRule="auto"/>
        <w:jc w:val="both"/>
        <w:rPr>
          <w:lang w:val="es-ES"/>
        </w:rPr>
      </w:pPr>
      <w:r>
        <w:rPr>
          <w:lang w:val="es-ES"/>
        </w:rPr>
        <w:t>Desde el 18 de Agosto no se están recibiendo observaciones para la estación de Santiago de Compostela, se ha escrito a la Xunta de Galicia informando. Se vuelven a recibir datos el 03/09.</w:t>
      </w:r>
    </w:p>
    <w:p w:rsidR="00A4167F" w:rsidRDefault="00A4167F" w:rsidP="007F3417">
      <w:pPr>
        <w:spacing w:after="0" w:line="240" w:lineRule="auto"/>
        <w:jc w:val="both"/>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20120829</w:t>
      </w:r>
    </w:p>
    <w:p w:rsidR="00A4167F" w:rsidRDefault="004F65F6" w:rsidP="007F3417">
      <w:pPr>
        <w:spacing w:after="0" w:line="240" w:lineRule="auto"/>
        <w:jc w:val="both"/>
        <w:rPr>
          <w:lang w:val="es-ES"/>
        </w:rPr>
      </w:pPr>
      <w:r>
        <w:rPr>
          <w:lang w:val="es-ES"/>
        </w:rPr>
        <w:t>Se observa que para la mayor parte de la estaciones de Galicia, en las imágenes quincenales no aparecen datos desde el 24 de Agosto y las que tienen datos aparecen de forma intermite. Sin embargo en la base de datos si aparecen los datos completos. Se vuelven a recibir datos el 03/09.</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20220827</w:t>
      </w:r>
    </w:p>
    <w:p w:rsidR="00A4167F" w:rsidRDefault="004F65F6" w:rsidP="007F3417">
      <w:pPr>
        <w:spacing w:after="0" w:line="240" w:lineRule="auto"/>
        <w:rPr>
          <w:lang w:val="es-ES"/>
        </w:rPr>
      </w:pPr>
      <w:r>
        <w:rPr>
          <w:lang w:val="es-ES"/>
        </w:rPr>
        <w:t>Se han vuelto a recibir datos de observaciones de la Comunidad Valenciana, desde el día 25 de Agosto, sin embargo el período de datos recuperados es diferente para cada estación y contaminante, siendo la pérdida de datos cercana a un mes.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Continúa apareciendo el problema reportado el 08/20, en otras estaciones de fondo rural de EIONET</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No ha funcionado la evaluación del sistema, ni gráficas, ni tablas, debido al fallo del BSC-DREAM8bv2. CORREGIDO Y RECUPERADO EL DIA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pBdr>
          <w:top w:val="nil"/>
          <w:left w:val="nil"/>
          <w:bottom w:val="single" w:sz="6" w:space="0" w:color="000001"/>
          <w:right w:val="nil"/>
        </w:pBdr>
        <w:spacing w:after="0" w:line="240" w:lineRule="auto"/>
        <w:rPr>
          <w:lang w:val="es-ES"/>
        </w:rPr>
      </w:pPr>
      <w:r>
        <w:rPr>
          <w:lang w:val="es-ES"/>
        </w:rPr>
        <w:t>A raíz del fallo de la simulación de BSC-DREAM8bv2, por falta de espacio en el servidor de dream y esto a su vez debido a problemas con la SUN. Se ha descubierto que el sistema de generación de los mapas de PM10 de CALIOPE utiliza los últimos ficheros disponibles de BSC-DREAM8bv2 sin tener en cuenta la fecha.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éste sentido, los mapas de PM10 del día 08/26, son erróneos, ya que se han utilizado los datos del polvo del día anterior.</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20120820</w:t>
      </w:r>
    </w:p>
    <w:p w:rsidR="00A4167F" w:rsidRDefault="004F65F6" w:rsidP="007F3417">
      <w:pPr>
        <w:spacing w:after="0" w:line="240" w:lineRule="auto"/>
        <w:rPr>
          <w:lang w:val="es-ES"/>
        </w:rPr>
      </w:pPr>
      <w:r>
        <w:rPr>
          <w:lang w:val="es-ES"/>
        </w:rPr>
        <w:t xml:space="preserve">Se ha analizado el problema detectado en varias estaciones (que se listas a continuación), donde se ha observado un comportamiento anómalo desde finales de julio, con el arrastre de los picos calculados por el KF. ( </w:t>
      </w:r>
      <w:proofErr w:type="gramStart"/>
      <w:r>
        <w:rPr>
          <w:lang w:val="es-ES"/>
        </w:rPr>
        <w:t>ver</w:t>
      </w:r>
      <w:proofErr w:type="gramEnd"/>
      <w:r>
        <w:rPr>
          <w:lang w:val="es-ES"/>
        </w:rPr>
        <w:t xml:space="preserve"> presentación: 20120824_Analisis_arrastre_picos_KF.pptx )</w:t>
      </w:r>
    </w:p>
    <w:p w:rsidR="00A4167F" w:rsidRDefault="00A4167F" w:rsidP="007F3417">
      <w:pPr>
        <w:spacing w:after="0" w:line="240" w:lineRule="auto"/>
        <w:rPr>
          <w:lang w:val="es-ES"/>
        </w:rPr>
      </w:pPr>
    </w:p>
    <w:tbl>
      <w:tblPr>
        <w:tblW w:w="0" w:type="auto"/>
        <w:tblBorders>
          <w:top w:val="nil"/>
          <w:left w:val="nil"/>
          <w:bottom w:val="nil"/>
          <w:right w:val="nil"/>
          <w:insideH w:val="nil"/>
          <w:insideV w:val="nil"/>
        </w:tblBorders>
        <w:tblLook w:val="0000" w:firstRow="0" w:lastRow="0" w:firstColumn="0" w:lastColumn="0" w:noHBand="0" w:noVBand="0"/>
      </w:tblPr>
      <w:tblGrid>
        <w:gridCol w:w="3276"/>
        <w:gridCol w:w="3276"/>
        <w:gridCol w:w="3277"/>
      </w:tblGrid>
      <w:tr w:rsidR="00A4167F">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PM10</w:t>
            </w:r>
          </w:p>
          <w:p w:rsidR="00A4167F" w:rsidRDefault="004F65F6" w:rsidP="007F3417">
            <w:pPr>
              <w:spacing w:after="0" w:line="240" w:lineRule="auto"/>
              <w:rPr>
                <w:lang w:val="es-ES"/>
              </w:rPr>
            </w:pPr>
            <w:r>
              <w:rPr>
                <w:lang w:val="es-ES"/>
              </w:rPr>
              <w:t xml:space="preserve">San </w:t>
            </w:r>
            <w:proofErr w:type="spellStart"/>
            <w:r>
              <w:rPr>
                <w:lang w:val="es-ES"/>
              </w:rPr>
              <w:t>Caetano</w:t>
            </w:r>
            <w:proofErr w:type="spellEnd"/>
          </w:p>
          <w:p w:rsidR="00A4167F" w:rsidRDefault="004F65F6" w:rsidP="007F3417">
            <w:pPr>
              <w:spacing w:after="0" w:line="240" w:lineRule="auto"/>
              <w:rPr>
                <w:lang w:val="es-ES"/>
              </w:rPr>
            </w:pPr>
            <w:proofErr w:type="spellStart"/>
            <w:r>
              <w:rPr>
                <w:lang w:val="es-ES"/>
              </w:rPr>
              <w:t>Osaviñao</w:t>
            </w:r>
            <w:proofErr w:type="spellEnd"/>
          </w:p>
          <w:p w:rsidR="00A4167F" w:rsidRDefault="004F65F6" w:rsidP="007F3417">
            <w:pPr>
              <w:spacing w:after="0" w:line="240" w:lineRule="auto"/>
              <w:rPr>
                <w:lang w:val="es-ES"/>
              </w:rPr>
            </w:pPr>
            <w:proofErr w:type="spellStart"/>
            <w:r>
              <w:rPr>
                <w:lang w:val="es-ES"/>
              </w:rPr>
              <w:t>Campisalabos</w:t>
            </w:r>
            <w:proofErr w:type="spellEnd"/>
          </w:p>
          <w:p w:rsidR="00A4167F" w:rsidRDefault="004F65F6" w:rsidP="007F3417">
            <w:pPr>
              <w:spacing w:after="0" w:line="240" w:lineRule="auto"/>
              <w:rPr>
                <w:lang w:val="es-ES"/>
              </w:rPr>
            </w:pPr>
            <w:r>
              <w:rPr>
                <w:lang w:val="es-ES"/>
              </w:rPr>
              <w:t>Vigo</w:t>
            </w:r>
          </w:p>
        </w:tc>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O3</w:t>
            </w:r>
          </w:p>
          <w:p w:rsidR="00A4167F" w:rsidRDefault="004F65F6" w:rsidP="007F3417">
            <w:pPr>
              <w:spacing w:after="0" w:line="240" w:lineRule="auto"/>
              <w:rPr>
                <w:lang w:val="es-ES"/>
              </w:rPr>
            </w:pPr>
            <w:proofErr w:type="spellStart"/>
            <w:r>
              <w:rPr>
                <w:lang w:val="es-ES"/>
              </w:rPr>
              <w:t>Zarra</w:t>
            </w:r>
            <w:proofErr w:type="spellEnd"/>
          </w:p>
          <w:p w:rsidR="00A4167F" w:rsidRDefault="004F65F6" w:rsidP="007F3417">
            <w:pPr>
              <w:spacing w:after="0" w:line="240" w:lineRule="auto"/>
              <w:rPr>
                <w:lang w:val="es-ES"/>
              </w:rPr>
            </w:pPr>
            <w:proofErr w:type="spellStart"/>
            <w:r>
              <w:rPr>
                <w:lang w:val="es-ES"/>
              </w:rPr>
              <w:t>Penausende</w:t>
            </w:r>
            <w:proofErr w:type="spellEnd"/>
          </w:p>
          <w:p w:rsidR="00A4167F" w:rsidRDefault="004F65F6" w:rsidP="007F3417">
            <w:pPr>
              <w:spacing w:after="0" w:line="240" w:lineRule="auto"/>
              <w:rPr>
                <w:lang w:val="es-ES"/>
              </w:rPr>
            </w:pPr>
            <w:proofErr w:type="spellStart"/>
            <w:r>
              <w:rPr>
                <w:lang w:val="es-ES"/>
              </w:rPr>
              <w:t>Barcarrota</w:t>
            </w:r>
            <w:proofErr w:type="spellEnd"/>
          </w:p>
          <w:p w:rsidR="00A4167F" w:rsidRDefault="00A4167F" w:rsidP="007F3417">
            <w:pPr>
              <w:spacing w:after="0" w:line="240" w:lineRule="auto"/>
              <w:rPr>
                <w:lang w:val="es-ES"/>
              </w:rPr>
            </w:pPr>
          </w:p>
        </w:tc>
        <w:tc>
          <w:tcPr>
            <w:tcW w:w="3277"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NO2</w:t>
            </w:r>
          </w:p>
          <w:p w:rsidR="00A4167F" w:rsidRDefault="004F65F6" w:rsidP="007F3417">
            <w:pPr>
              <w:spacing w:after="0" w:line="240" w:lineRule="auto"/>
              <w:rPr>
                <w:lang w:val="es-ES"/>
              </w:rPr>
            </w:pPr>
            <w:proofErr w:type="spellStart"/>
            <w:r>
              <w:rPr>
                <w:lang w:val="es-ES"/>
              </w:rPr>
              <w:t>Cap</w:t>
            </w:r>
            <w:proofErr w:type="spellEnd"/>
            <w:r>
              <w:rPr>
                <w:lang w:val="es-ES"/>
              </w:rPr>
              <w:t xml:space="preserve"> de </w:t>
            </w:r>
            <w:proofErr w:type="spellStart"/>
            <w:r>
              <w:rPr>
                <w:lang w:val="es-ES"/>
              </w:rPr>
              <w:t>creus</w:t>
            </w:r>
            <w:proofErr w:type="spellEnd"/>
          </w:p>
          <w:p w:rsidR="00A4167F" w:rsidRDefault="00A4167F" w:rsidP="007F3417">
            <w:pPr>
              <w:spacing w:after="0" w:line="240" w:lineRule="auto"/>
              <w:rPr>
                <w:lang w:val="es-ES"/>
              </w:rPr>
            </w:pP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20120814</w:t>
      </w:r>
    </w:p>
    <w:p w:rsidR="00A4167F" w:rsidRDefault="004F65F6" w:rsidP="007F3417">
      <w:pPr>
        <w:spacing w:after="0" w:line="240" w:lineRule="auto"/>
        <w:rPr>
          <w:lang w:val="es-ES"/>
        </w:rPr>
      </w:pPr>
      <w:r>
        <w:rPr>
          <w:lang w:val="es-ES"/>
        </w:rPr>
        <w:lastRenderedPageBreak/>
        <w:t>Se ha cambiado la versión del modelo BSC-DREAM8b a BSC-DREAM8bv2.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20120813</w:t>
      </w:r>
    </w:p>
    <w:p w:rsidR="00A4167F" w:rsidRDefault="004F65F6" w:rsidP="007F3417">
      <w:pPr>
        <w:spacing w:after="0" w:line="240" w:lineRule="auto"/>
        <w:rPr>
          <w:lang w:val="es-ES"/>
        </w:rPr>
      </w:pPr>
      <w:r>
        <w:rPr>
          <w:lang w:val="es-ES"/>
        </w:rPr>
        <w:t xml:space="preserve">Desde el 20 de julio se han dejado de recibir datos para las estaciones de calidad del aire Marín (Escuela Naval) y Vigo (Arenal). Se contacta con la Xunta e indican en su respuesta que: Con la estación de Vigo hubo un problema puntual y después de solucionarlo se olvidó reactivar </w:t>
      </w:r>
      <w:proofErr w:type="spellStart"/>
      <w:r>
        <w:rPr>
          <w:lang w:val="es-ES"/>
        </w:rPr>
        <w:t>el</w:t>
      </w:r>
      <w:proofErr w:type="spellEnd"/>
      <w:r>
        <w:rPr>
          <w:lang w:val="es-ES"/>
        </w:rPr>
        <w:t xml:space="preserve"> envió de datos y  la estación de Marín se encuentra sin electricidad.</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20120813</w:t>
      </w:r>
    </w:p>
    <w:p w:rsidR="00A4167F" w:rsidRDefault="004F65F6" w:rsidP="007F3417">
      <w:pPr>
        <w:spacing w:after="0" w:line="240" w:lineRule="auto"/>
      </w:pPr>
      <w:r>
        <w:t xml:space="preserve">Se </w:t>
      </w:r>
      <w:proofErr w:type="spellStart"/>
      <w:r>
        <w:t>recibe</w:t>
      </w:r>
      <w:proofErr w:type="spellEnd"/>
      <w:r>
        <w:t xml:space="preserve"> </w:t>
      </w:r>
      <w:proofErr w:type="spellStart"/>
      <w:r>
        <w:t>respuesta</w:t>
      </w:r>
      <w:proofErr w:type="spellEnd"/>
      <w:r>
        <w:t xml:space="preserve"> de </w:t>
      </w:r>
      <w:proofErr w:type="spellStart"/>
      <w:r>
        <w:t>Peder</w:t>
      </w:r>
      <w:proofErr w:type="spellEnd"/>
      <w:r>
        <w:t xml:space="preserve"> </w:t>
      </w:r>
      <w:proofErr w:type="spellStart"/>
      <w:r>
        <w:t>Gabrielsen</w:t>
      </w:r>
      <w:proofErr w:type="spellEnd"/>
      <w:r>
        <w:t xml:space="preserve"> e </w:t>
      </w:r>
      <w:proofErr w:type="spellStart"/>
      <w:r>
        <w:t>indica</w:t>
      </w:r>
      <w:proofErr w:type="spellEnd"/>
      <w:r>
        <w:t xml:space="preserve"> que: “For your information I have again contacted the three data providers end of last week and currently await their responses.”</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 xml:space="preserve">La ejecución del forecast en MareNostrum ha terminado hacia las 11, debido a que MN entro en producción a media noche, pero los mapas de calidad del aire no se han generado hasta en la tarde debido a un problema con la lectura de la fecha por parte de </w:t>
      </w:r>
      <w:proofErr w:type="spellStart"/>
      <w:r>
        <w:rPr>
          <w:lang w:val="es-ES"/>
        </w:rPr>
        <w:t>grads</w:t>
      </w:r>
      <w:proofErr w:type="spellEnd"/>
      <w:r>
        <w:rPr>
          <w:lang w:val="es-ES"/>
        </w:rPr>
        <w:t xml:space="preserve">, que la encontraba en el sistema en castellano y se paraba. Ya </w:t>
      </w:r>
      <w:proofErr w:type="spellStart"/>
      <w:r>
        <w:rPr>
          <w:lang w:val="es-ES"/>
        </w:rPr>
        <w:t>esta</w:t>
      </w:r>
      <w:proofErr w:type="spellEnd"/>
      <w:r>
        <w:rPr>
          <w:lang w:val="es-ES"/>
        </w:rPr>
        <w:t xml:space="preserve"> solucionado.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 xml:space="preserve">Se continúa sin recibir datos de </w:t>
      </w:r>
      <w:proofErr w:type="spellStart"/>
      <w:r>
        <w:rPr>
          <w:lang w:val="es-ES"/>
        </w:rPr>
        <w:t>EioNET</w:t>
      </w:r>
      <w:proofErr w:type="spellEnd"/>
      <w:r>
        <w:rPr>
          <w:lang w:val="es-ES"/>
        </w:rPr>
        <w:t>, para el País Vasco, la Comunidad de Valencia y la  Comunidad de Murcia. Se ha enviado comunicación.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20120809</w:t>
      </w:r>
    </w:p>
    <w:p w:rsidR="00A4167F" w:rsidRDefault="004F65F6" w:rsidP="007F3417">
      <w:pPr>
        <w:spacing w:after="0" w:line="240" w:lineRule="auto"/>
        <w:rPr>
          <w:lang w:val="es-ES"/>
        </w:rPr>
      </w:pPr>
      <w:r>
        <w:rPr>
          <w:lang w:val="es-ES"/>
        </w:rPr>
        <w:t>Debido al Mantenimiento eléctrico de MareNostrum, el forecast para este día no se ejecutó. RECUPERADO.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20120806</w:t>
      </w:r>
    </w:p>
    <w:p w:rsidR="00A4167F" w:rsidRDefault="004F65F6" w:rsidP="007F3417">
      <w:pPr>
        <w:pBdr>
          <w:top w:val="nil"/>
          <w:left w:val="nil"/>
          <w:bottom w:val="single" w:sz="6" w:space="0" w:color="000001"/>
          <w:right w:val="nil"/>
        </w:pBdr>
        <w:spacing w:after="0" w:line="240" w:lineRule="auto"/>
        <w:rPr>
          <w:lang w:val="es-ES"/>
        </w:rPr>
      </w:pPr>
      <w:r>
        <w:rPr>
          <w:lang w:val="es-ES"/>
        </w:rPr>
        <w:t>Se ha añadido un logo corporativo en los ficheros KMZ.</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20120801</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Los Netcdf de BSC-DREAM no se enviaron correctamente a Mare Nostrum, provocando un fallo en el proceso de EXTRACT. Se subieron manualmente por la mañana, se generaron los </w:t>
      </w:r>
      <w:proofErr w:type="spellStart"/>
      <w:r>
        <w:rPr>
          <w:lang w:val="es-ES"/>
        </w:rPr>
        <w:t>drs</w:t>
      </w:r>
      <w:proofErr w:type="spellEnd"/>
      <w:r>
        <w:rPr>
          <w:lang w:val="es-ES"/>
        </w:rPr>
        <w:t xml:space="preserve"> de </w:t>
      </w:r>
      <w:proofErr w:type="spellStart"/>
      <w:r>
        <w:rPr>
          <w:lang w:val="es-ES"/>
        </w:rPr>
        <w:t>dust</w:t>
      </w:r>
      <w:proofErr w:type="spellEnd"/>
      <w:r>
        <w:rPr>
          <w:lang w:val="es-ES"/>
        </w:rPr>
        <w:t xml:space="preserve"> y se lanzó la evaluación manualmente.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20120726</w:t>
      </w:r>
    </w:p>
    <w:p w:rsidR="00A4167F" w:rsidRDefault="004F65F6" w:rsidP="007F3417">
      <w:pPr>
        <w:spacing w:after="0" w:line="240" w:lineRule="auto"/>
      </w:pPr>
      <w:r>
        <w:t xml:space="preserve">Se </w:t>
      </w:r>
      <w:proofErr w:type="spellStart"/>
      <w:r>
        <w:t>recibe</w:t>
      </w:r>
      <w:proofErr w:type="spellEnd"/>
      <w:r>
        <w:t xml:space="preserve"> </w:t>
      </w:r>
      <w:proofErr w:type="spellStart"/>
      <w:r>
        <w:t>respuesta</w:t>
      </w:r>
      <w:proofErr w:type="spellEnd"/>
      <w:r>
        <w:t xml:space="preserve"> de </w:t>
      </w:r>
      <w:proofErr w:type="spellStart"/>
      <w:r>
        <w:t>Jaume</w:t>
      </w:r>
      <w:proofErr w:type="spellEnd"/>
      <w:r>
        <w:t xml:space="preserve"> Targa “At the moment, EEA manages more than 80 data providers across Europe for the voluntary supply of near real time air quality data from their </w:t>
      </w:r>
      <w:proofErr w:type="spellStart"/>
      <w:r>
        <w:t>networks.Each</w:t>
      </w:r>
      <w:proofErr w:type="spellEnd"/>
      <w:r>
        <w:t xml:space="preserve"> data providers has implemented an IT solution that works for their system. These vary across them all and some are managed internally, semi-internally and others externally. Depending on how the communications are managed, their respond solution also varies”. </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20120725</w:t>
      </w:r>
    </w:p>
    <w:p w:rsidR="00A4167F" w:rsidRDefault="004F65F6" w:rsidP="007F3417">
      <w:pPr>
        <w:spacing w:after="0" w:line="240" w:lineRule="auto"/>
        <w:rPr>
          <w:lang w:val="es-ES"/>
        </w:rPr>
      </w:pPr>
      <w:r>
        <w:rPr>
          <w:lang w:val="es-ES"/>
        </w:rPr>
        <w:t>Se implementan los filtros de mínimos y máximos en la base de datos, según se muestra en la tabla siguiente:</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left w:w="0" w:type="dxa"/>
          <w:right w:w="10" w:type="dxa"/>
        </w:tblCellMar>
        <w:tblLook w:val="0000" w:firstRow="0" w:lastRow="0" w:firstColumn="0" w:lastColumn="0" w:noHBand="0" w:noVBand="0"/>
      </w:tblPr>
      <w:tblGrid>
        <w:gridCol w:w="3186"/>
        <w:gridCol w:w="1391"/>
        <w:gridCol w:w="1722"/>
      </w:tblGrid>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Contaminantes</w:t>
            </w:r>
            <w:proofErr w:type="spellEnd"/>
          </w:p>
        </w:tc>
        <w:tc>
          <w:tcPr>
            <w:tcW w:w="1391"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Mínimos</w:t>
            </w:r>
            <w:proofErr w:type="spellEnd"/>
            <w:r>
              <w:rPr>
                <w:rFonts w:ascii="Calibri" w:hAnsi="Calibri" w:cs="Calibri"/>
                <w:sz w:val="20"/>
                <w:szCs w:val="20"/>
              </w:rPr>
              <w:t>*</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Máximos</w:t>
            </w:r>
            <w:proofErr w:type="spellEnd"/>
            <w:r>
              <w:rPr>
                <w:rFonts w:ascii="Calibri" w:hAnsi="Calibri" w:cs="Calibri"/>
                <w:sz w:val="20"/>
                <w:szCs w:val="20"/>
              </w:rPr>
              <w:t>**</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O</w:t>
            </w:r>
            <w:r>
              <w:rPr>
                <w:rFonts w:ascii="Calibri" w:hAnsi="Calibri" w:cs="Calibri"/>
                <w:sz w:val="20"/>
                <w:szCs w:val="20"/>
                <w:vertAlign w:val="subscript"/>
              </w:rPr>
              <w:t>3</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NO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10</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 xml:space="preserve">2.5 </w:t>
            </w:r>
            <w:r>
              <w:rPr>
                <w:rFonts w:ascii="Calibri" w:hAnsi="Calibri" w:cs="Calibri"/>
                <w:sz w:val="20"/>
                <w:szCs w:val="20"/>
              </w:rPr>
              <w:t>(µg/m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SO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600</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Esto implica que no serán utilizados para ninguno de los procesos de consulta de la base de datos (KF, evaluación anual, consultas de datos, </w:t>
      </w:r>
      <w:proofErr w:type="spellStart"/>
      <w:r>
        <w:rPr>
          <w:lang w:val="es-ES"/>
        </w:rPr>
        <w:t>etc</w:t>
      </w:r>
      <w:proofErr w:type="spellEnd"/>
      <w:r>
        <w:rPr>
          <w:lang w:val="es-ES"/>
        </w:rPr>
        <w:t xml:space="preserve">), salvo indicación expresa del administrador de la base de datos. </w:t>
      </w:r>
      <w:proofErr w:type="spellStart"/>
      <w:r>
        <w:rPr>
          <w:lang w:val="es-ES"/>
        </w:rPr>
        <w:t>Doc</w:t>
      </w:r>
      <w:proofErr w:type="spellEnd"/>
      <w:r>
        <w:rPr>
          <w:lang w:val="es-ES"/>
        </w:rPr>
        <w:t xml:space="preserve"> referencia: 20120725-Filtro valores máximos y mínimos BBDD-CALIOPE MTP.xlsx y 20120705 Filtro valores máximos BBDD-CALIOPE v1 GA.pptx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20120724</w:t>
      </w:r>
    </w:p>
    <w:p w:rsidR="00A4167F" w:rsidRDefault="004F65F6" w:rsidP="007F3417">
      <w:pPr>
        <w:spacing w:after="0" w:line="240" w:lineRule="auto"/>
        <w:rPr>
          <w:lang w:val="es-ES"/>
        </w:rPr>
      </w:pPr>
      <w:r>
        <w:rPr>
          <w:lang w:val="es-ES"/>
        </w:rPr>
        <w:t xml:space="preserve">Se envía comunicación EIONET, solicitando información sobre los problemas en la recepción de datos para: </w:t>
      </w:r>
    </w:p>
    <w:p w:rsidR="00A4167F" w:rsidRDefault="004F65F6" w:rsidP="007F3417">
      <w:pPr>
        <w:pBdr>
          <w:top w:val="nil"/>
          <w:left w:val="nil"/>
          <w:bottom w:val="single" w:sz="6" w:space="0" w:color="000001"/>
          <w:right w:val="nil"/>
        </w:pBdr>
        <w:spacing w:after="0" w:line="240" w:lineRule="auto"/>
        <w:rPr>
          <w:lang w:val="es-ES"/>
        </w:rPr>
      </w:pPr>
      <w:r>
        <w:rPr>
          <w:lang w:val="es-ES"/>
        </w:rPr>
        <w:t>Comunidad Valenciana: no se reciben datos desde el 1 julio.</w:t>
      </w:r>
    </w:p>
    <w:p w:rsidR="00A4167F" w:rsidRDefault="004F65F6" w:rsidP="007F3417">
      <w:pPr>
        <w:pBdr>
          <w:top w:val="nil"/>
          <w:left w:val="nil"/>
          <w:bottom w:val="single" w:sz="6" w:space="0" w:color="000001"/>
          <w:right w:val="nil"/>
        </w:pBdr>
        <w:spacing w:after="0" w:line="240" w:lineRule="auto"/>
        <w:rPr>
          <w:lang w:val="es-ES"/>
        </w:rPr>
      </w:pPr>
      <w:r>
        <w:rPr>
          <w:lang w:val="es-ES"/>
        </w:rPr>
        <w:t>Murcia: no se reciben datos desde el 2 julio.</w:t>
      </w:r>
    </w:p>
    <w:p w:rsidR="00A4167F" w:rsidRDefault="004F65F6" w:rsidP="007F3417">
      <w:pPr>
        <w:pBdr>
          <w:top w:val="nil"/>
          <w:left w:val="nil"/>
          <w:bottom w:val="single" w:sz="6" w:space="0" w:color="000001"/>
          <w:right w:val="nil"/>
        </w:pBdr>
        <w:spacing w:after="0" w:line="240" w:lineRule="auto"/>
        <w:rPr>
          <w:lang w:val="es-ES"/>
        </w:rPr>
      </w:pPr>
      <w:r>
        <w:rPr>
          <w:lang w:val="es-ES"/>
        </w:rPr>
        <w:t>País Vasco: no se reciben datos desde el 28 de mayo.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20120719</w:t>
      </w:r>
    </w:p>
    <w:p w:rsidR="00A4167F" w:rsidRDefault="004F65F6" w:rsidP="007F3417">
      <w:pPr>
        <w:spacing w:after="0" w:line="240" w:lineRule="auto"/>
        <w:rPr>
          <w:lang w:val="es-ES"/>
        </w:rPr>
      </w:pPr>
      <w:r>
        <w:rPr>
          <w:lang w:val="es-ES"/>
        </w:rPr>
        <w:t xml:space="preserve">El fichero de </w:t>
      </w:r>
      <w:proofErr w:type="spellStart"/>
      <w:r>
        <w:rPr>
          <w:lang w:val="es-ES"/>
        </w:rPr>
        <w:t>extract</w:t>
      </w:r>
      <w:proofErr w:type="spellEnd"/>
      <w:r>
        <w:rPr>
          <w:lang w:val="es-ES"/>
        </w:rPr>
        <w:t xml:space="preserve"> para el dominio Andalucía no se generó debido a un fallo en Mare Nostrum. Se generó manualmente y se lanzó la evaluación posteriormente.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20120709</w:t>
      </w:r>
    </w:p>
    <w:p w:rsidR="00A4167F" w:rsidRDefault="004F65F6" w:rsidP="007F3417">
      <w:pPr>
        <w:spacing w:after="0" w:line="240" w:lineRule="auto"/>
        <w:rPr>
          <w:lang w:val="es-ES"/>
        </w:rPr>
      </w:pPr>
      <w:r>
        <w:rPr>
          <w:lang w:val="es-ES"/>
        </w:rPr>
        <w:t>Se cambian los valores máximos esperados para la ejecución del KF, puestos el 20120628</w:t>
      </w:r>
    </w:p>
    <w:p w:rsidR="00A4167F" w:rsidRDefault="004F65F6" w:rsidP="007F3417">
      <w:pPr>
        <w:spacing w:after="0" w:line="240" w:lineRule="auto"/>
        <w:rPr>
          <w:lang w:val="es-ES"/>
        </w:rPr>
      </w:pPr>
      <w:r>
        <w:rPr>
          <w:lang w:val="es-ES"/>
        </w:rPr>
        <w:t>- O</w:t>
      </w:r>
      <w:r>
        <w:rPr>
          <w:vertAlign w:val="subscript"/>
          <w:lang w:val="es-ES"/>
        </w:rPr>
        <w:t>3</w:t>
      </w:r>
      <w:r>
        <w:rPr>
          <w:lang w:val="es-ES"/>
        </w:rPr>
        <w:t xml:space="preserve">: </w:t>
      </w:r>
      <w:r>
        <w:rPr>
          <w:lang w:val="es-ES"/>
        </w:rPr>
        <w:tab/>
        <w:t>500</w:t>
      </w:r>
    </w:p>
    <w:p w:rsidR="00A4167F" w:rsidRDefault="004F65F6" w:rsidP="007F3417">
      <w:pPr>
        <w:spacing w:after="0" w:line="240" w:lineRule="auto"/>
        <w:rPr>
          <w:lang w:val="es-ES"/>
        </w:rPr>
      </w:pPr>
      <w:r>
        <w:rPr>
          <w:lang w:val="es-ES"/>
        </w:rPr>
        <w:t>- NO</w:t>
      </w:r>
      <w:r>
        <w:rPr>
          <w:vertAlign w:val="subscript"/>
          <w:lang w:val="es-ES"/>
        </w:rPr>
        <w:t>2</w:t>
      </w:r>
      <w:proofErr w:type="gramStart"/>
      <w:r>
        <w:rPr>
          <w:lang w:val="es-ES"/>
        </w:rPr>
        <w:t>:  500</w:t>
      </w:r>
      <w:proofErr w:type="gramEnd"/>
      <w:r>
        <w:rPr>
          <w:lang w:val="es-ES"/>
        </w:rPr>
        <w:t xml:space="preserve"> </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600 </w:t>
      </w:r>
    </w:p>
    <w:p w:rsidR="00A4167F" w:rsidRDefault="004F65F6" w:rsidP="007F3417">
      <w:pPr>
        <w:spacing w:after="0" w:line="240" w:lineRule="auto"/>
        <w:rPr>
          <w:lang w:val="es-ES"/>
        </w:rPr>
      </w:pPr>
      <w:r>
        <w:rPr>
          <w:lang w:val="es-ES"/>
        </w:rPr>
        <w:t>- PM</w:t>
      </w:r>
      <w:r>
        <w:rPr>
          <w:vertAlign w:val="subscript"/>
          <w:lang w:val="es-ES"/>
        </w:rPr>
        <w:t>2.5</w:t>
      </w:r>
      <w:r>
        <w:rPr>
          <w:lang w:val="es-ES"/>
        </w:rPr>
        <w:t>: 600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20120705</w:t>
      </w:r>
    </w:p>
    <w:p w:rsidR="00A4167F" w:rsidRDefault="004F65F6" w:rsidP="007F3417">
      <w:pPr>
        <w:spacing w:after="0" w:line="240" w:lineRule="auto"/>
        <w:rPr>
          <w:lang w:val="es-ES"/>
        </w:rPr>
      </w:pPr>
      <w:r>
        <w:rPr>
          <w:lang w:val="es-ES"/>
        </w:rPr>
        <w:t>Se vuelven a recibir datos de observaciones de calidad del aire de la red de las islas canarias desde el 01 de julio. Se han solicitado los datos del periodo (18-30 junio). La siguiente semana se reciben los datos completos de junio.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lastRenderedPageBreak/>
        <w:t>El filtro de Kalman para Andalucía se ha desactivado debido a que lleva más de 30 días sin observaciones.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 xml:space="preserve">Se continúa </w:t>
      </w:r>
      <w:proofErr w:type="spellStart"/>
      <w:r>
        <w:rPr>
          <w:lang w:val="es-ES"/>
        </w:rPr>
        <w:t>si</w:t>
      </w:r>
      <w:proofErr w:type="spellEnd"/>
      <w:r>
        <w:rPr>
          <w:lang w:val="es-ES"/>
        </w:rPr>
        <w:t xml:space="preserve"> recibir datos de las Islas Canarias, pero han escrito indicando “que han hecho la migración de los servidores y han perdido alguna conexiones”.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han vuelto a recibir datos de la red de la Comunidad Valenciana.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20120628</w:t>
      </w:r>
    </w:p>
    <w:p w:rsidR="00A4167F" w:rsidRDefault="004F65F6" w:rsidP="007F3417">
      <w:pPr>
        <w:spacing w:after="0" w:line="240" w:lineRule="auto"/>
        <w:rPr>
          <w:lang w:val="es-ES"/>
        </w:rPr>
      </w:pPr>
      <w:r>
        <w:rPr>
          <w:lang w:val="es-ES"/>
        </w:rPr>
        <w:t>Se cambian los valores máximos esperados para la ejecución del KF.</w:t>
      </w:r>
    </w:p>
    <w:p w:rsidR="00A4167F" w:rsidRDefault="004F65F6" w:rsidP="007F3417">
      <w:pPr>
        <w:spacing w:after="0" w:line="240" w:lineRule="auto"/>
        <w:rPr>
          <w:lang w:val="es-ES"/>
        </w:rPr>
      </w:pPr>
      <w:r>
        <w:rPr>
          <w:lang w:val="es-ES"/>
        </w:rPr>
        <w:t xml:space="preserve">En su versión inicial tenía un filtro igual 250 </w:t>
      </w:r>
      <w:r>
        <w:rPr>
          <w:rFonts w:ascii="Sakkal Majalla" w:hAnsi="Sakkal Majalla" w:cs="Sakkal Majalla"/>
          <w:lang w:val="es-ES"/>
        </w:rPr>
        <w:t>µ</w:t>
      </w:r>
      <w:r>
        <w:rPr>
          <w:lang w:val="es-ES"/>
        </w:rPr>
        <w:t>g/m</w:t>
      </w:r>
      <w:r>
        <w:rPr>
          <w:vertAlign w:val="superscript"/>
          <w:lang w:val="es-ES"/>
        </w:rPr>
        <w:t>3</w:t>
      </w:r>
      <w:r>
        <w:rPr>
          <w:lang w:val="es-ES"/>
        </w:rPr>
        <w:t>, solo para el Ozono que venía por defecto en el algoritmo original del Filtro de Kalman</w:t>
      </w:r>
    </w:p>
    <w:p w:rsidR="00A4167F" w:rsidRDefault="00A4167F" w:rsidP="007F3417">
      <w:pPr>
        <w:spacing w:after="0" w:line="240" w:lineRule="auto"/>
        <w:rPr>
          <w:lang w:val="es-ES"/>
        </w:rPr>
      </w:pPr>
    </w:p>
    <w:p w:rsidR="00A4167F" w:rsidRDefault="004F65F6" w:rsidP="007F3417">
      <w:pPr>
        <w:spacing w:after="0" w:line="240" w:lineRule="auto"/>
        <w:rPr>
          <w:vertAlign w:val="superscript"/>
          <w:lang w:val="es-ES"/>
        </w:rPr>
      </w:pPr>
      <w:r>
        <w:rPr>
          <w:lang w:val="es-ES"/>
        </w:rPr>
        <w:t xml:space="preserve">- O3: se mantiene el valor de 250 </w:t>
      </w:r>
      <w:r>
        <w:rPr>
          <w:rFonts w:ascii="Sakkal Majalla" w:hAnsi="Sakkal Majalla" w:cs="Sakkal Majalla"/>
          <w:lang w:val="es-ES"/>
        </w:rPr>
        <w:t>µ</w:t>
      </w:r>
      <w:r>
        <w:rPr>
          <w:lang w:val="es-ES"/>
        </w:rPr>
        <w:t>g/m</w:t>
      </w:r>
      <w:r>
        <w:rPr>
          <w:vertAlign w:val="superscript"/>
          <w:lang w:val="es-ES"/>
        </w:rPr>
        <w:t>3</w:t>
      </w:r>
    </w:p>
    <w:p w:rsidR="00A4167F" w:rsidRDefault="004F65F6" w:rsidP="007F3417">
      <w:pPr>
        <w:spacing w:after="0" w:line="240" w:lineRule="auto"/>
        <w:rPr>
          <w:lang w:val="es-ES"/>
        </w:rPr>
      </w:pPr>
      <w:r>
        <w:rPr>
          <w:lang w:val="es-ES"/>
        </w:rPr>
        <w:t>- NO</w:t>
      </w:r>
      <w:r>
        <w:rPr>
          <w:vertAlign w:val="subscript"/>
          <w:lang w:val="es-ES"/>
        </w:rPr>
        <w:t>2</w:t>
      </w:r>
      <w:proofErr w:type="gramStart"/>
      <w:r>
        <w:rPr>
          <w:lang w:val="es-ES"/>
        </w:rPr>
        <w:t>:  220</w:t>
      </w:r>
      <w:proofErr w:type="gramEnd"/>
      <w:r>
        <w:rPr>
          <w:lang w:val="es-ES"/>
        </w:rPr>
        <w:t xml:space="preserve">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150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2.5</w:t>
      </w:r>
      <w:r>
        <w:rPr>
          <w:lang w:val="es-ES"/>
        </w:rPr>
        <w:t xml:space="preserve">: 100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u w:val="single"/>
          <w:lang w:val="es-ES"/>
        </w:rPr>
      </w:pPr>
      <w:r>
        <w:rPr>
          <w:lang w:val="es-ES"/>
        </w:rPr>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Se han actualizado las imágenes de emisiones para Europa con HERMES_DIS v2.1. (</w:t>
      </w:r>
      <w:proofErr w:type="gramStart"/>
      <w:r>
        <w:rPr>
          <w:lang w:val="es-ES"/>
        </w:rPr>
        <w:t>antes</w:t>
      </w:r>
      <w:proofErr w:type="gramEnd"/>
      <w:r>
        <w:rPr>
          <w:lang w:val="es-ES"/>
        </w:rPr>
        <w:t xml:space="preserve"> v2.0)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El forecast del día de hoy fallo por corte eléctrico en MareNostrum</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estaciones de calidad del aire de Canarias desde el 19 de Junio. El día 25 se envió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la Comunidad Valenciana desde el 20 de junio.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 xml:space="preserve">La estación de </w:t>
      </w:r>
      <w:proofErr w:type="spellStart"/>
      <w:r>
        <w:rPr>
          <w:lang w:val="es-ES"/>
        </w:rPr>
        <w:t>Cap</w:t>
      </w:r>
      <w:proofErr w:type="spellEnd"/>
      <w:r>
        <w:rPr>
          <w:lang w:val="es-ES"/>
        </w:rPr>
        <w:t xml:space="preserve"> de </w:t>
      </w:r>
      <w:proofErr w:type="spellStart"/>
      <w:r>
        <w:rPr>
          <w:lang w:val="es-ES"/>
        </w:rPr>
        <w:t>Creus</w:t>
      </w:r>
      <w:proofErr w:type="spellEnd"/>
      <w:r>
        <w:rPr>
          <w:lang w:val="es-ES"/>
        </w:rPr>
        <w:t xml:space="preserve"> aparecía como una estación UF cuando en realidad es una RF. Se ha cambiado.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20120622</w:t>
      </w:r>
    </w:p>
    <w:p w:rsidR="00A4167F" w:rsidRDefault="004F65F6" w:rsidP="007F3417">
      <w:pPr>
        <w:spacing w:after="0" w:line="240" w:lineRule="auto"/>
        <w:rPr>
          <w:lang w:val="es-ES"/>
        </w:rPr>
      </w:pPr>
      <w:r>
        <w:rPr>
          <w:lang w:val="es-ES"/>
        </w:rPr>
        <w:lastRenderedPageBreak/>
        <w:t>Se ha cambiado las emisiones de Europa de la versión HERMES_DISv.2.0 a la versión 2.1. En la tabla siguiente se resumen los principales cambios.</w:t>
      </w:r>
    </w:p>
    <w:p w:rsidR="00A4167F" w:rsidRDefault="00A4167F" w:rsidP="007F3417">
      <w:pPr>
        <w:spacing w:after="0" w:line="240" w:lineRule="auto"/>
        <w:rPr>
          <w:lang w:val="es-ES"/>
        </w:rPr>
      </w:pPr>
    </w:p>
    <w:tbl>
      <w:tblPr>
        <w:tblW w:w="0" w:type="auto"/>
        <w:tblInd w:w="104"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053"/>
        <w:gridCol w:w="3978"/>
        <w:gridCol w:w="3759"/>
      </w:tblGrid>
      <w:tr w:rsidR="00A4167F">
        <w:tc>
          <w:tcPr>
            <w:tcW w:w="2070"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proofErr w:type="spellStart"/>
            <w:r>
              <w:rPr>
                <w:rFonts w:ascii="Calibri" w:eastAsia="Calibri" w:hAnsi="Calibri" w:cs="Calibri"/>
                <w:b/>
                <w:sz w:val="22"/>
                <w:szCs w:val="22"/>
              </w:rPr>
              <w:t>Tema</w:t>
            </w:r>
            <w:proofErr w:type="spellEnd"/>
          </w:p>
        </w:tc>
        <w:tc>
          <w:tcPr>
            <w:tcW w:w="4059"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 2.0</w:t>
            </w:r>
          </w:p>
        </w:tc>
        <w:tc>
          <w:tcPr>
            <w:tcW w:w="3815" w:type="dxa"/>
            <w:tcBorders>
              <w:top w:val="single" w:sz="4" w:space="0" w:color="000001"/>
              <w:left w:val="single" w:sz="4" w:space="0" w:color="000001"/>
              <w:bottom w:val="single" w:sz="4" w:space="0" w:color="000001"/>
              <w:right w:val="single" w:sz="4" w:space="0" w:color="000001"/>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v2.1</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Emisiones</w:t>
            </w:r>
            <w:proofErr w:type="spellEnd"/>
            <w:r>
              <w:rPr>
                <w:rFonts w:ascii="Calibri" w:eastAsia="Calibri" w:hAnsi="Calibri" w:cs="Calibri"/>
                <w:sz w:val="22"/>
                <w:szCs w:val="22"/>
              </w:rPr>
              <w:t xml:space="preserve"> de entrada</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lang w:val="es-ES"/>
              </w:rPr>
            </w:pPr>
            <w:r w:rsidRPr="007F3417">
              <w:rPr>
                <w:rFonts w:ascii="Calibri" w:eastAsia="Calibri" w:hAnsi="Calibri" w:cs="Calibri"/>
                <w:sz w:val="22"/>
                <w:szCs w:val="22"/>
                <w:lang w:val="es-ES"/>
              </w:rPr>
              <w:t>EMEP-CEIP 2008 + módulo emisiones biogénicas HERMES04</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EMEP-CEIP 2009 + MEGAN v 2.04</w:t>
            </w:r>
          </w:p>
        </w:tc>
      </w:tr>
      <w:tr w:rsidR="00A4167F" w:rsidRPr="004254DB">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horizontal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2.1</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v13</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3.2</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 15</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Relocalización emisiones marítimas (Wang et al., 2008)</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Modificación metodológica sectores puntuales (SNAP01/03/04/09)</w:t>
            </w:r>
          </w:p>
        </w:tc>
      </w:tr>
      <w:tr w:rsidR="00A4167F" w:rsidRPr="004254DB">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vertical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i/>
                <w:lang w:val="es-ES"/>
              </w:rPr>
            </w:pPr>
            <w:r>
              <w:rPr>
                <w:rFonts w:ascii="Calibri" w:eastAsia="Calibri" w:hAnsi="Calibri" w:cs="Calibri"/>
                <w:sz w:val="22"/>
                <w:szCs w:val="22"/>
                <w:lang w:val="es-ES"/>
              </w:rPr>
              <w:t xml:space="preserve">Perfil vertical basado en </w:t>
            </w:r>
            <w:r w:rsidRPr="007F3417">
              <w:rPr>
                <w:rFonts w:ascii="Calibri" w:eastAsia="Calibri" w:hAnsi="Calibri" w:cs="Calibri"/>
                <w:i/>
                <w:sz w:val="22"/>
                <w:szCs w:val="22"/>
                <w:lang w:val="es-ES"/>
              </w:rPr>
              <w:t xml:space="preserve">EMEP </w:t>
            </w:r>
            <w:proofErr w:type="spellStart"/>
            <w:r w:rsidRPr="007F3417">
              <w:rPr>
                <w:rFonts w:ascii="Calibri" w:eastAsia="Calibri" w:hAnsi="Calibri" w:cs="Calibri"/>
                <w:i/>
                <w:sz w:val="22"/>
                <w:szCs w:val="22"/>
                <w:lang w:val="es-ES"/>
              </w:rPr>
              <w:t>Unified</w:t>
            </w:r>
            <w:proofErr w:type="spellEnd"/>
            <w:r w:rsidRPr="007F3417">
              <w:rPr>
                <w:rFonts w:ascii="Calibri" w:eastAsia="Calibri" w:hAnsi="Calibri" w:cs="Calibri"/>
                <w:i/>
                <w:sz w:val="22"/>
                <w:szCs w:val="22"/>
                <w:lang w:val="es-ES"/>
              </w:rPr>
              <w:t xml:space="preserve"> </w:t>
            </w:r>
            <w:proofErr w:type="spellStart"/>
            <w:r w:rsidRPr="007F3417">
              <w:rPr>
                <w:rFonts w:ascii="Calibri" w:eastAsia="Calibri" w:hAnsi="Calibri" w:cs="Calibri"/>
                <w:i/>
                <w:sz w:val="22"/>
                <w:szCs w:val="22"/>
                <w:lang w:val="es-ES"/>
              </w:rPr>
              <w:t>model</w:t>
            </w:r>
            <w:proofErr w:type="spellEnd"/>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 xml:space="preserve">Perfil vertical basado en </w:t>
            </w:r>
            <w:proofErr w:type="spellStart"/>
            <w:r>
              <w:rPr>
                <w:rFonts w:ascii="Calibri" w:eastAsia="Calibri" w:hAnsi="Calibri" w:cs="Calibri"/>
                <w:sz w:val="22"/>
                <w:szCs w:val="22"/>
                <w:lang w:val="es-ES"/>
              </w:rPr>
              <w:t>Bieser</w:t>
            </w:r>
            <w:proofErr w:type="spellEnd"/>
            <w:r>
              <w:rPr>
                <w:rFonts w:ascii="Calibri" w:eastAsia="Calibri" w:hAnsi="Calibri" w:cs="Calibri"/>
                <w:sz w:val="22"/>
                <w:szCs w:val="22"/>
                <w:lang w:val="es-ES"/>
              </w:rPr>
              <w:t xml:space="preserve"> et al., 2011 (el mismo para emisiones de gas y partículas)</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temporal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Perfiles mensuales, diarios y horarios de EMEP/MSC-W (2003). Para las partículas perfiles semanales y horarios planos</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lang w:val="es-ES"/>
              </w:rPr>
              <w:t xml:space="preserve">Perfiles mensuales y diarios para gases y partículas de EMEP/MSC-W (2003). </w:t>
            </w:r>
            <w:proofErr w:type="spellStart"/>
            <w:r>
              <w:rPr>
                <w:rFonts w:ascii="Calibri" w:eastAsia="Calibri" w:hAnsi="Calibri" w:cs="Calibri"/>
                <w:sz w:val="22"/>
                <w:szCs w:val="22"/>
              </w:rPr>
              <w:t>Perfiles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horarios</w:t>
            </w:r>
            <w:proofErr w:type="spellEnd"/>
            <w:r>
              <w:rPr>
                <w:rFonts w:ascii="Calibri" w:eastAsia="Calibri" w:hAnsi="Calibri" w:cs="Calibri"/>
                <w:sz w:val="22"/>
                <w:szCs w:val="22"/>
              </w:rPr>
              <w:t xml:space="preserve"> de TNO-MEP for TROTREP/POET </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20120619</w:t>
      </w:r>
    </w:p>
    <w:p w:rsidR="00A4167F" w:rsidRDefault="004F65F6" w:rsidP="007F3417">
      <w:pPr>
        <w:spacing w:after="0" w:line="240" w:lineRule="auto"/>
        <w:rPr>
          <w:lang w:val="es-ES"/>
        </w:rPr>
      </w:pPr>
      <w:r>
        <w:rPr>
          <w:lang w:val="es-ES"/>
        </w:rPr>
        <w:t xml:space="preserve">La reserva del Forecast no funcionó correctamente. La creación de otra reserva por parte de </w:t>
      </w:r>
      <w:proofErr w:type="spellStart"/>
      <w:r>
        <w:rPr>
          <w:lang w:val="es-ES"/>
        </w:rPr>
        <w:t>support</w:t>
      </w:r>
      <w:proofErr w:type="spellEnd"/>
      <w:r>
        <w:rPr>
          <w:lang w:val="es-ES"/>
        </w:rPr>
        <w:t xml:space="preserve"> entró en conflicto con la de Earth y no se ejecutó el Forecast. Se lanzó manualmente por la mañana y se consiguió terminar IP.</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20120617</w:t>
      </w:r>
    </w:p>
    <w:p w:rsidR="00A4167F" w:rsidRDefault="004F65F6" w:rsidP="007F3417">
      <w:pPr>
        <w:spacing w:after="0" w:line="240" w:lineRule="auto"/>
        <w:rPr>
          <w:lang w:val="es-ES"/>
        </w:rPr>
      </w:pPr>
      <w:r>
        <w:rPr>
          <w:lang w:val="es-ES"/>
        </w:rPr>
        <w:t xml:space="preserve">Para Andalucía dejan de aparecer las observaciones en las gráficas de evaluación quincenal, al igual que el visto en las tablas de máximos, </w:t>
      </w:r>
      <w:proofErr w:type="gramStart"/>
      <w:r>
        <w:rPr>
          <w:lang w:val="es-ES"/>
        </w:rPr>
        <w:t>debido</w:t>
      </w:r>
      <w:proofErr w:type="gramEnd"/>
      <w:r>
        <w:rPr>
          <w:lang w:val="es-ES"/>
        </w:rPr>
        <w:t xml:space="preserve"> a que no hay observaciones por más de 15 días. En total son 83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Se ha cambiado el tamaño del icono de las estaciones (gota)  un 20% ahora tiene 18x18 pixeles.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Para el País Vasco dejan de aparecer las observaciones en las gráficas de evaluación quincenal, al igual que el visto en las tablas de máximos, debido a que no hay observaciones por más de 15 días. En total son 32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20120611</w:t>
      </w:r>
    </w:p>
    <w:p w:rsidR="00A4167F" w:rsidRDefault="004F65F6" w:rsidP="007F3417">
      <w:pPr>
        <w:spacing w:after="0" w:line="240" w:lineRule="auto"/>
        <w:rPr>
          <w:lang w:val="es-ES"/>
        </w:rPr>
      </w:pPr>
      <w:r>
        <w:rPr>
          <w:lang w:val="es-ES"/>
        </w:rPr>
        <w:lastRenderedPageBreak/>
        <w:t xml:space="preserve">Se escribe a Jaume </w:t>
      </w:r>
      <w:proofErr w:type="spellStart"/>
      <w:r>
        <w:rPr>
          <w:lang w:val="es-ES"/>
        </w:rPr>
        <w:t>Tarraga</w:t>
      </w:r>
      <w:proofErr w:type="spellEnd"/>
      <w:r>
        <w:rPr>
          <w:lang w:val="es-ES"/>
        </w:rPr>
        <w:t xml:space="preserve"> de EioNet para preguntar si se sabe </w:t>
      </w:r>
      <w:proofErr w:type="spellStart"/>
      <w:r>
        <w:rPr>
          <w:lang w:val="es-ES"/>
        </w:rPr>
        <w:t>cuando</w:t>
      </w:r>
      <w:proofErr w:type="spellEnd"/>
      <w:r>
        <w:rPr>
          <w:lang w:val="es-ES"/>
        </w:rPr>
        <w:t xml:space="preserve"> se restablecerá el envío de datos del </w:t>
      </w:r>
      <w:proofErr w:type="spellStart"/>
      <w:r>
        <w:rPr>
          <w:lang w:val="es-ES"/>
        </w:rPr>
        <w:t>Pais</w:t>
      </w:r>
      <w:proofErr w:type="spellEnd"/>
      <w:r>
        <w:rPr>
          <w:lang w:val="es-ES"/>
        </w:rPr>
        <w:t xml:space="preserve"> Vaco y su respuesta es la siguiente: “El envío del país vasco se realiza manualmente y son ellos los que deciden Ejecutar el </w:t>
      </w:r>
      <w:proofErr w:type="spellStart"/>
      <w:r>
        <w:rPr>
          <w:lang w:val="es-ES"/>
        </w:rPr>
        <w:t>envio</w:t>
      </w:r>
      <w:proofErr w:type="spellEnd"/>
      <w:r>
        <w:rPr>
          <w:lang w:val="es-ES"/>
        </w:rPr>
        <w:t>. Esta es la forma que ellos decidieron implementar el</w:t>
      </w:r>
    </w:p>
    <w:p w:rsidR="00A4167F" w:rsidRDefault="004F65F6" w:rsidP="007F3417">
      <w:pPr>
        <w:spacing w:after="0" w:line="240" w:lineRule="auto"/>
        <w:rPr>
          <w:lang w:val="es-ES"/>
        </w:rPr>
      </w:pPr>
      <w:proofErr w:type="gramStart"/>
      <w:r>
        <w:rPr>
          <w:lang w:val="es-ES"/>
        </w:rPr>
        <w:t>intercambio</w:t>
      </w:r>
      <w:proofErr w:type="gramEnd"/>
      <w:r>
        <w:rPr>
          <w:lang w:val="es-ES"/>
        </w:rPr>
        <w:t>, y por lo tanto nosotros no podemos hacer nada.”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20120608</w:t>
      </w:r>
    </w:p>
    <w:p w:rsidR="00A4167F" w:rsidRDefault="004F65F6" w:rsidP="007F3417">
      <w:pPr>
        <w:spacing w:after="0" w:line="240" w:lineRule="auto"/>
        <w:rPr>
          <w:lang w:val="es-ES"/>
        </w:rPr>
      </w:pPr>
      <w:r>
        <w:rPr>
          <w:lang w:val="es-ES"/>
        </w:rPr>
        <w:t>Se continúa sin recibir observaciones de la red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20120605</w:t>
      </w:r>
    </w:p>
    <w:p w:rsidR="00A4167F" w:rsidRDefault="004F65F6" w:rsidP="007F3417">
      <w:pPr>
        <w:spacing w:after="0" w:line="240" w:lineRule="auto"/>
        <w:rPr>
          <w:lang w:val="es-ES"/>
        </w:rPr>
      </w:pPr>
      <w:r>
        <w:rPr>
          <w:lang w:val="es-ES"/>
        </w:rPr>
        <w:t>Se observa que desde el 29 de mayo no se reciben observaciones para la red de estaciones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Desde el 31 de Mayo no se reciben observaciones para la red de Andalucía, según comunicación telefónica entre JMB y Antonio Lozano se debe a temas jurídicos dentro de la Junta.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 xml:space="preserve">Se recibe respuesta a la solicitud de información de la Xunta de Galicia, por parte de Catalina Rodríguez </w:t>
      </w:r>
      <w:proofErr w:type="spellStart"/>
      <w:r>
        <w:rPr>
          <w:lang w:val="es-ES"/>
        </w:rPr>
        <w:t>Villazón</w:t>
      </w:r>
      <w:proofErr w:type="spellEnd"/>
      <w:r>
        <w:rPr>
          <w:lang w:val="es-ES"/>
        </w:rPr>
        <w:t xml:space="preserve"> del Laboratorio de Medio Ambiente de Galicia (LMAG):</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Nuestros mantenedores han estado haciendo una recapitulación, revisión y actualización de los equipos de </w:t>
      </w:r>
      <w:proofErr w:type="spellStart"/>
      <w:r>
        <w:rPr>
          <w:lang w:val="es-ES"/>
        </w:rPr>
        <w:t>NOx</w:t>
      </w:r>
      <w:proofErr w:type="spellEnd"/>
      <w:r>
        <w:rPr>
          <w:lang w:val="es-ES"/>
        </w:rPr>
        <w:t xml:space="preserve"> y PM de Laza. En resumen estas han sido las observaciones y acciones tomadas:</w:t>
      </w:r>
    </w:p>
    <w:p w:rsidR="00A4167F" w:rsidRDefault="00A4167F" w:rsidP="007F3417">
      <w:pPr>
        <w:spacing w:after="0" w:line="240" w:lineRule="auto"/>
        <w:rPr>
          <w:lang w:val="es-ES"/>
        </w:rPr>
      </w:pPr>
    </w:p>
    <w:p w:rsidR="00A4167F" w:rsidRDefault="004F65F6" w:rsidP="007F3417">
      <w:pPr>
        <w:spacing w:after="0" w:line="240" w:lineRule="auto"/>
        <w:rPr>
          <w:b/>
          <w:vertAlign w:val="subscript"/>
          <w:lang w:val="es-ES"/>
        </w:rPr>
      </w:pPr>
      <w:r>
        <w:rPr>
          <w:b/>
          <w:lang w:val="es-ES"/>
        </w:rPr>
        <w:t>NO</w:t>
      </w:r>
      <w:r>
        <w:rPr>
          <w:b/>
          <w:vertAlign w:val="subscript"/>
          <w:lang w:val="es-ES"/>
        </w:rPr>
        <w:t>X</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25/05/12:</w:t>
      </w:r>
      <w:r>
        <w:rPr>
          <w:lang w:val="es-ES"/>
        </w:rPr>
        <w:t xml:space="preserve"> Se retira el MONITOR titular n/s 3791272 (945-NOx) para ver si los datos bajos son lógicos. En su lugar se pone el SIR n/s 141 (20-NOx), antiguo titular de Ourense.</w:t>
      </w:r>
    </w:p>
    <w:p w:rsidR="00A4167F" w:rsidRDefault="004F65F6" w:rsidP="007F3417">
      <w:pPr>
        <w:spacing w:after="0" w:line="240" w:lineRule="auto"/>
        <w:rPr>
          <w:lang w:val="es-ES"/>
        </w:rPr>
      </w:pPr>
      <w:r>
        <w:rPr>
          <w:i/>
          <w:lang w:val="es-ES"/>
        </w:rPr>
        <w:t>28/05/12:</w:t>
      </w:r>
      <w:r>
        <w:rPr>
          <w:lang w:val="es-ES"/>
        </w:rPr>
        <w:t xml:space="preserve"> Se revisa en el taller el 945-NOx. Se revisan diagnósticos, se hace cero y spam y OK</w:t>
      </w:r>
    </w:p>
    <w:p w:rsidR="00A4167F" w:rsidRDefault="004F65F6" w:rsidP="007F3417">
      <w:pPr>
        <w:spacing w:after="0" w:line="240" w:lineRule="auto"/>
        <w:rPr>
          <w:lang w:val="es-ES"/>
        </w:rPr>
      </w:pPr>
      <w:r>
        <w:rPr>
          <w:i/>
          <w:lang w:val="es-ES"/>
        </w:rPr>
        <w:t xml:space="preserve">01/06/12. </w:t>
      </w:r>
      <w:r>
        <w:rPr>
          <w:lang w:val="es-ES"/>
        </w:rPr>
        <w:t>Se instala de nuevo el 945-NOx en la estación y se retira el 20-NOx</w:t>
      </w:r>
    </w:p>
    <w:p w:rsidR="00A4167F" w:rsidRDefault="004F65F6" w:rsidP="007F3417">
      <w:pPr>
        <w:spacing w:after="0" w:line="240" w:lineRule="auto"/>
        <w:rPr>
          <w:lang w:val="es-ES"/>
        </w:rPr>
      </w:pPr>
      <w:r>
        <w:rPr>
          <w:i/>
          <w:lang w:val="es-ES"/>
        </w:rPr>
        <w:t xml:space="preserve">04/06/12: </w:t>
      </w:r>
      <w:r>
        <w:rPr>
          <w:lang w:val="es-ES"/>
        </w:rPr>
        <w:t>se observa el mismo valor durante varias horas. Se acude a la estación y se observa que el ordenador se ha quedado colgado. Se reinicia el ordenador, se mete cero/spam, se ajusta la configuración del equipo y se deja OK</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w:t>
      </w:r>
      <w:r>
        <w:rPr>
          <w:i/>
          <w:lang w:val="es-ES"/>
        </w:rPr>
        <w:t>04/06/12</w:t>
      </w:r>
      <w:r>
        <w:rPr>
          <w:lang w:val="es-ES"/>
        </w:rPr>
        <w:t xml:space="preserve"> se comprueba cero/spam de los equipos de SO2 y CO y están OK</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b/>
          <w:lang w:val="es-ES"/>
        </w:rPr>
      </w:pPr>
      <w:r>
        <w:rPr>
          <w:b/>
          <w:lang w:val="es-ES"/>
        </w:rPr>
        <w:t>PM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23/03/12.</w:t>
      </w:r>
      <w:r>
        <w:rPr>
          <w:lang w:val="es-ES"/>
        </w:rPr>
        <w:t xml:space="preserve"> Se observa que el equipo de partículas está dando los mismos valores que hace dos días. Se acude a la estación y el equipo muestra fallo de caudal. Se comprueban los DFU y están en buen estado. In situ se lleva a cabo una limpieza de la bomba interna, se comprueban conexiones y se </w:t>
      </w:r>
      <w:r>
        <w:rPr>
          <w:lang w:val="es-ES"/>
        </w:rPr>
        <w:lastRenderedPageBreak/>
        <w:t>vuelve a poner en funcionamiento el equipo. Sigue dando el mismo fallo, por lo que se retira para su reparación en taller de IA.  En el taller, se deja OK, tras cambio filtros, y limpieza de bomba.</w:t>
      </w:r>
    </w:p>
    <w:p w:rsidR="00A4167F" w:rsidRDefault="004F65F6" w:rsidP="007F3417">
      <w:pPr>
        <w:spacing w:after="0" w:line="240" w:lineRule="auto"/>
        <w:rPr>
          <w:lang w:val="es-ES"/>
        </w:rPr>
      </w:pPr>
      <w:r>
        <w:rPr>
          <w:i/>
          <w:lang w:val="es-ES"/>
        </w:rPr>
        <w:t xml:space="preserve">27/03/12: </w:t>
      </w:r>
      <w:r>
        <w:rPr>
          <w:lang w:val="es-ES"/>
        </w:rPr>
        <w:t>se retira el equipo de partículas titular de la Autopropulsada (GRIMM, ref. 905-PM</w:t>
      </w:r>
      <w:proofErr w:type="gramStart"/>
      <w:r>
        <w:rPr>
          <w:lang w:val="es-ES"/>
        </w:rPr>
        <w:t>: )</w:t>
      </w:r>
      <w:proofErr w:type="gramEnd"/>
      <w:r>
        <w:rPr>
          <w:lang w:val="es-ES"/>
        </w:rPr>
        <w:t xml:space="preserve"> para su revisión en taller y se instala en su lugar el equipo que estaba en Laza (GRIMM,ref.:18-PM ), al cual se le han sustituido el filtro fino y el filtro de 5 µm.  -   </w:t>
      </w:r>
    </w:p>
    <w:p w:rsidR="00A4167F" w:rsidRDefault="004F65F6" w:rsidP="007F3417">
      <w:pPr>
        <w:spacing w:after="0" w:line="240" w:lineRule="auto"/>
        <w:rPr>
          <w:lang w:val="es-ES"/>
        </w:rPr>
      </w:pPr>
      <w:r>
        <w:rPr>
          <w:i/>
          <w:lang w:val="es-ES"/>
        </w:rPr>
        <w:t>19/04/2012.</w:t>
      </w:r>
      <w:r>
        <w:rPr>
          <w:lang w:val="es-ES"/>
        </w:rPr>
        <w:t xml:space="preserve"> Se retira de la Autopropulsada el 18-PM, que está dando fallo de caudal. Se coloca el titular de la estación (80-PM)</w:t>
      </w:r>
      <w:proofErr w:type="gramStart"/>
      <w:r>
        <w:rPr>
          <w:lang w:val="es-ES"/>
        </w:rPr>
        <w:t>..lo</w:t>
      </w:r>
      <w:proofErr w:type="gramEnd"/>
      <w:r>
        <w:rPr>
          <w:lang w:val="es-ES"/>
        </w:rPr>
        <w:t xml:space="preserve"> puse por error en el Gestor porque el titular es el 905-PM  -   </w:t>
      </w:r>
    </w:p>
    <w:p w:rsidR="00A4167F" w:rsidRDefault="004F65F6" w:rsidP="007F3417">
      <w:pPr>
        <w:spacing w:after="0" w:line="240" w:lineRule="auto"/>
        <w:rPr>
          <w:lang w:val="es-ES"/>
        </w:rPr>
      </w:pPr>
      <w:r>
        <w:rPr>
          <w:i/>
          <w:lang w:val="es-ES"/>
        </w:rPr>
        <w:t>01/06/12:</w:t>
      </w:r>
      <w:r>
        <w:rPr>
          <w:lang w:val="es-ES"/>
        </w:rPr>
        <w:t xml:space="preserve"> se instala de nuevo en Laza tras su reparación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20120601</w:t>
      </w:r>
    </w:p>
    <w:p w:rsidR="00A4167F" w:rsidRDefault="004F65F6" w:rsidP="007F3417">
      <w:pPr>
        <w:spacing w:after="0" w:line="240" w:lineRule="auto"/>
        <w:rPr>
          <w:lang w:val="es-ES"/>
        </w:rPr>
      </w:pPr>
      <w:r>
        <w:rPr>
          <w:lang w:val="es-ES"/>
        </w:rPr>
        <w:t>La estación de Laza (Galicia) vuelve a prestar valores extraños, pero esta vez para SO2 y PM (Para SO2 valores “constantes” muy cercanos a cero durante unos días y luego parece normalizarse, pero finalmente se aplanan, para PM periodos con valores cercano a cero y otros sin datos.) Se ha consultado a la Xunta de Galicia que puede estar pasando.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20120531</w:t>
      </w:r>
    </w:p>
    <w:p w:rsidR="00A4167F" w:rsidRDefault="004F65F6" w:rsidP="007F3417">
      <w:pPr>
        <w:spacing w:after="0" w:line="240" w:lineRule="auto"/>
        <w:rPr>
          <w:lang w:val="es-ES"/>
        </w:rPr>
      </w:pPr>
      <w:r>
        <w:rPr>
          <w:lang w:val="es-ES"/>
        </w:rPr>
        <w:t>Las observaciones del País vasco continúan llegando de manera irregular, no hay observaciones desde el 28 de mayo; en algunas estaciones además faltan las observaciones para los días 18-22 de mayo.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20120528</w:t>
      </w:r>
    </w:p>
    <w:p w:rsidR="00A4167F" w:rsidRDefault="004F65F6" w:rsidP="007F3417">
      <w:pPr>
        <w:spacing w:after="0" w:line="240" w:lineRule="auto"/>
        <w:rPr>
          <w:lang w:val="es-ES"/>
        </w:rPr>
      </w:pPr>
      <w:r>
        <w:rPr>
          <w:lang w:val="es-ES"/>
        </w:rPr>
        <w:t>La generación de la CCTM-EU no se completó correctamente. En la 11ª hora, no se escribió en el fichero el NO2, generando errores posteriormente en BCON-IP y BCON-CAN.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20120524</w:t>
      </w:r>
    </w:p>
    <w:p w:rsidR="00A4167F" w:rsidRDefault="004F65F6" w:rsidP="007F3417">
      <w:pPr>
        <w:spacing w:after="0" w:line="240" w:lineRule="auto"/>
        <w:rPr>
          <w:lang w:val="es-ES"/>
        </w:rPr>
      </w:pPr>
      <w:r>
        <w:rPr>
          <w:lang w:val="es-ES"/>
        </w:rPr>
        <w:t xml:space="preserve">La generación de las imágenes de calidad del aire y emisiones no se han realizado correctamente debido a un fallo en los </w:t>
      </w:r>
      <w:proofErr w:type="spellStart"/>
      <w:r>
        <w:rPr>
          <w:lang w:val="es-ES"/>
        </w:rPr>
        <w:t>paths</w:t>
      </w:r>
      <w:proofErr w:type="spellEnd"/>
      <w:r>
        <w:rPr>
          <w:lang w:val="es-ES"/>
        </w:rPr>
        <w:t xml:space="preserve"> del proceso </w:t>
      </w:r>
      <w:proofErr w:type="spellStart"/>
      <w:r>
        <w:rPr>
          <w:lang w:val="es-ES"/>
        </w:rPr>
        <w:t>mapgenerator</w:t>
      </w:r>
      <w:proofErr w:type="spellEnd"/>
      <w:r>
        <w:rPr>
          <w:lang w:val="es-ES"/>
        </w:rPr>
        <w:t xml:space="preserve">. Se han vuelto a escribir los </w:t>
      </w:r>
      <w:proofErr w:type="spellStart"/>
      <w:r>
        <w:rPr>
          <w:lang w:val="es-ES"/>
        </w:rPr>
        <w:t>paths</w:t>
      </w:r>
      <w:proofErr w:type="spellEnd"/>
      <w:r>
        <w:rPr>
          <w:lang w:val="es-ES"/>
        </w:rPr>
        <w:t xml:space="preserve"> y ahora funciona bien. Este error se </w:t>
      </w:r>
      <w:proofErr w:type="spellStart"/>
      <w:r>
        <w:rPr>
          <w:lang w:val="es-ES"/>
        </w:rPr>
        <w:t>venia</w:t>
      </w:r>
      <w:proofErr w:type="spellEnd"/>
      <w:r>
        <w:rPr>
          <w:lang w:val="es-ES"/>
        </w:rPr>
        <w:t xml:space="preserve"> arrastrando desde que se </w:t>
      </w:r>
      <w:proofErr w:type="spellStart"/>
      <w:r>
        <w:rPr>
          <w:lang w:val="es-ES"/>
        </w:rPr>
        <w:t>implemento</w:t>
      </w:r>
      <w:proofErr w:type="spellEnd"/>
      <w:r>
        <w:rPr>
          <w:lang w:val="es-ES"/>
        </w:rPr>
        <w:t xml:space="preserve"> el </w:t>
      </w:r>
      <w:proofErr w:type="spellStart"/>
      <w:r>
        <w:rPr>
          <w:lang w:val="es-ES"/>
        </w:rPr>
        <w:t>mapgenerator</w:t>
      </w:r>
      <w:proofErr w:type="spellEnd"/>
      <w:r>
        <w:rPr>
          <w:lang w:val="es-ES"/>
        </w:rPr>
        <w:t xml:space="preserve"> y por lo visto se ha encontrado la solución.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t>_______________</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20120523</w:t>
      </w:r>
    </w:p>
    <w:p w:rsidR="00A4167F" w:rsidRDefault="004F65F6" w:rsidP="007F3417">
      <w:pPr>
        <w:spacing w:after="0" w:line="240" w:lineRule="auto"/>
        <w:rPr>
          <w:lang w:val="es-ES"/>
        </w:rPr>
      </w:pPr>
      <w:r>
        <w:rPr>
          <w:lang w:val="es-ES"/>
        </w:rPr>
        <w:t xml:space="preserve">Ha fallado el pronóstico debido </w:t>
      </w:r>
      <w:proofErr w:type="spellStart"/>
      <w:r>
        <w:rPr>
          <w:lang w:val="es-ES"/>
        </w:rPr>
        <w:t>aun</w:t>
      </w:r>
      <w:proofErr w:type="spellEnd"/>
      <w:r>
        <w:rPr>
          <w:lang w:val="es-ES"/>
        </w:rPr>
        <w:t xml:space="preserve"> cambio en el formato de los datos GRIB2 del GFS de NCEP, que ha ocasionado una extracción incorrecta de los datos por parte de </w:t>
      </w:r>
      <w:proofErr w:type="spellStart"/>
      <w:r>
        <w:rPr>
          <w:lang w:val="es-ES"/>
        </w:rPr>
        <w:t>ungrib</w:t>
      </w:r>
      <w:proofErr w:type="spellEnd"/>
      <w:r>
        <w:rPr>
          <w:lang w:val="es-ES"/>
        </w:rPr>
        <w:t>. El problema se ha solucionado con un parche preparado desde NCAR.</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t>_______</w:t>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20120521</w:t>
      </w:r>
    </w:p>
    <w:p w:rsidR="00A4167F" w:rsidRDefault="004F65F6" w:rsidP="007F3417">
      <w:pPr>
        <w:spacing w:after="0" w:line="240" w:lineRule="auto"/>
        <w:rPr>
          <w:lang w:val="es-ES"/>
        </w:rPr>
      </w:pPr>
      <w:r>
        <w:rPr>
          <w:lang w:val="es-ES"/>
        </w:rPr>
        <w:t>La estación de laza (Galicia) tiene un comportamiento (NO2) extraño en las semanas anteriores (valores que se incrementaban regularmente (una deriva) y luego caían de golpe, sin embargo en esta semana se ha estabilizado.</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20120518</w:t>
      </w:r>
    </w:p>
    <w:p w:rsidR="00A4167F" w:rsidRDefault="004F65F6" w:rsidP="007F3417">
      <w:pPr>
        <w:spacing w:after="0" w:line="240" w:lineRule="auto"/>
        <w:rPr>
          <w:lang w:val="es-ES"/>
        </w:rPr>
      </w:pPr>
      <w:r>
        <w:rPr>
          <w:lang w:val="es-ES"/>
        </w:rPr>
        <w:t>En las fichas de evaluación se ha modificado el cálculo del ERD para PM y SO2 para que se realice de forma horaria y no diaria como hasta la fecha.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Se modifica la ficha de evaluación anual, agregando los objetivos de calidad para la modelización, según RD 102/2011.</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Desde el 11 de mayo no se reciben observaciones para Cantabria. Se restablece la recepción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No se recibieron observaciones para Cataluña los días 12 y 13 de mayo,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no hay observaciones para el País Vasco, continúa la irregularidad de su envío.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de mayo no se reciben observaciones para el Ayuntamiento de Madrid,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Se ha retirado la noticia sobre la incorporación de las nuevas estaciones AQ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20120511</w:t>
      </w:r>
    </w:p>
    <w:p w:rsidR="00A4167F" w:rsidRDefault="004F65F6" w:rsidP="007F3417">
      <w:pPr>
        <w:spacing w:after="0" w:line="240" w:lineRule="auto"/>
        <w:rPr>
          <w:lang w:val="es-ES"/>
        </w:rPr>
      </w:pPr>
      <w:r>
        <w:rPr>
          <w:lang w:val="es-ES"/>
        </w:rPr>
        <w:t>Se ha modificado la ficha de Evaluación anual, entre otras coas se ha modificado: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tablas mensuales de los estadísticos por contaminante, se ha agregado el número de pares de horas (n) para los que se realiza el cálculo.</w:t>
      </w:r>
    </w:p>
    <w:p w:rsidR="00A4167F" w:rsidRDefault="004F65F6" w:rsidP="007F3417">
      <w:pPr>
        <w:spacing w:after="0" w:line="240" w:lineRule="auto"/>
        <w:rPr>
          <w:lang w:val="es-ES"/>
        </w:rPr>
      </w:pPr>
      <w:r>
        <w:rPr>
          <w:lang w:val="es-ES"/>
        </w:rPr>
        <w:t>Se ha especificado en todos los casos que los datos están en base horaria.</w:t>
      </w:r>
    </w:p>
    <w:p w:rsidR="00A4167F" w:rsidRDefault="004F65F6" w:rsidP="007F3417">
      <w:pPr>
        <w:spacing w:after="0" w:line="240" w:lineRule="auto"/>
        <w:rPr>
          <w:lang w:val="es-ES"/>
        </w:rPr>
      </w:pPr>
      <w:r>
        <w:rPr>
          <w:lang w:val="es-ES"/>
        </w:rPr>
        <w:t>Se han ajustado los subíndices,</w:t>
      </w:r>
    </w:p>
    <w:p w:rsidR="00A4167F" w:rsidRDefault="004F65F6" w:rsidP="007F3417">
      <w:pPr>
        <w:spacing w:after="0" w:line="240" w:lineRule="auto"/>
        <w:rPr>
          <w:lang w:val="es-ES"/>
        </w:rPr>
      </w:pPr>
      <w:r>
        <w:rPr>
          <w:lang w:val="es-ES"/>
        </w:rPr>
        <w:t xml:space="preserve">Se ha ajustado el rango del </w:t>
      </w:r>
      <w:proofErr w:type="spellStart"/>
      <w:r>
        <w:rPr>
          <w:lang w:val="es-ES"/>
        </w:rPr>
        <w:t>scater</w:t>
      </w:r>
      <w:proofErr w:type="spellEnd"/>
      <w:r>
        <w:rPr>
          <w:lang w:val="es-ES"/>
        </w:rPr>
        <w:t xml:space="preserve"> </w:t>
      </w:r>
      <w:proofErr w:type="spellStart"/>
      <w:r>
        <w:rPr>
          <w:lang w:val="es-ES"/>
        </w:rPr>
        <w:t>plot</w:t>
      </w:r>
      <w:proofErr w:type="spellEnd"/>
      <w:r>
        <w:rPr>
          <w:lang w:val="es-ES"/>
        </w:rPr>
        <w:t xml:space="preserve"> para el 03 de 200 a 300</w:t>
      </w:r>
    </w:p>
    <w:p w:rsidR="00A4167F" w:rsidRDefault="004F65F6" w:rsidP="007F3417">
      <w:pPr>
        <w:spacing w:after="0" w:line="240" w:lineRule="auto"/>
        <w:rPr>
          <w:lang w:val="es-ES"/>
        </w:rPr>
      </w:pPr>
      <w:r>
        <w:rPr>
          <w:lang w:val="es-ES"/>
        </w:rPr>
        <w:t>Se ha modificado el contenido del documento descriptivo de las fichas.</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20120509</w:t>
      </w:r>
    </w:p>
    <w:p w:rsidR="00A4167F" w:rsidRDefault="004F65F6" w:rsidP="007F3417">
      <w:pPr>
        <w:spacing w:after="0" w:line="240" w:lineRule="auto"/>
        <w:jc w:val="both"/>
        <w:rPr>
          <w:lang w:val="es-ES"/>
        </w:rPr>
      </w:pPr>
      <w:r>
        <w:rPr>
          <w:lang w:val="es-ES"/>
        </w:rPr>
        <w:t>El día 9 de mayo se restableció la disponibilidad de datos del Ayuntamiento de Madrid, cuyo sistema se encontraba en tareas de manteniendo, según email enviado.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lastRenderedPageBreak/>
        <w:t>20120509</w:t>
      </w:r>
    </w:p>
    <w:p w:rsidR="00A4167F" w:rsidRDefault="004F65F6" w:rsidP="007F3417">
      <w:pPr>
        <w:spacing w:after="0" w:line="240" w:lineRule="auto"/>
        <w:rPr>
          <w:lang w:val="es-ES"/>
        </w:rPr>
      </w:pPr>
      <w:r>
        <w:rPr>
          <w:lang w:val="es-ES"/>
        </w:rPr>
        <w:t>El día 8 de mayo se restableció la disponibilidad de datos para el País Vasco, pero continúan siendo a tantas de 4 a 6 días.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20120508</w:t>
      </w:r>
    </w:p>
    <w:p w:rsidR="00A4167F" w:rsidRDefault="004F65F6" w:rsidP="007F3417">
      <w:pPr>
        <w:spacing w:after="0" w:line="240" w:lineRule="auto"/>
        <w:rPr>
          <w:lang w:val="es-ES"/>
        </w:rPr>
      </w:pPr>
      <w:r>
        <w:rPr>
          <w:lang w:val="es-ES"/>
        </w:rPr>
        <w:t>El día 8 de mayo se restableció el envío de datos de Cantabria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03 de mayo no hay observaciones para Cantabria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 xml:space="preserve">Desde el día 04 de mayo no hay observaciones para Madrid Ayuntamiento, se envía correo preguntando </w:t>
      </w:r>
      <w:proofErr w:type="spellStart"/>
      <w:r>
        <w:rPr>
          <w:lang w:val="es-ES"/>
        </w:rPr>
        <w:t>que</w:t>
      </w:r>
      <w:proofErr w:type="spellEnd"/>
      <w:r>
        <w:rPr>
          <w:lang w:val="es-ES"/>
        </w:rPr>
        <w:t xml:space="preserve"> ocurre.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La red del País Vasco continua con problemas, los intervalos sin datos cada vez son mayores, por ejemplo en el intervalo entre abril 14 y 26 para la estación de Gasteiz no hay datos y desde el 2 de mayo a la fecha y para partículas en abril solo hubo datos los días 11,13-15, 27 y 29 y en mayo no vuelve a haber datos. Esta es una situación generalizada para esta red.</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20120505</w:t>
      </w:r>
    </w:p>
    <w:p w:rsidR="00A4167F" w:rsidRDefault="004F65F6" w:rsidP="007F3417">
      <w:pPr>
        <w:spacing w:after="0" w:line="240" w:lineRule="auto"/>
        <w:rPr>
          <w:lang w:val="es-ES"/>
        </w:rPr>
      </w:pPr>
      <w:r>
        <w:rPr>
          <w:lang w:val="es-ES"/>
        </w:rPr>
        <w:t>Se vuelven a recibir las observaciones de EIONET.</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 xml:space="preserve">Jaume </w:t>
      </w:r>
      <w:proofErr w:type="spellStart"/>
      <w:r>
        <w:rPr>
          <w:lang w:val="es-ES"/>
        </w:rPr>
        <w:t>Targa</w:t>
      </w:r>
      <w:proofErr w:type="spellEnd"/>
      <w:r>
        <w:rPr>
          <w:lang w:val="es-ES"/>
        </w:rPr>
        <w:t xml:space="preserve"> contesta a la pregunta del 20120430, indicando que: “el sistema de envío de datos del País Vasco se ejecuta manualmente y por eso tenéis retrasos…”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Se vuelven a recibir observaciones del ayuntamiento de Madrid.</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 xml:space="preserve">Se envía comunicación a EioNet, preguntando </w:t>
      </w:r>
      <w:proofErr w:type="spellStart"/>
      <w:r>
        <w:rPr>
          <w:lang w:val="es-ES"/>
        </w:rPr>
        <w:t>que</w:t>
      </w:r>
      <w:proofErr w:type="spellEnd"/>
      <w:r>
        <w:rPr>
          <w:lang w:val="es-ES"/>
        </w:rPr>
        <w:t xml:space="preserve"> ha pasado con las observaciones, y responden diciendo que tienen un problema técnico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vuelven a recibir las observaciones de Cantabria, aunque para el día 30 de abril no hay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Se han detectado problemas con las observaciones del País Vasco. Desde el día 22 de Abril, no se reciben observaciones. Se ha enviado comunicación.</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el Ayuntamiento de Madrid, desde el 26 de Abril, debido al puente festivo. (</w:t>
      </w:r>
      <w:proofErr w:type="gramStart"/>
      <w:r>
        <w:rPr>
          <w:lang w:val="es-ES"/>
        </w:rPr>
        <w:t>ya</w:t>
      </w:r>
      <w:proofErr w:type="gramEnd"/>
      <w:r>
        <w:rPr>
          <w:lang w:val="es-ES"/>
        </w:rPr>
        <w:t xml:space="preserve"> ha ocurrido en otras ocasiones).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la Comunidad de Cantabria, desde el 27 de Abril, debido al puente Festivo. (</w:t>
      </w:r>
      <w:proofErr w:type="gramStart"/>
      <w:r>
        <w:rPr>
          <w:lang w:val="es-ES"/>
        </w:rPr>
        <w:t>ya</w:t>
      </w:r>
      <w:proofErr w:type="gramEnd"/>
      <w:r>
        <w:rPr>
          <w:lang w:val="es-ES"/>
        </w:rPr>
        <w:t xml:space="preserve"> ha ocurrido en otras ocasiones).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de la red de EioNet, para todas las estaciones, desde el 27 de abril.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 xml:space="preserve">Se han detectado problemas con las fichas de evaluación del 2012, es como si se repitieran las observaciones y el modelo para varios días y para Galicia no se generan bien las imágenes.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ha sido ocasionado al introducir las estaciones de Galicia dentro del sistema de evaluación anual. Cuando se introducen nuevas estaciones, la evaluación ha de ejecutarse para todo el año. Se ha ejecutado nuevamente la evaluación y se han sobre escrito las imágenes.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Se ha vuelto a tener problemas con las observaciones de Cantabria, el último día que tenemos es el 19 de Abril y fue puesto el domingo 22. El lunes 23 de abril envían los datos faltantes, pero no dan explicación.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han introducido las siguientes estaciones de Portugal para el dominio de EU</w:t>
      </w:r>
    </w:p>
    <w:p w:rsidR="00A4167F" w:rsidRDefault="00A4167F" w:rsidP="007F3417">
      <w:pPr>
        <w:spacing w:after="0" w:line="240" w:lineRule="auto"/>
        <w:rPr>
          <w:lang w:val="es-ES"/>
        </w:rPr>
      </w:pP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5"/>
        <w:gridCol w:w="1563"/>
        <w:gridCol w:w="606"/>
        <w:gridCol w:w="641"/>
        <w:gridCol w:w="633"/>
        <w:gridCol w:w="492"/>
        <w:gridCol w:w="602"/>
        <w:gridCol w:w="352"/>
        <w:gridCol w:w="472"/>
        <w:gridCol w:w="439"/>
        <w:gridCol w:w="710"/>
      </w:tblGrid>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Code</w:t>
            </w:r>
            <w:proofErr w:type="spellEnd"/>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Name</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Lat</w:t>
            </w:r>
            <w:proofErr w:type="spellEnd"/>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Lon</w:t>
            </w:r>
            <w:proofErr w:type="spellEnd"/>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Height</w:t>
            </w:r>
            <w:proofErr w:type="spellEnd"/>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Area</w:t>
            </w:r>
            <w:proofErr w:type="spellEnd"/>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Env</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PT02019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Ervedeira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-8.671</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40.589</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32</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Chamusca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-8.282</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39.211</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PT02020</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Fundão</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-7.175</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473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PT01047</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Minho-Lima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-8.694</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41.802</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777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PT01048</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Douro Norte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-7.796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41.374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1086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PT04006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Terena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-7.398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38.615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187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PT02021</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Fornelo</w:t>
            </w:r>
            <w:proofErr w:type="spellEnd"/>
            <w:r>
              <w:rPr>
                <w:rFonts w:ascii="Calibri" w:hAnsi="Calibri" w:cs="Calibri"/>
                <w:color w:val="000000"/>
                <w:sz w:val="18"/>
                <w:szCs w:val="16"/>
              </w:rPr>
              <w:t xml:space="preserve"> do Monte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-8.099</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40.644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741</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PT03102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Lourinhã</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-9.246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39.278</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63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 xml:space="preserve">Fernando </w:t>
            </w:r>
            <w:proofErr w:type="spellStart"/>
            <w:r>
              <w:rPr>
                <w:rFonts w:ascii="Calibri" w:hAnsi="Calibri" w:cs="Calibri"/>
                <w:color w:val="000000"/>
                <w:sz w:val="18"/>
                <w:szCs w:val="16"/>
              </w:rPr>
              <w:t>Pó</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-8.690</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57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Montemor</w:t>
            </w:r>
            <w:proofErr w:type="spellEnd"/>
            <w:r>
              <w:rPr>
                <w:rFonts w:ascii="Calibri" w:hAnsi="Calibri" w:cs="Calibri"/>
                <w:color w:val="000000"/>
                <w:sz w:val="18"/>
                <w:szCs w:val="16"/>
              </w:rPr>
              <w:t>-o-Velho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40.184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96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bl>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 xml:space="preserve">Se ha identificado un error en las fichas de evaluación, en los </w:t>
      </w:r>
      <w:proofErr w:type="spellStart"/>
      <w:r>
        <w:rPr>
          <w:lang w:val="es-ES"/>
        </w:rPr>
        <w:t>scater</w:t>
      </w:r>
      <w:proofErr w:type="spellEnd"/>
      <w:r>
        <w:rPr>
          <w:lang w:val="es-ES"/>
        </w:rPr>
        <w:t xml:space="preserve"> </w:t>
      </w:r>
      <w:proofErr w:type="spellStart"/>
      <w:r>
        <w:rPr>
          <w:lang w:val="es-ES"/>
        </w:rPr>
        <w:t>plots</w:t>
      </w:r>
      <w:proofErr w:type="spellEnd"/>
      <w:r>
        <w:rPr>
          <w:lang w:val="es-ES"/>
        </w:rPr>
        <w:t>: para los contaminantes SO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donde pone máximo diario es medio diario, se ha corregido y se han vuelto a generar las fichas. Ha sido un error puntual debido a cambios efectuados en la última semana por David.</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20120419</w:t>
      </w:r>
    </w:p>
    <w:p w:rsidR="00A4167F" w:rsidRDefault="004F65F6" w:rsidP="007F3417">
      <w:pPr>
        <w:spacing w:after="0" w:line="240" w:lineRule="auto"/>
        <w:rPr>
          <w:lang w:val="es-ES"/>
        </w:rPr>
      </w:pPr>
      <w:r>
        <w:rPr>
          <w:lang w:val="es-ES"/>
        </w:rPr>
        <w:t>Se han introducido en el sistema las siguientes estaciones de Galicia, que no fueron introducidas el día 13, ya que todas tenían el mismo código.</w:t>
      </w: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1"/>
        <w:gridCol w:w="759"/>
        <w:gridCol w:w="758"/>
        <w:gridCol w:w="758"/>
        <w:gridCol w:w="757"/>
        <w:gridCol w:w="755"/>
        <w:gridCol w:w="754"/>
        <w:gridCol w:w="759"/>
        <w:gridCol w:w="753"/>
        <w:gridCol w:w="753"/>
        <w:gridCol w:w="755"/>
        <w:gridCol w:w="754"/>
        <w:gridCol w:w="757"/>
      </w:tblGrid>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Code</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Name</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Lat</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Lon</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Height</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Area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Env</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City</w:t>
            </w:r>
          </w:p>
        </w:tc>
        <w:tc>
          <w:tcPr>
            <w:tcW w:w="3795" w:type="dxa"/>
            <w:gridSpan w:val="5"/>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Pollutant</w:t>
            </w:r>
            <w:proofErr w:type="spellEnd"/>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ES1096A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42.3519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-7.87695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132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ES1138A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(Corlab-1)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43.3678</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-8.41889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ES1957A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(Torre)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43.3825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-8.40889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ES5000A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proofErr w:type="spellStart"/>
            <w:r>
              <w:rPr>
                <w:rFonts w:ascii="Calibri" w:hAnsi="Calibri" w:cs="Calibri"/>
                <w:color w:val="000000"/>
                <w:sz w:val="18"/>
                <w:szCs w:val="16"/>
                <w:lang w:val="es-ES" w:eastAsia="es-ES"/>
              </w:rPr>
              <w:t>Arzúa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42.9329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-8.16231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390</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RUR</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proofErr w:type="spellStart"/>
            <w:r>
              <w:rPr>
                <w:rFonts w:ascii="Calibri" w:hAnsi="Calibri" w:cs="Calibri"/>
                <w:color w:val="000000"/>
                <w:sz w:val="18"/>
                <w:szCs w:val="16"/>
                <w:lang w:val="es-ES" w:eastAsia="es-ES"/>
              </w:rPr>
              <w:t>Arzúa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Se ha agregado en la página principal del sistema un aviso de novedades, en donde se indica que se han introducido las estaciones de la red de estaciones de la Xunta de Galicia, así mismo, se ha agregado a la Xunta  en el listado de instituciones de las que se reciben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 xml:space="preserve">Se han vuelto a recibir las observaciones de Cantabria, indican que han adelantado una hora el envío de los datos </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20120416</w:t>
      </w:r>
    </w:p>
    <w:p w:rsidR="00A4167F" w:rsidRDefault="004F65F6" w:rsidP="007F3417">
      <w:pPr>
        <w:spacing w:after="0" w:line="240" w:lineRule="auto"/>
        <w:jc w:val="both"/>
        <w:rPr>
          <w:lang w:val="es-ES"/>
        </w:rPr>
      </w:pPr>
      <w:r>
        <w:rPr>
          <w:lang w:val="es-ES"/>
        </w:rPr>
        <w:t>Desde el día 12 de abril no se reciben observaciones de Cantabria. Se ha enviado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20120416 </w:t>
      </w:r>
    </w:p>
    <w:p w:rsidR="00A4167F" w:rsidRDefault="004F65F6" w:rsidP="007F3417">
      <w:pPr>
        <w:spacing w:after="0" w:line="240" w:lineRule="auto"/>
        <w:jc w:val="both"/>
        <w:rPr>
          <w:lang w:val="es-ES"/>
        </w:rPr>
      </w:pPr>
      <w:r>
        <w:rPr>
          <w:lang w:val="es-ES"/>
        </w:rPr>
        <w:t>Las tablas de máximos para el dominio IP, no han funcionado este fin de semana (14,15 y 16). Debido a la introducción de las estaciones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20120413</w:t>
      </w:r>
    </w:p>
    <w:p w:rsidR="00A4167F" w:rsidRDefault="004F65F6" w:rsidP="007F3417">
      <w:pPr>
        <w:spacing w:after="0" w:line="240" w:lineRule="auto"/>
        <w:rPr>
          <w:lang w:val="es-ES"/>
        </w:rPr>
      </w:pPr>
      <w:r>
        <w:rPr>
          <w:lang w:val="es-ES"/>
        </w:rPr>
        <w:t>Se han introducido en el sistema las siguientes estaciones de Galicia.</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04"/>
        <w:gridCol w:w="906"/>
        <w:gridCol w:w="696"/>
        <w:gridCol w:w="696"/>
        <w:gridCol w:w="680"/>
        <w:gridCol w:w="658"/>
        <w:gridCol w:w="643"/>
        <w:gridCol w:w="906"/>
        <w:gridCol w:w="635"/>
        <w:gridCol w:w="639"/>
        <w:gridCol w:w="654"/>
        <w:gridCol w:w="649"/>
        <w:gridCol w:w="685"/>
        <w:gridCol w:w="692"/>
      </w:tblGrid>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Code</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Name</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Lat</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Lon</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Height</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Area</w:t>
            </w:r>
            <w:proofErr w:type="spellEnd"/>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Env</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City</w:t>
            </w:r>
          </w:p>
        </w:tc>
        <w:tc>
          <w:tcPr>
            <w:tcW w:w="4229" w:type="dxa"/>
            <w:gridSpan w:val="6"/>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Pollutant</w:t>
            </w:r>
            <w:proofErr w:type="spellEnd"/>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O3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SO2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PM10T</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PM2.5T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ES0005R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proofErr w:type="spellStart"/>
            <w:r>
              <w:rPr>
                <w:rFonts w:ascii="Calibri" w:hAnsi="Calibri" w:cs="Calibri"/>
                <w:color w:val="000000"/>
                <w:sz w:val="16"/>
                <w:szCs w:val="16"/>
                <w:lang w:val="es-ES" w:eastAsia="es-ES"/>
              </w:rPr>
              <w:t>Noia</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42.7197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-8.92167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685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ES0016R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O. </w:t>
            </w:r>
            <w:proofErr w:type="spellStart"/>
            <w:r>
              <w:rPr>
                <w:rFonts w:ascii="Calibri" w:hAnsi="Calibri" w:cs="Calibri"/>
                <w:color w:val="000000"/>
                <w:sz w:val="16"/>
                <w:szCs w:val="16"/>
                <w:lang w:val="es-ES" w:eastAsia="es-ES"/>
              </w:rPr>
              <w:t>Saviñao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42.6347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-7.70472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ES1137A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 (Arenal)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42.2192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-8.74194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ES1464A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42.4219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-8.65694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15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ES1574A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 (Escuela Naval)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42.3886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-8.70981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43.4806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-8.24139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ES1868A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42.8758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-8.55917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220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ES1901A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San </w:t>
            </w:r>
            <w:proofErr w:type="spellStart"/>
            <w:r>
              <w:rPr>
                <w:rFonts w:ascii="Calibri" w:hAnsi="Calibri" w:cs="Calibri"/>
                <w:color w:val="000000"/>
                <w:sz w:val="16"/>
                <w:szCs w:val="16"/>
                <w:lang w:val="es-ES" w:eastAsia="es-ES"/>
              </w:rPr>
              <w:t>Caetano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42.8878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-8.53083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San </w:t>
            </w:r>
            <w:proofErr w:type="spellStart"/>
            <w:r>
              <w:rPr>
                <w:rFonts w:ascii="Calibri" w:hAnsi="Calibri" w:cs="Calibri"/>
                <w:color w:val="000000"/>
                <w:sz w:val="16"/>
                <w:szCs w:val="16"/>
                <w:lang w:val="es-ES" w:eastAsia="es-ES"/>
              </w:rPr>
              <w:t>Caetano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ES1905A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42.9981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-7.55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450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ES2014A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42.0617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-7.40854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20120413n vuelto a recibir datos de EioNet al medio día de hoy, se regenerará el KF para todo el mes de abril y se actualizarán las gráficas de evaluación quincenal.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Ha vuelto a fallar el sistema de generación de las imágenes de evaluación anual, los caracteres especiales no aparecen correctamente. Se ha vuelto a lanzar el proceso manualmente. Se </w:t>
      </w:r>
      <w:proofErr w:type="spellStart"/>
      <w:r>
        <w:rPr>
          <w:lang w:val="es-ES"/>
        </w:rPr>
        <w:t>esta</w:t>
      </w:r>
      <w:proofErr w:type="spellEnd"/>
      <w:r>
        <w:rPr>
          <w:lang w:val="es-ES"/>
        </w:rPr>
        <w:t xml:space="preserve"> buscando una solución.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Se observa que el formato interno de los datos del ayuntamiento de Madrid ha cambiado. Se envía comunicación para confirmar que el cambio es “definitivo”. </w:t>
      </w:r>
    </w:p>
    <w:p w:rsidR="00A4167F" w:rsidRDefault="004F65F6" w:rsidP="007F3417">
      <w:pPr>
        <w:spacing w:after="0" w:line="240" w:lineRule="auto"/>
        <w:rPr>
          <w:lang w:val="es-ES"/>
        </w:rPr>
      </w:pPr>
      <w:r>
        <w:rPr>
          <w:lang w:val="es-ES"/>
        </w:rPr>
        <w:t>En horas de la tarde han confirmado que se trata de un error y ya están disponibles los datos en el formato tradicional.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t>Se recibe respuesta del gobierno de Cantabria indicando que ellos no tienen constancia de ningún cambio, pero que estarán atentos. Actualmente el sistema se encuentra funcionando normalmente.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lastRenderedPageBreak/>
        <w:t>Se observa que para las estaciones de las Islas Canarias desde el 4 de Abril solo se reciben datos para 3 estaciones, se envía comunicación y se soluciona el problema el mismo día.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observa que para las estaciones que están fuera del dominio de EU (es decir para las que no hay modelo), el ancho de las imágenes de evaluación quincenales es variable según la cantidad de observaciones disponibles. Se ha cambiado éste criterio y en todos los casos tendrá un ancho constante.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ha detectado que no hay observaciones en la red de EioNet, tanto para EU, como IP, desde el 5 de abril. Se envía comunicación y nos refieren a un nuevo sistema, indicando que están trabajando en solucionar el problema con el actual sistema. El acceso al nuevo sistema es: (</w:t>
      </w:r>
      <w:hyperlink r:id="rId19">
        <w:r>
          <w:rPr>
            <w:rStyle w:val="InternetLink"/>
            <w:lang w:val="es-ES"/>
          </w:rPr>
          <w:t>http://discomap.eea.europa.eu/ArcGIS/rest/services/ExtractData/Air/GPServer/NRTAirData</w:t>
        </w:r>
      </w:hyperlink>
      <w:r>
        <w:rPr>
          <w:lang w:val="es-ES"/>
        </w:rPr>
        <w:t xml:space="preserve">). </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 xml:space="preserve">Se implementan los filtros de observaciones en la base de datos de forma operacional </w:t>
      </w:r>
      <w:proofErr w:type="gramStart"/>
      <w:r>
        <w:rPr>
          <w:lang w:val="es-ES"/>
        </w:rPr>
        <w:t>( Ref</w:t>
      </w:r>
      <w:proofErr w:type="gramEnd"/>
      <w:r>
        <w:rPr>
          <w:lang w:val="es-ES"/>
        </w:rPr>
        <w:t>. 20110620_Filtrado de observaciones.doc)</w:t>
      </w:r>
    </w:p>
    <w:p w:rsidR="00A4167F" w:rsidRDefault="00A4167F" w:rsidP="007F3417">
      <w:pPr>
        <w:spacing w:after="0" w:line="240" w:lineRule="auto"/>
        <w:rPr>
          <w:lang w:val="es-ES"/>
        </w:rPr>
      </w:pPr>
    </w:p>
    <w:p w:rsidR="00A4167F" w:rsidRDefault="004F65F6" w:rsidP="007F3417">
      <w:pPr>
        <w:spacing w:after="0" w:line="240" w:lineRule="auto"/>
        <w:rPr>
          <w:lang w:val="es-ES"/>
        </w:rPr>
      </w:pPr>
      <w:proofErr w:type="spellStart"/>
      <w:r>
        <w:rPr>
          <w:lang w:val="es-ES"/>
        </w:rPr>
        <w:t>Cont</w:t>
      </w:r>
      <w:proofErr w:type="spellEnd"/>
      <w:r>
        <w:rPr>
          <w:lang w:val="es-ES"/>
        </w:rPr>
        <w:t>:</w:t>
      </w:r>
      <w:r>
        <w:rPr>
          <w:lang w:val="es-ES"/>
        </w:rPr>
        <w:tab/>
        <w:t xml:space="preserve">O3 </w:t>
      </w:r>
      <w:r>
        <w:rPr>
          <w:lang w:val="es-ES"/>
        </w:rPr>
        <w:tab/>
        <w:t xml:space="preserve">NO2 </w:t>
      </w:r>
      <w:r>
        <w:rPr>
          <w:lang w:val="es-ES"/>
        </w:rPr>
        <w:tab/>
        <w:t xml:space="preserve">SO2 </w:t>
      </w:r>
      <w:r>
        <w:rPr>
          <w:lang w:val="es-ES"/>
        </w:rPr>
        <w:tab/>
        <w:t xml:space="preserve">PM10 </w:t>
      </w:r>
      <w:r>
        <w:rPr>
          <w:lang w:val="es-ES"/>
        </w:rPr>
        <w:tab/>
        <w:t xml:space="preserve">PM2.5 </w:t>
      </w:r>
    </w:p>
    <w:p w:rsidR="00A4167F" w:rsidRDefault="004F65F6" w:rsidP="007F3417">
      <w:pPr>
        <w:spacing w:after="0" w:line="240" w:lineRule="auto"/>
        <w:rPr>
          <w:lang w:val="es-ES"/>
        </w:rPr>
      </w:pPr>
      <w:r>
        <w:rPr>
          <w:lang w:val="es-ES"/>
        </w:rPr>
        <w:t>Máx.</w:t>
      </w:r>
      <w:r>
        <w:rPr>
          <w:lang w:val="es-ES"/>
        </w:rPr>
        <w:tab/>
        <w:t>360</w:t>
      </w:r>
      <w:r>
        <w:rPr>
          <w:lang w:val="es-ES"/>
        </w:rPr>
        <w:tab/>
        <w:t>500</w:t>
      </w:r>
      <w:r>
        <w:rPr>
          <w:lang w:val="es-ES"/>
        </w:rPr>
        <w:tab/>
        <w:t>475</w:t>
      </w:r>
      <w:r>
        <w:rPr>
          <w:lang w:val="es-ES"/>
        </w:rPr>
        <w:tab/>
        <w:t>350</w:t>
      </w:r>
      <w:r>
        <w:rPr>
          <w:lang w:val="es-ES"/>
        </w:rPr>
        <w:tab/>
        <w:t>350</w:t>
      </w:r>
    </w:p>
    <w:p w:rsidR="00A4167F" w:rsidRDefault="004F65F6" w:rsidP="007F3417">
      <w:pPr>
        <w:spacing w:after="0" w:line="240" w:lineRule="auto"/>
        <w:rPr>
          <w:lang w:val="es-ES"/>
        </w:rPr>
      </w:pPr>
      <w:r>
        <w:rPr>
          <w:lang w:val="es-ES"/>
        </w:rPr>
        <w:t>Mín.</w:t>
      </w:r>
      <w:r>
        <w:rPr>
          <w:lang w:val="es-ES"/>
        </w:rPr>
        <w:tab/>
        <w:t>1</w:t>
      </w:r>
      <w:r>
        <w:rPr>
          <w:lang w:val="es-ES"/>
        </w:rPr>
        <w:tab/>
        <w:t>1</w:t>
      </w:r>
      <w:r>
        <w:rPr>
          <w:lang w:val="es-ES"/>
        </w:rPr>
        <w:tab/>
        <w:t>1</w:t>
      </w:r>
      <w:r>
        <w:rPr>
          <w:lang w:val="es-ES"/>
        </w:rPr>
        <w:tab/>
        <w:t>1</w:t>
      </w:r>
      <w:r>
        <w:rPr>
          <w:lang w:val="es-ES"/>
        </w:rPr>
        <w:tab/>
        <w:t>1</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Hoy han vuelto a enviar observaciones de Cantabria, con tres días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20120404</w:t>
      </w:r>
    </w:p>
    <w:p w:rsidR="00A4167F" w:rsidRDefault="004F65F6" w:rsidP="007F3417">
      <w:pPr>
        <w:spacing w:after="0" w:line="240" w:lineRule="auto"/>
        <w:rPr>
          <w:lang w:val="es-ES"/>
        </w:rPr>
      </w:pPr>
      <w:r>
        <w:rPr>
          <w:lang w:val="es-ES"/>
        </w:rPr>
        <w:t xml:space="preserve">Desde el día 29 de marzo no se reciben observaciones de Cantabria.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20120403</w:t>
      </w:r>
    </w:p>
    <w:p w:rsidR="00A4167F" w:rsidRDefault="004F65F6" w:rsidP="007F3417">
      <w:pPr>
        <w:spacing w:after="0" w:line="240" w:lineRule="auto"/>
        <w:jc w:val="both"/>
        <w:rPr>
          <w:lang w:val="es-ES"/>
        </w:rPr>
      </w:pPr>
      <w:r>
        <w:rPr>
          <w:lang w:val="es-ES"/>
        </w:rPr>
        <w:t>Se han cambiado las imágenes meteorológicas para todos los dominios, tanto en los apartados de pronóstico meteorológico como en la comparación con imágenes de satélite: EU</w:t>
      </w:r>
      <w:proofErr w:type="gramStart"/>
      <w:r>
        <w:rPr>
          <w:lang w:val="es-ES"/>
        </w:rPr>
        <w:t>:213</w:t>
      </w:r>
      <w:proofErr w:type="gramEnd"/>
      <w:r>
        <w:rPr>
          <w:lang w:val="es-ES"/>
        </w:rPr>
        <w:t>, IP:207,CAN:80, AND:151, BCN:154.</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t xml:space="preserve">Se ha agregado la dirección de correo electrónico de CALIOPE en el pie de página de las webs CALIOPE y CALIOPE CAN sobre los derechos de contenidos de imágenes,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lastRenderedPageBreak/>
        <w:t>Se ha cambiado en el menú de navegación verificación imágenes de satélite, por imágenes de satélite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están recibiendo las observaciones de Cantabria desde el 23 de marzo. El problema era que hasta ese día los datos se recibían a diario, con retraso de 1 día, por tanto el sistema estaba montado para buscar los datos del día anterior.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envían los datos con un retraso de 4 o 5 días, por tanto el sistema se ha modificado para que busque los datos hasta 8 días atrás.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20120330</w:t>
      </w:r>
    </w:p>
    <w:p w:rsidR="00A4167F" w:rsidRDefault="004F65F6" w:rsidP="007F3417">
      <w:pPr>
        <w:spacing w:after="0" w:line="240" w:lineRule="auto"/>
        <w:rPr>
          <w:lang w:val="es-ES"/>
        </w:rPr>
      </w:pPr>
      <w:r>
        <w:rPr>
          <w:lang w:val="es-ES"/>
        </w:rPr>
        <w:t>Vuelve a aparecer en las fichas de evaluación anual el error relacionado con los acentos y los caracteres especiales, que no se muestran (igual que el día 20120323). Se ha lanzado manualmente y se está mirando nuevamente porque ocurre esto.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20120328</w:t>
      </w:r>
    </w:p>
    <w:p w:rsidR="00A4167F" w:rsidRDefault="004F65F6" w:rsidP="007F3417">
      <w:pPr>
        <w:spacing w:after="0" w:line="240" w:lineRule="auto"/>
        <w:rPr>
          <w:lang w:val="es-ES"/>
        </w:rPr>
      </w:pPr>
      <w:r>
        <w:rPr>
          <w:lang w:val="es-ES"/>
        </w:rPr>
        <w:t>Se han cambiado todas las fichas de evaluación anual, incorporando algunos cambios, como el ajuste en el tamaño del nombre y el nombre de la simulación (CV2FKF en lugar de CV2F+KF).</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20120327</w:t>
      </w:r>
    </w:p>
    <w:p w:rsidR="00A4167F" w:rsidRDefault="004F65F6" w:rsidP="007F3417">
      <w:pPr>
        <w:spacing w:after="0" w:line="240" w:lineRule="auto"/>
        <w:rPr>
          <w:lang w:val="es-ES"/>
        </w:rPr>
      </w:pPr>
      <w:r>
        <w:rPr>
          <w:lang w:val="es-ES"/>
        </w:rPr>
        <w:t xml:space="preserve">Se ha modificado el Extract de AQ de EU, para eliminar una restricción que limitaba la extracción de los datos del modelo a un cuadrante, que tomaba en cada esquina la LAT y LON mínimas para asegurar que todo el cuadrante estuviese contenido en el dominio.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para UE se han fijado los siguientes límites:</w:t>
      </w:r>
    </w:p>
    <w:p w:rsidR="00A4167F" w:rsidRDefault="004F65F6" w:rsidP="007F3417">
      <w:pPr>
        <w:spacing w:after="0" w:line="240" w:lineRule="auto"/>
        <w:ind w:left="2160"/>
        <w:rPr>
          <w:lang w:val="fr-FR"/>
        </w:rPr>
      </w:pPr>
      <w:proofErr w:type="spellStart"/>
      <w:r>
        <w:rPr>
          <w:lang w:val="fr-FR"/>
        </w:rPr>
        <w:t>lat_min</w:t>
      </w:r>
      <w:proofErr w:type="spellEnd"/>
      <w:proofErr w:type="gramStart"/>
      <w:r>
        <w:rPr>
          <w:lang w:val="fr-FR"/>
        </w:rPr>
        <w:t>:  35.0</w:t>
      </w:r>
      <w:proofErr w:type="gramEnd"/>
      <w:r>
        <w:rPr>
          <w:lang w:val="fr-FR"/>
        </w:rPr>
        <w:t xml:space="preserve"> </w:t>
      </w:r>
      <w:r>
        <w:rPr>
          <w:lang w:val="fr-FR"/>
        </w:rPr>
        <w:tab/>
      </w:r>
      <w:r>
        <w:rPr>
          <w:lang w:val="fr-FR"/>
        </w:rPr>
        <w:tab/>
      </w:r>
      <w:proofErr w:type="spellStart"/>
      <w:r>
        <w:rPr>
          <w:lang w:val="fr-FR"/>
        </w:rPr>
        <w:t>lat_max</w:t>
      </w:r>
      <w:proofErr w:type="spellEnd"/>
      <w:r>
        <w:rPr>
          <w:lang w:val="fr-FR"/>
        </w:rPr>
        <w:t>: 60.0</w:t>
      </w:r>
    </w:p>
    <w:p w:rsidR="00A4167F" w:rsidRDefault="004F65F6" w:rsidP="007F3417">
      <w:pPr>
        <w:spacing w:after="0" w:line="240" w:lineRule="auto"/>
        <w:ind w:left="2160"/>
        <w:rPr>
          <w:lang w:val="fr-FR"/>
        </w:rPr>
      </w:pPr>
      <w:proofErr w:type="spellStart"/>
      <w:r>
        <w:rPr>
          <w:lang w:val="fr-FR"/>
        </w:rPr>
        <w:t>lon_min</w:t>
      </w:r>
      <w:proofErr w:type="spellEnd"/>
      <w:proofErr w:type="gramStart"/>
      <w:r>
        <w:rPr>
          <w:lang w:val="fr-FR"/>
        </w:rPr>
        <w:t>:  -</w:t>
      </w:r>
      <w:proofErr w:type="gramEnd"/>
      <w:r>
        <w:rPr>
          <w:lang w:val="fr-FR"/>
        </w:rPr>
        <w:t>10.0</w:t>
      </w:r>
      <w:r>
        <w:rPr>
          <w:lang w:val="fr-FR"/>
        </w:rPr>
        <w:tab/>
      </w:r>
      <w:proofErr w:type="spellStart"/>
      <w:r>
        <w:rPr>
          <w:lang w:val="fr-FR"/>
        </w:rPr>
        <w:t>lon_max</w:t>
      </w:r>
      <w:proofErr w:type="spellEnd"/>
      <w:r>
        <w:rPr>
          <w:lang w:val="fr-FR"/>
        </w:rPr>
        <w:t>:  30.0</w:t>
      </w:r>
    </w:p>
    <w:p w:rsidR="00A4167F" w:rsidRDefault="00A4167F" w:rsidP="007F3417">
      <w:pPr>
        <w:spacing w:after="0" w:line="240" w:lineRule="auto"/>
        <w:ind w:left="2160"/>
        <w:rPr>
          <w:lang w:val="fr-FR"/>
        </w:rPr>
      </w:pPr>
    </w:p>
    <w:p w:rsidR="00A4167F" w:rsidRDefault="004F65F6" w:rsidP="007F3417">
      <w:pPr>
        <w:spacing w:after="0" w:line="240" w:lineRule="auto"/>
        <w:rPr>
          <w:lang w:val="es-ES"/>
        </w:rPr>
      </w:pPr>
      <w:r>
        <w:rPr>
          <w:lang w:val="es-ES"/>
        </w:rPr>
        <w:t>Con estos límites se pasa de 492 estaciones a 532 con observaciones y datos del modelo.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identificado que el proceso de generación de las fichas de evaluación anual para EU, no ha funcionado correctamente afectando también al resto de dominios (IP</w:t>
      </w:r>
      <w:proofErr w:type="gramStart"/>
      <w:r>
        <w:rPr>
          <w:lang w:val="es-ES"/>
        </w:rPr>
        <w:t>,CAN,AND</w:t>
      </w:r>
      <w:proofErr w:type="gramEnd"/>
      <w:r>
        <w:rPr>
          <w:lang w:val="es-ES"/>
        </w:rPr>
        <w:t>). Se ha visto que los datos mostrados para los contaminantes del año 2012, no correspondía con las estaciones, ya que el proceso no leía correctamente los datos. Se ha arreglado y se han vuelto a generar las imágenes tanto para el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20120326</w:t>
      </w:r>
    </w:p>
    <w:p w:rsidR="00A4167F" w:rsidRDefault="004F65F6" w:rsidP="007F3417">
      <w:pPr>
        <w:spacing w:after="0" w:line="240" w:lineRule="auto"/>
        <w:jc w:val="both"/>
        <w:rPr>
          <w:lang w:val="es-ES"/>
        </w:rPr>
      </w:pPr>
      <w:r>
        <w:rPr>
          <w:lang w:val="es-ES"/>
        </w:rPr>
        <w:t>Para la Comunidad de Madrid se han cambiado el nombre de las estaciones, agregando Madrid antes del nombre de la estación para indicar que corresponden al área urbana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activado el proceso de generación de las fichas de evaluación anual para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20120323</w:t>
      </w:r>
    </w:p>
    <w:p w:rsidR="00A4167F" w:rsidRDefault="004F65F6" w:rsidP="007F3417">
      <w:pPr>
        <w:spacing w:after="0" w:line="240" w:lineRule="auto"/>
        <w:jc w:val="both"/>
        <w:rPr>
          <w:lang w:val="es-ES"/>
        </w:rPr>
      </w:pPr>
      <w:r>
        <w:rPr>
          <w:lang w:val="es-ES"/>
        </w:rPr>
        <w:t xml:space="preserve">Las imágenes de evaluación anual para el 2012 (que se generan cada viernes), no se han generado correctamente (los acentos y caracteres especiales no aparecen), debido a que el </w:t>
      </w:r>
      <w:proofErr w:type="spellStart"/>
      <w:r>
        <w:rPr>
          <w:lang w:val="es-ES"/>
        </w:rPr>
        <w:t>crontab</w:t>
      </w:r>
      <w:proofErr w:type="spellEnd"/>
      <w:r>
        <w:rPr>
          <w:lang w:val="es-ES"/>
        </w:rPr>
        <w:t xml:space="preserve"> tiene un usuario diferente al de David y hay un conflicto al lanzar la ejecución. Se ha solucionado y vuelto a enviar el proceso.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20130322</w:t>
      </w:r>
    </w:p>
    <w:p w:rsidR="00A4167F" w:rsidRDefault="004F65F6" w:rsidP="007F3417">
      <w:pPr>
        <w:spacing w:after="0" w:line="240" w:lineRule="auto"/>
        <w:rPr>
          <w:lang w:val="es-ES"/>
        </w:rPr>
      </w:pPr>
      <w:r>
        <w:rPr>
          <w:lang w:val="es-ES"/>
        </w:rPr>
        <w:t>Se han vuelto a recibir datos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20120321</w:t>
      </w:r>
    </w:p>
    <w:p w:rsidR="00A4167F" w:rsidRDefault="004F65F6" w:rsidP="007F3417">
      <w:pPr>
        <w:spacing w:after="0" w:line="240" w:lineRule="auto"/>
        <w:rPr>
          <w:lang w:val="es-ES"/>
        </w:rPr>
      </w:pPr>
      <w:r>
        <w:rPr>
          <w:lang w:val="es-ES"/>
        </w:rPr>
        <w:t>Se han actualizado las tablas de evaluación, con los nombres correctos para todas las comunidades.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Se han hecho cambios en la forma en la cual se presentan los máximos, para cuando el forecast falle, no salga la tabla vacía. En su lugar saldrán los valores del pronóstico del día anterior con la previsión a 48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 xml:space="preserve">Ha habido un retraso en el forecast debido a que el sistemas de colas no ha funcionado correctamente, por  tanto se han tendido que lanzar varios procesos manualmente.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20120318</w:t>
      </w:r>
    </w:p>
    <w:p w:rsidR="00A4167F" w:rsidRDefault="004F65F6" w:rsidP="007F3417">
      <w:pPr>
        <w:spacing w:after="0" w:line="240" w:lineRule="auto"/>
        <w:jc w:val="both"/>
        <w:rPr>
          <w:lang w:val="es-ES"/>
        </w:rPr>
      </w:pPr>
      <w:r>
        <w:rPr>
          <w:lang w:val="es-ES"/>
        </w:rPr>
        <w:t xml:space="preserve">Se modifican las imágenes quincenales, para simplificar el tipo de estación, poniendo solo dos siglas; </w:t>
      </w:r>
      <w:proofErr w:type="spellStart"/>
      <w:r>
        <w:rPr>
          <w:lang w:val="es-ES"/>
        </w:rPr>
        <w:t>p.e</w:t>
      </w:r>
      <w:proofErr w:type="spellEnd"/>
      <w:r>
        <w:rPr>
          <w:lang w:val="es-ES"/>
        </w:rPr>
        <w:t xml:space="preserve">. S F en </w:t>
      </w:r>
      <w:proofErr w:type="spellStart"/>
      <w:r>
        <w:rPr>
          <w:lang w:val="es-ES"/>
        </w:rPr>
        <w:t>lugal</w:t>
      </w:r>
      <w:proofErr w:type="spellEnd"/>
      <w:r>
        <w:rPr>
          <w:lang w:val="es-ES"/>
        </w:rPr>
        <w:t xml:space="preserve"> de SUB F. sin embargo este cambio también ocasionó que el nombre de la estación no apareciera desde el viernes en la tarde al lunes 18, cuando se corrigió.</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cambia la base de datos de estaciones de EU, Las estaciones puestas corresponden solamente a las Rurales de fondo. En total se tiene 492 estaciones con observaciones y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aplica el filtro de Kalman a EU para O3, NO2 y PM. (</w:t>
      </w:r>
      <w:proofErr w:type="gramStart"/>
      <w:r>
        <w:rPr>
          <w:lang w:val="es-ES"/>
        </w:rPr>
        <w:t>se</w:t>
      </w:r>
      <w:proofErr w:type="gramEnd"/>
      <w:r>
        <w:rPr>
          <w:lang w:val="es-ES"/>
        </w:rPr>
        <w:t xml:space="preserve"> regenera todo el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20120316</w:t>
      </w:r>
    </w:p>
    <w:p w:rsidR="00A4167F" w:rsidRDefault="004F65F6" w:rsidP="007F3417">
      <w:pPr>
        <w:spacing w:after="0" w:line="240" w:lineRule="auto"/>
        <w:rPr>
          <w:lang w:val="es-ES"/>
        </w:rPr>
      </w:pPr>
      <w:r>
        <w:rPr>
          <w:lang w:val="es-ES"/>
        </w:rPr>
        <w:t>Se cambian las imágenes de evaluación anual, para los dominios IP, CAN, AND.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20120315</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 Baleares (</w:t>
      </w:r>
      <w:proofErr w:type="spellStart"/>
      <w:r>
        <w:rPr>
          <w:lang w:val="es-ES"/>
        </w:rPr>
        <w:t>Parc</w:t>
      </w:r>
      <w:proofErr w:type="spellEnd"/>
      <w:r>
        <w:rPr>
          <w:lang w:val="es-ES"/>
        </w:rPr>
        <w:t xml:space="preserve"> Bit y </w:t>
      </w:r>
      <w:proofErr w:type="spellStart"/>
      <w:r>
        <w:rPr>
          <w:lang w:val="es-ES"/>
        </w:rPr>
        <w:t>St</w:t>
      </w:r>
      <w:proofErr w:type="spellEnd"/>
      <w:r>
        <w:rPr>
          <w:lang w:val="es-ES"/>
        </w:rPr>
        <w:t xml:space="preserve"> Antoni de </w:t>
      </w:r>
      <w:proofErr w:type="spellStart"/>
      <w:r>
        <w:rPr>
          <w:lang w:val="es-ES"/>
        </w:rPr>
        <w:t>Portmany</w:t>
      </w:r>
      <w:proofErr w:type="spellEnd"/>
      <w:r>
        <w:rPr>
          <w:lang w:val="es-ES"/>
        </w:rPr>
        <w:t>) continúan sin recibirse.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del País Vasco son cada vez más irregulares llegan por pulsos de 4-5 días cada 3-4 días.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20120305</w:t>
      </w:r>
    </w:p>
    <w:p w:rsidR="00A4167F" w:rsidRDefault="004F65F6" w:rsidP="007F3417">
      <w:pPr>
        <w:spacing w:after="0" w:line="240" w:lineRule="auto"/>
        <w:rPr>
          <w:lang w:val="es-ES"/>
        </w:rPr>
      </w:pPr>
      <w:r>
        <w:rPr>
          <w:lang w:val="es-ES"/>
        </w:rPr>
        <w:t>Se cambia la base de datos de Andalucía, como se indica en la tabla</w:t>
      </w:r>
    </w:p>
    <w:p w:rsidR="00A4167F" w:rsidRDefault="00A4167F" w:rsidP="007F3417">
      <w:pPr>
        <w:spacing w:after="0" w:line="240" w:lineRule="auto"/>
        <w:rPr>
          <w:lang w:val="es-ES"/>
        </w:rPr>
      </w:pP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1639"/>
        <w:gridCol w:w="1639"/>
        <w:gridCol w:w="1645"/>
        <w:gridCol w:w="1638"/>
        <w:gridCol w:w="1639"/>
        <w:gridCol w:w="1643"/>
      </w:tblGrid>
      <w:tr w:rsidR="00A4167F" w:rsidRPr="004254DB">
        <w:trPr>
          <w:trHeight w:val="300"/>
        </w:trPr>
        <w:tc>
          <w:tcPr>
            <w:tcW w:w="1644" w:type="dxa"/>
            <w:tcBorders>
              <w:top w:val="single" w:sz="4" w:space="0" w:color="000001"/>
              <w:left w:val="single" w:sz="4" w:space="0" w:color="000001"/>
              <w:bottom w:val="single" w:sz="4" w:space="0" w:color="000001"/>
              <w:right w:val="nil"/>
            </w:tcBorders>
            <w:shd w:val="clear" w:color="auto" w:fill="D8E4BC"/>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vertAlign w:val="superscript"/>
                <w:lang w:val="es-ES" w:eastAsia="es-ES"/>
              </w:rPr>
            </w:pPr>
            <w:r>
              <w:rPr>
                <w:rFonts w:ascii="Calibri" w:hAnsi="Calibri" w:cs="Calibri"/>
                <w:b/>
                <w:bCs/>
                <w:color w:val="000000"/>
                <w:sz w:val="22"/>
                <w:szCs w:val="22"/>
                <w:lang w:val="es-ES" w:eastAsia="es-ES"/>
              </w:rPr>
              <w:t xml:space="preserve">Estaciones que entran </w:t>
            </w:r>
            <w:r>
              <w:rPr>
                <w:rFonts w:ascii="Calibri" w:hAnsi="Calibri" w:cs="Calibri"/>
                <w:b/>
                <w:bCs/>
                <w:color w:val="000000"/>
                <w:sz w:val="22"/>
                <w:szCs w:val="22"/>
                <w:vertAlign w:val="superscript"/>
                <w:lang w:val="es-ES" w:eastAsia="es-ES"/>
              </w:rPr>
              <w:t xml:space="preserve"> </w:t>
            </w:r>
          </w:p>
        </w:tc>
        <w:tc>
          <w:tcPr>
            <w:tcW w:w="8222" w:type="dxa"/>
            <w:gridSpan w:val="5"/>
            <w:tcBorders>
              <w:top w:val="single" w:sz="4" w:space="0" w:color="000001"/>
              <w:left w:val="single" w:sz="4" w:space="0" w:color="000001"/>
              <w:bottom w:val="single" w:sz="4" w:space="0" w:color="000001"/>
              <w:right w:val="single" w:sz="4" w:space="0" w:color="000001"/>
            </w:tcBorders>
            <w:shd w:val="clear" w:color="auto" w:fill="FCD5B4"/>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lang w:val="es-ES" w:eastAsia="es-ES"/>
              </w:rPr>
            </w:pPr>
            <w:r>
              <w:rPr>
                <w:rFonts w:ascii="Calibri" w:hAnsi="Calibri" w:cs="Calibri"/>
                <w:b/>
                <w:bCs/>
                <w:color w:val="000000"/>
                <w:sz w:val="22"/>
                <w:szCs w:val="22"/>
                <w:lang w:val="es-ES" w:eastAsia="es-ES"/>
              </w:rPr>
              <w:t xml:space="preserve">Estaciones que salen (sin observaciones) </w:t>
            </w:r>
          </w:p>
        </w:tc>
      </w:tr>
      <w:tr w:rsidR="00A4167F">
        <w:trPr>
          <w:trHeight w:val="300"/>
        </w:trPr>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4"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23087002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Torredonjimeno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11004007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ALGECIRAS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29032001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Campillos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COL. PROVINCIALES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ES1718A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23097001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Villanueva del Arzobispo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DEPOSITO (S2)</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ES1878A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Matalascanyas</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DONHANA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Orden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14073001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EL VACAR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Punta </w:t>
            </w:r>
            <w:proofErr w:type="spellStart"/>
            <w:r>
              <w:rPr>
                <w:rFonts w:ascii="Calibri" w:hAnsi="Calibri" w:cs="Calibri"/>
                <w:color w:val="000000"/>
                <w:sz w:val="22"/>
                <w:szCs w:val="22"/>
                <w:lang w:val="es-ES" w:eastAsia="es-ES"/>
              </w:rPr>
              <w:t>Umbria</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ENRAMADILLA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21064002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Juan del Puerto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14026001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ESPIEL</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Rábida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GARRUCHA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ES1067A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GRAN VIA PARQUE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23010002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Bailen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GUADACORTE (S8)</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ES1256A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Los Rosales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JEREZ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21053003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Niebla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LUIS MONTOTO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ES1328A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Marismas del Titán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MACARENA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ES1519A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41091017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San </w:t>
            </w:r>
            <w:proofErr w:type="spellStart"/>
            <w:r>
              <w:rPr>
                <w:rFonts w:ascii="Calibri" w:hAnsi="Calibri" w:cs="Calibri"/>
                <w:color w:val="000000"/>
                <w:sz w:val="22"/>
                <w:szCs w:val="22"/>
                <w:lang w:val="es-ES" w:eastAsia="es-ES"/>
              </w:rPr>
              <w:t>Jéronimo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ALIA0019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4066006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NIJAR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Granada Norte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GRIA0015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18087008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 UNIVERSITARIOS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Campus el Carmen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PASO A NIVEL (S3)</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Mazagón</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PTA. COLODRO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41049001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Cobre las Cruces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PTO. SANTA MARIA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ES0017R</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21005999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Donhana</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PZA. CONCORDIA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29067007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Campanillas CIFA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SAN JOSE CADIZ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ES1924A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Palacio Congresos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CEPSA (10 MTS)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HUIA0025</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El </w:t>
            </w:r>
            <w:proofErr w:type="spellStart"/>
            <w:r>
              <w:rPr>
                <w:rFonts w:ascii="Calibri" w:hAnsi="Calibri" w:cs="Calibri"/>
                <w:color w:val="000000"/>
                <w:sz w:val="22"/>
                <w:szCs w:val="22"/>
                <w:lang w:val="es-ES" w:eastAsia="es-ES"/>
              </w:rPr>
              <w:t>Arenosillo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DE PALMONES</w:t>
            </w:r>
          </w:p>
        </w:tc>
      </w:tr>
      <w:tr w:rsidR="00A4167F">
        <w:trPr>
          <w:trHeight w:val="300"/>
        </w:trPr>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ES1340A</w:t>
            </w:r>
          </w:p>
        </w:tc>
        <w:tc>
          <w:tcPr>
            <w:tcW w:w="1644"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21041016</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Pozo Dulce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CTLA</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VILLARICOS</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4" w:type="dxa"/>
            <w:tcBorders>
              <w:top w:val="nil"/>
              <w:left w:val="nil"/>
              <w:bottom w:val="single" w:sz="4" w:space="0" w:color="000001"/>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T.M.ARCOS</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modifica la tabla de máximos que se cuelga en el ftp, se agrega * -new.*, se mantendrá la versión vieja hasta el 31 de marzo.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agrega en las imágenes de evaluación anual Directiva 2008/50/CE + RD 102/2001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cambia el documento descriptivo de la ficha de evaluación anual.</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evaluación del modelo ha fallado debido a que el día anterior se hizo la recarga manual y el sistema ha intentado volver a cargar los datos a la BBDD entrando en conflicto y haciendo cosas raras. Se han eliminado los datos de la primera carga y se han recargado los datos correctamente.</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20120229</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 evaluación del pronóstico no ha funcionado debido a que una función del EXTRACT que calculaba y convertía la fecha ha fallado por el año bisiesto, lo cual ha ocasionado que las fechas de los </w:t>
      </w:r>
      <w:proofErr w:type="spellStart"/>
      <w:r>
        <w:rPr>
          <w:lang w:val="es-ES"/>
        </w:rPr>
        <w:t>drs</w:t>
      </w:r>
      <w:proofErr w:type="spellEnd"/>
      <w:r>
        <w:rPr>
          <w:lang w:val="es-ES"/>
        </w:rPr>
        <w:t xml:space="preserve"> no fueran correctas y los datos del modelo no entraran a la base de datos.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función y se ha probado hasta el 2100, por lo que éste problema no debería repetirse.  La carga de datos se ha hecho manualmente, cambiando la fecha de los ficheros.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Hay varias estaciones de las Islas Baleares para las que hemos dejado de recibir observaciones, lo cual coincide con que dejen de estas disponibles en su web, estas son:</w:t>
      </w:r>
    </w:p>
    <w:p w:rsidR="00A4167F" w:rsidRDefault="00A4167F" w:rsidP="007F3417">
      <w:pPr>
        <w:spacing w:after="0" w:line="240" w:lineRule="auto"/>
        <w:jc w:val="both"/>
        <w:rPr>
          <w:lang w:val="es-ES"/>
        </w:rPr>
      </w:pPr>
    </w:p>
    <w:p w:rsidR="00A4167F" w:rsidRDefault="004F65F6" w:rsidP="007F3417">
      <w:pPr>
        <w:numPr>
          <w:ilvl w:val="0"/>
          <w:numId w:val="15"/>
        </w:numPr>
        <w:spacing w:after="0" w:line="240" w:lineRule="auto"/>
        <w:jc w:val="both"/>
        <w:rPr>
          <w:lang w:val="es-ES"/>
        </w:rPr>
      </w:pPr>
      <w:r>
        <w:rPr>
          <w:lang w:val="es-ES"/>
        </w:rPr>
        <w:t>Desde hace ya un par de meses</w:t>
      </w:r>
    </w:p>
    <w:p w:rsidR="00A4167F" w:rsidRDefault="004F65F6" w:rsidP="007F3417">
      <w:pPr>
        <w:numPr>
          <w:ilvl w:val="0"/>
          <w:numId w:val="18"/>
        </w:numPr>
        <w:spacing w:after="0" w:line="240" w:lineRule="auto"/>
        <w:jc w:val="both"/>
        <w:rPr>
          <w:lang w:val="es-ES"/>
        </w:rPr>
      </w:pPr>
      <w:proofErr w:type="spellStart"/>
      <w:r>
        <w:rPr>
          <w:lang w:val="es-ES"/>
        </w:rPr>
        <w:t>Foners</w:t>
      </w:r>
      <w:proofErr w:type="spellEnd"/>
    </w:p>
    <w:p w:rsidR="00A4167F" w:rsidRDefault="004F65F6" w:rsidP="007F3417">
      <w:pPr>
        <w:numPr>
          <w:ilvl w:val="0"/>
          <w:numId w:val="18"/>
        </w:numPr>
        <w:spacing w:after="0" w:line="240" w:lineRule="auto"/>
        <w:jc w:val="both"/>
        <w:rPr>
          <w:lang w:val="es-ES"/>
        </w:rPr>
      </w:pPr>
      <w:r>
        <w:rPr>
          <w:lang w:val="es-ES"/>
        </w:rPr>
        <w:t xml:space="preserve">Hospital Joan </w:t>
      </w:r>
      <w:proofErr w:type="spellStart"/>
      <w:r>
        <w:rPr>
          <w:lang w:val="es-ES"/>
        </w:rPr>
        <w:t>March</w:t>
      </w:r>
      <w:proofErr w:type="spellEnd"/>
    </w:p>
    <w:p w:rsidR="00A4167F" w:rsidRDefault="004F65F6" w:rsidP="007F3417">
      <w:pPr>
        <w:numPr>
          <w:ilvl w:val="0"/>
          <w:numId w:val="18"/>
        </w:numPr>
        <w:spacing w:after="0" w:line="240" w:lineRule="auto"/>
        <w:jc w:val="both"/>
        <w:rPr>
          <w:lang w:val="es-ES"/>
        </w:rPr>
      </w:pPr>
      <w:proofErr w:type="spellStart"/>
      <w:r>
        <w:rPr>
          <w:lang w:val="es-ES"/>
        </w:rPr>
        <w:t>Mahon</w:t>
      </w:r>
      <w:proofErr w:type="spellEnd"/>
    </w:p>
    <w:p w:rsidR="00A4167F" w:rsidRDefault="00A4167F" w:rsidP="007F3417">
      <w:pPr>
        <w:spacing w:after="0" w:line="240" w:lineRule="auto"/>
        <w:ind w:left="1080"/>
        <w:jc w:val="both"/>
        <w:rPr>
          <w:lang w:val="es-ES"/>
        </w:rPr>
      </w:pPr>
    </w:p>
    <w:p w:rsidR="00A4167F" w:rsidRDefault="004F65F6" w:rsidP="007F3417">
      <w:pPr>
        <w:numPr>
          <w:ilvl w:val="0"/>
          <w:numId w:val="15"/>
        </w:numPr>
        <w:spacing w:after="0" w:line="240" w:lineRule="auto"/>
        <w:jc w:val="both"/>
        <w:rPr>
          <w:lang w:val="es-ES"/>
        </w:rPr>
      </w:pPr>
      <w:r>
        <w:rPr>
          <w:lang w:val="es-ES"/>
        </w:rPr>
        <w:t>Desde hace poco más de una semana</w:t>
      </w:r>
    </w:p>
    <w:p w:rsidR="00A4167F" w:rsidRDefault="00A4167F" w:rsidP="007F3417">
      <w:pPr>
        <w:spacing w:after="0" w:line="240" w:lineRule="auto"/>
        <w:ind w:left="720"/>
        <w:jc w:val="both"/>
        <w:rPr>
          <w:lang w:val="es-ES"/>
        </w:rPr>
      </w:pPr>
    </w:p>
    <w:p w:rsidR="00A4167F" w:rsidRDefault="004F65F6" w:rsidP="007F3417">
      <w:pPr>
        <w:spacing w:after="0" w:line="240" w:lineRule="auto"/>
        <w:ind w:left="720"/>
        <w:jc w:val="both"/>
        <w:rPr>
          <w:lang w:val="es-ES"/>
        </w:rPr>
      </w:pPr>
      <w:r>
        <w:rPr>
          <w:lang w:val="es-ES"/>
        </w:rPr>
        <w:t xml:space="preserve"> </w:t>
      </w:r>
      <w:proofErr w:type="spellStart"/>
      <w:r>
        <w:rPr>
          <w:lang w:val="es-ES"/>
        </w:rPr>
        <w:t>Parc</w:t>
      </w:r>
      <w:proofErr w:type="spellEnd"/>
      <w:r>
        <w:rPr>
          <w:lang w:val="es-ES"/>
        </w:rPr>
        <w:t xml:space="preserve"> Bit</w:t>
      </w:r>
    </w:p>
    <w:p w:rsidR="00A4167F" w:rsidRDefault="00A4167F" w:rsidP="007F3417">
      <w:pPr>
        <w:spacing w:after="0" w:line="240" w:lineRule="auto"/>
        <w:ind w:left="720"/>
        <w:jc w:val="both"/>
        <w:rPr>
          <w:lang w:val="es-ES"/>
        </w:rPr>
      </w:pPr>
    </w:p>
    <w:p w:rsidR="00A4167F" w:rsidRDefault="004F65F6" w:rsidP="007F3417">
      <w:pPr>
        <w:numPr>
          <w:ilvl w:val="0"/>
          <w:numId w:val="15"/>
        </w:numPr>
        <w:spacing w:after="0" w:line="240" w:lineRule="auto"/>
        <w:jc w:val="both"/>
        <w:rPr>
          <w:lang w:val="es-ES"/>
        </w:rPr>
      </w:pPr>
      <w:r>
        <w:rPr>
          <w:lang w:val="es-ES"/>
        </w:rPr>
        <w:t>En esta no teníamos datos desde diciembre y ahora vuelve a tener:</w:t>
      </w:r>
    </w:p>
    <w:p w:rsidR="00A4167F" w:rsidRDefault="00A4167F" w:rsidP="007F3417">
      <w:pPr>
        <w:spacing w:after="0" w:line="240" w:lineRule="auto"/>
        <w:ind w:left="720"/>
        <w:jc w:val="both"/>
        <w:rPr>
          <w:lang w:val="es-ES"/>
        </w:rPr>
      </w:pPr>
    </w:p>
    <w:p w:rsidR="00A4167F" w:rsidRDefault="004F65F6" w:rsidP="007F3417">
      <w:pPr>
        <w:spacing w:after="0" w:line="240" w:lineRule="auto"/>
        <w:jc w:val="both"/>
        <w:rPr>
          <w:lang w:val="es-ES"/>
        </w:rPr>
      </w:pPr>
      <w:r>
        <w:rPr>
          <w:lang w:val="es-ES"/>
        </w:rPr>
        <w:t xml:space="preserve"> </w:t>
      </w:r>
      <w:r>
        <w:rPr>
          <w:lang w:val="es-ES"/>
        </w:rPr>
        <w:tab/>
        <w:t xml:space="preserve">St. Antoni de </w:t>
      </w:r>
      <w:proofErr w:type="spellStart"/>
      <w:r>
        <w:rPr>
          <w:lang w:val="es-ES"/>
        </w:rPr>
        <w:t>Portmany</w:t>
      </w:r>
      <w:proofErr w:type="spellEnd"/>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Igualmente se detecta que la evaluación anual no se corresponde con la disponibilidad de los datos, para las estaciones de Mahón y St. Antoni de </w:t>
      </w:r>
      <w:proofErr w:type="spellStart"/>
      <w:r>
        <w:rPr>
          <w:lang w:val="es-ES"/>
        </w:rPr>
        <w:t>Portmany</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observado que la estación Barajas I, lleva casi 3 meses sin recibir datos, sin embargo las gráficas de la evaluación anual se están generando, además indicando para el NO</w:t>
      </w:r>
      <w:r>
        <w:rPr>
          <w:vertAlign w:val="subscript"/>
          <w:lang w:val="es-ES"/>
        </w:rPr>
        <w:t xml:space="preserve">2 </w:t>
      </w:r>
      <w:r>
        <w:rPr>
          <w:lang w:val="es-ES"/>
        </w:rPr>
        <w:t>y PM</w:t>
      </w:r>
      <w:r>
        <w:rPr>
          <w:vertAlign w:val="subscript"/>
          <w:lang w:val="es-ES"/>
        </w:rPr>
        <w:t>10</w:t>
      </w:r>
      <w:r>
        <w:rPr>
          <w:lang w:val="es-ES"/>
        </w:rPr>
        <w:t xml:space="preserve"> con 100%.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Aparentemente esta estación ha sido dada de baja de la red del ayuntamiento de Madrid.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Esto sumado a lo anterior muestra que hay problemas con la evaluación anual, por tanto se va programa una revisión a fondo del sistema.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lastRenderedPageBreak/>
        <w:t>Se proyecta introducir en la base de datos una tabla de documentación para tener en cuenta las altas y las bajas de las estaciones.</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identificado que el día de hoy la estación de </w:t>
      </w:r>
      <w:proofErr w:type="spellStart"/>
      <w:r>
        <w:rPr>
          <w:lang w:val="es-ES"/>
        </w:rPr>
        <w:t>Marques</w:t>
      </w:r>
      <w:proofErr w:type="spellEnd"/>
      <w:r>
        <w:rPr>
          <w:lang w:val="es-ES"/>
        </w:rPr>
        <w:t xml:space="preserve"> de Vadillo (ES0126) no tenía modelo y ni observaciones en la base de datos, sin embargo las imágenes quincenales si aparecían, para los contaminantes O</w:t>
      </w:r>
      <w:r>
        <w:rPr>
          <w:vertAlign w:val="subscript"/>
          <w:lang w:val="es-ES"/>
        </w:rPr>
        <w:t>3</w:t>
      </w:r>
      <w:r>
        <w:rPr>
          <w:lang w:val="es-ES"/>
        </w:rPr>
        <w:t>, NO</w:t>
      </w:r>
      <w:r>
        <w:rPr>
          <w:vertAlign w:val="subscript"/>
          <w:lang w:val="es-ES"/>
        </w:rPr>
        <w:t xml:space="preserve">2 </w:t>
      </w:r>
      <w:r>
        <w:rPr>
          <w:lang w:val="es-ES"/>
        </w:rPr>
        <w:t xml:space="preserve">y la imagen de evaluación anual contenía datos para O3. </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Revisando los cogidos de las estaciones, se encuentra que el código es el mismo de FAROLILLO, lo cual se confirma con el documento de Revisión de la base de datos de estaciones de calidad del aire para España 20110630, en donde este problema ya se había presentado y se proponía la eliminación de ésta estación, por lo tanto se elimina.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Aparentemente con la introducción de las estaciones de EioNet EU, se ha colado esta.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problema de las imágenes de evaluación anual se debe a que el sistema estaba desarrollado solo para el 2011, en enero se hicieron algunas adaptaciones, pero debido a alguna modificación posterior en la base de datos, las imágenes no se estaban generando.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están corrigiendo cosas y se agregará el número de la Directiva </w:t>
      </w:r>
      <w:r>
        <w:rPr>
          <w:u w:val="single"/>
          <w:lang w:val="es-ES"/>
        </w:rPr>
        <w:t>2008/50/CE,</w:t>
      </w:r>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las imágenes de la evaluación anual, no se estaban generando, desde hace dos semanas y no contenían el mapa de ubicación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En referencia problema detectado con las observaciones de Madrid se hace seguimiento de la disponibilidad de datos y su entrada en la base de datos. Se observa que a pesar de que los datos están disponibles, no entran para las 22 estaciones con problemas.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el problema se debe a que la adaptación del formato hecha entre los días 3 y 7 no ha funcionado correctamente. Las observaciones no estaban entrando correctamente a la BBDD ya que el fichero contiende caracteres especiales y la lectura del fichero se detenía solo al iniciar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modifica y se corrige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20120214</w:t>
      </w:r>
    </w:p>
    <w:p w:rsidR="00A4167F" w:rsidRDefault="004F65F6" w:rsidP="007F3417">
      <w:pPr>
        <w:spacing w:after="0" w:line="240" w:lineRule="auto"/>
        <w:rPr>
          <w:lang w:val="es-ES"/>
        </w:rPr>
      </w:pPr>
      <w:r>
        <w:rPr>
          <w:lang w:val="es-ES"/>
        </w:rPr>
        <w:t xml:space="preserve">Se observan problemas con las observaciones de Tarragona </w:t>
      </w:r>
      <w:proofErr w:type="spellStart"/>
      <w:r>
        <w:rPr>
          <w:lang w:val="es-ES"/>
        </w:rPr>
        <w:t>Bonavista</w:t>
      </w:r>
      <w:proofErr w:type="spellEnd"/>
      <w:r>
        <w:rPr>
          <w:lang w:val="es-ES"/>
        </w:rPr>
        <w:t xml:space="preserve"> y Vila-seca, se dejan de recibir durante unos días a principios de febrero y luego se recibía solo un dato diario hasta la fecha. Se hace consulta a la Generalitat y confirman que se han tenido problemas de comunicación con la estación, pero que ya </w:t>
      </w:r>
      <w:proofErr w:type="spellStart"/>
      <w:r>
        <w:rPr>
          <w:lang w:val="es-ES"/>
        </w:rPr>
        <w:t>esta</w:t>
      </w:r>
      <w:proofErr w:type="spellEnd"/>
      <w:r>
        <w:rPr>
          <w:lang w:val="es-ES"/>
        </w:rPr>
        <w:t xml:space="preserve"> arreglado, sin embargo nosotros seguimos con el problema.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Nos envían documento sobre el formato de los datos, descubriendo que para éstas dos estaciones se </w:t>
      </w:r>
      <w:proofErr w:type="gramStart"/>
      <w:r>
        <w:rPr>
          <w:lang w:val="es-ES"/>
        </w:rPr>
        <w:t>tenía</w:t>
      </w:r>
      <w:proofErr w:type="gramEnd"/>
      <w:r>
        <w:rPr>
          <w:lang w:val="es-ES"/>
        </w:rPr>
        <w:t xml:space="preserve"> un formato diferente antes de la incidencia.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 base en el documento: Format_Arxius_Diaris_XVPCA.doc, se ajusta el sistema de recepción de datos para Cataluña, mejorando la recepción de los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Se actualiza de versión de WRF 3.2.1 a 3.3.1</w:t>
      </w:r>
    </w:p>
    <w:p w:rsidR="00A4167F" w:rsidRDefault="00A4167F" w:rsidP="007F3417">
      <w:pPr>
        <w:spacing w:after="0" w:line="240" w:lineRule="auto"/>
        <w:rPr>
          <w:lang w:val="es-ES"/>
        </w:rPr>
      </w:pP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 xml:space="preserve">Se hace consulta sobre algunos problemas detectados con las observaciones </w:t>
      </w:r>
      <w:r>
        <w:rPr>
          <w:i/>
          <w:lang w:val="es-ES"/>
        </w:rPr>
        <w:t>de la red de Andalucía.</w:t>
      </w:r>
      <w:r>
        <w:rPr>
          <w:lang w:val="es-ES"/>
        </w:rPr>
        <w:t xml:space="preserve"> Se indica la problemática identificada en los últimos 15 días  y la respuesta. </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San Juan Puerto NO2, SO2 y PM10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La estación se encuentra en proceso de reubicación, desde el día 24/01/12, actualmente se encuentra ya instalada en su nuevo enclave, quedando a la espera de la acometida eléctrica para reiniciar la emisión de datos.</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Granada Norte  O3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O3 de esta estación Granada Norte, fue trasladado a la estación de Ciudad Deportiva. El cambio se produjo entre los días 31/01 y 03/02 del 2012, a partir de entonces este sensor emite desde su nueva ubicación.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Magazón</w:t>
      </w:r>
      <w:proofErr w:type="spellEnd"/>
      <w:r>
        <w:rPr>
          <w:i/>
          <w:lang w:val="es-ES"/>
        </w:rPr>
        <w:t>, SO2 y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sensor registra avería el día 03/01/12, la avería no se logra solucionar, hasta el día 12/02/12, momento en el que vuelve a estar operativo.  Los datos de este intervalo (03/01/12 – 12/02/12) son erróneos. A partir de esa fecha, el dispositivo se encuentra operativo.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R.    PM10: El sensor registró una avería el 01/12/2011, tras diversos intentos de reparación, continua a la fecha dando valores erróneos tras varios intentos de reajuste sigue en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Viznar</w:t>
      </w:r>
      <w:proofErr w:type="spellEnd"/>
      <w:r>
        <w:rPr>
          <w:i/>
          <w:lang w:val="es-ES"/>
        </w:rPr>
        <w:t xml:space="preserve">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Esta estación pertenece al Ministerio, no tenemos datos sobre su estado.</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Jédula</w:t>
      </w:r>
      <w:proofErr w:type="spellEnd"/>
      <w:r>
        <w:rPr>
          <w:i/>
          <w:lang w:val="es-ES"/>
        </w:rPr>
        <w:t xml:space="preserve"> NO2,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NO2 ha estado dando problemas que no pudieron ser solucionados por el servicio técnico, por lo que se optó por el cambio del equipo.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servicio técnico está tratando de volver al estado operativo este sensor.</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La orden (irregular); La orden </w:t>
      </w:r>
      <w:proofErr w:type="gramStart"/>
      <w:r>
        <w:rPr>
          <w:i/>
          <w:lang w:val="es-ES"/>
        </w:rPr>
        <w:t>( NO2</w:t>
      </w:r>
      <w:proofErr w:type="gramEnd"/>
      <w:r>
        <w:rPr>
          <w:i/>
          <w:lang w:val="es-ES"/>
        </w:rPr>
        <w:t>, SO2 y PM10, irregular) y el día 7 y 8 un comportamiento para O3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Desde el día 06/02/12 se comienza a registrar una serie de averías que afectan individualmente a los sensores de O3, SH2, PM10, SO2, provocando que actualmente se encuentre sin datos de sensores desde las 09:10 horas del día 11/02/12. El servicio técnico continúa con las labores de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Las </w:t>
      </w:r>
      <w:proofErr w:type="spellStart"/>
      <w:r>
        <w:rPr>
          <w:i/>
          <w:lang w:val="es-ES"/>
        </w:rPr>
        <w:t>Fuentezuelas</w:t>
      </w:r>
      <w:proofErr w:type="spellEnd"/>
      <w:r>
        <w:rPr>
          <w:i/>
          <w:lang w:val="es-ES"/>
        </w:rPr>
        <w:t xml:space="preserve"> O3 tiene un comportamiento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Avería en la bomba del dispositivo el día 08/02/12, esta fue reparada el 13/02/12. Actualmente se analiza la evolución del sensor para determinar la validez de sus valores.</w:t>
      </w:r>
    </w:p>
    <w:p w:rsidR="00A4167F" w:rsidRDefault="00A4167F" w:rsidP="007F3417">
      <w:pPr>
        <w:spacing w:after="0" w:line="240" w:lineRule="auto"/>
        <w:rPr>
          <w:i/>
          <w:lang w:val="es-ES"/>
        </w:rPr>
      </w:pPr>
    </w:p>
    <w:p w:rsidR="00A4167F" w:rsidRDefault="004F65F6" w:rsidP="007F3417">
      <w:pPr>
        <w:spacing w:after="0" w:line="240" w:lineRule="auto"/>
        <w:rPr>
          <w:i/>
          <w:lang w:val="es-ES"/>
        </w:rPr>
      </w:pPr>
      <w:r>
        <w:rPr>
          <w:i/>
          <w:lang w:val="es-ES"/>
        </w:rPr>
        <w:t xml:space="preserve">P.    </w:t>
      </w:r>
      <w:proofErr w:type="spellStart"/>
      <w:r>
        <w:rPr>
          <w:i/>
          <w:lang w:val="es-ES"/>
        </w:rPr>
        <w:t>Matalascañas</w:t>
      </w:r>
      <w:proofErr w:type="spellEnd"/>
      <w:r>
        <w:rPr>
          <w:i/>
          <w:lang w:val="es-ES"/>
        </w:rPr>
        <w:t xml:space="preserve">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Valores erróneos desde el 10/02/12, el día 14/02/12, queda operativo.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jc w:val="both"/>
        <w:rPr>
          <w:lang w:val="es-ES"/>
        </w:rPr>
      </w:pPr>
      <w:r>
        <w:rPr>
          <w:lang w:val="es-ES"/>
        </w:rPr>
        <w:t xml:space="preserve">Se observa que desde el 07/02 no se reciben observaciones para (22) estaciones de Arturo Soria, Avda. </w:t>
      </w:r>
      <w:proofErr w:type="spellStart"/>
      <w:r>
        <w:rPr>
          <w:lang w:val="es-ES"/>
        </w:rPr>
        <w:t>Ramon</w:t>
      </w:r>
      <w:proofErr w:type="spellEnd"/>
      <w:r>
        <w:rPr>
          <w:lang w:val="es-ES"/>
        </w:rPr>
        <w:t xml:space="preserve"> y Cajal, Barajas Pueblo, Casa De Campo, Castellana, Cuatro Caminos, El Pardo, Ensanche De Vallecas, Escuelas Aguirre, Farolillo, Juan Carlos </w:t>
      </w:r>
      <w:proofErr w:type="gramStart"/>
      <w:r>
        <w:rPr>
          <w:lang w:val="es-ES"/>
        </w:rPr>
        <w:t>I ,</w:t>
      </w:r>
      <w:proofErr w:type="gramEnd"/>
      <w:r>
        <w:rPr>
          <w:lang w:val="es-ES"/>
        </w:rPr>
        <w:t xml:space="preserve"> </w:t>
      </w:r>
      <w:proofErr w:type="spellStart"/>
      <w:r>
        <w:rPr>
          <w:lang w:val="es-ES"/>
        </w:rPr>
        <w:t>Mendez</w:t>
      </w:r>
      <w:proofErr w:type="spellEnd"/>
      <w:r>
        <w:rPr>
          <w:lang w:val="es-ES"/>
        </w:rPr>
        <w:t xml:space="preserve"> </w:t>
      </w:r>
      <w:proofErr w:type="spellStart"/>
      <w:r>
        <w:rPr>
          <w:lang w:val="es-ES"/>
        </w:rPr>
        <w:t>Alvaro</w:t>
      </w:r>
      <w:proofErr w:type="spellEnd"/>
      <w:r>
        <w:rPr>
          <w:lang w:val="es-ES"/>
        </w:rPr>
        <w:t xml:space="preserve">, </w:t>
      </w:r>
      <w:proofErr w:type="spellStart"/>
      <w:r>
        <w:rPr>
          <w:lang w:val="es-ES"/>
        </w:rPr>
        <w:t>Moratalaz</w:t>
      </w:r>
      <w:proofErr w:type="spellEnd"/>
      <w:r>
        <w:rPr>
          <w:lang w:val="es-ES"/>
        </w:rPr>
        <w:t xml:space="preserve">, Plaza de Castilla ,Plaza Del Carmen, Retiro, </w:t>
      </w:r>
      <w:proofErr w:type="spellStart"/>
      <w:r>
        <w:rPr>
          <w:lang w:val="es-ES"/>
        </w:rPr>
        <w:t>Sanchinarro</w:t>
      </w:r>
      <w:proofErr w:type="spellEnd"/>
      <w:r>
        <w:rPr>
          <w:lang w:val="es-ES"/>
        </w:rPr>
        <w:t xml:space="preserve">, Tres Olivos, Villaverde, Plaza De </w:t>
      </w:r>
      <w:proofErr w:type="spellStart"/>
      <w:r>
        <w:rPr>
          <w:lang w:val="es-ES"/>
        </w:rPr>
        <w:t>EspaÃ±a</w:t>
      </w:r>
      <w:proofErr w:type="spellEnd"/>
      <w:r>
        <w:rPr>
          <w:lang w:val="es-ES"/>
        </w:rPr>
        <w:t xml:space="preserve">, Plaza </w:t>
      </w:r>
      <w:proofErr w:type="spellStart"/>
      <w:r>
        <w:rPr>
          <w:lang w:val="es-ES"/>
        </w:rPr>
        <w:t>FernÃ¡ndez</w:t>
      </w:r>
      <w:proofErr w:type="spellEnd"/>
      <w:r>
        <w:rPr>
          <w:lang w:val="es-ES"/>
        </w:rPr>
        <w:t xml:space="preserve"> </w:t>
      </w:r>
      <w:proofErr w:type="spellStart"/>
      <w:r>
        <w:rPr>
          <w:lang w:val="es-ES"/>
        </w:rPr>
        <w:t>Ladreda</w:t>
      </w:r>
      <w:proofErr w:type="spellEnd"/>
      <w:r>
        <w:rPr>
          <w:lang w:val="es-ES"/>
        </w:rPr>
        <w:t xml:space="preserve"> y Vallecas.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20120210</w:t>
      </w:r>
    </w:p>
    <w:p w:rsidR="00A4167F" w:rsidRDefault="004F65F6" w:rsidP="007F3417">
      <w:pPr>
        <w:spacing w:after="0" w:line="240" w:lineRule="auto"/>
        <w:rPr>
          <w:lang w:val="es-ES"/>
        </w:rPr>
      </w:pPr>
      <w:r>
        <w:rPr>
          <w:lang w:val="es-ES"/>
        </w:rPr>
        <w:t>Se ha optimizado el tiempo de carga de la tabla de máximos agregando un índice que hace que la consulta de la base de datos sea mucho más ágil, evitando recorrer toda la base de datos cada vez que se lanza la consulta.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20120210</w:t>
      </w:r>
    </w:p>
    <w:p w:rsidR="00A4167F" w:rsidRDefault="004F65F6" w:rsidP="007F3417">
      <w:pPr>
        <w:spacing w:after="0" w:line="240" w:lineRule="auto"/>
        <w:rPr>
          <w:lang w:val="es-ES"/>
        </w:rPr>
      </w:pPr>
      <w:r>
        <w:rPr>
          <w:lang w:val="es-ES"/>
        </w:rPr>
        <w:t>Se unifica el sistema de colores del pronóstico para AQ:</w:t>
      </w:r>
    </w:p>
    <w:p w:rsidR="00A4167F" w:rsidRDefault="004F65F6" w:rsidP="007F3417">
      <w:pPr>
        <w:numPr>
          <w:ilvl w:val="0"/>
          <w:numId w:val="16"/>
        </w:numPr>
        <w:spacing w:after="0" w:line="240" w:lineRule="auto"/>
        <w:rPr>
          <w:lang w:val="es-ES"/>
        </w:rPr>
      </w:pPr>
      <w:r>
        <w:rPr>
          <w:lang w:val="es-ES"/>
        </w:rPr>
        <w:t>Verde observaciones</w:t>
      </w:r>
    </w:p>
    <w:p w:rsidR="00A4167F" w:rsidRDefault="004F65F6" w:rsidP="007F3417">
      <w:pPr>
        <w:numPr>
          <w:ilvl w:val="0"/>
          <w:numId w:val="16"/>
        </w:numPr>
        <w:spacing w:after="0" w:line="240" w:lineRule="auto"/>
        <w:rPr>
          <w:lang w:val="es-ES"/>
        </w:rPr>
      </w:pPr>
      <w:r>
        <w:rPr>
          <w:lang w:val="es-ES"/>
        </w:rPr>
        <w:t>Rojo pronóstico a 24 h</w:t>
      </w:r>
    </w:p>
    <w:p w:rsidR="00A4167F" w:rsidRDefault="004F65F6" w:rsidP="007F3417">
      <w:pPr>
        <w:numPr>
          <w:ilvl w:val="0"/>
          <w:numId w:val="16"/>
        </w:numPr>
        <w:spacing w:after="0" w:line="240" w:lineRule="auto"/>
        <w:rPr>
          <w:lang w:val="es-ES"/>
        </w:rPr>
      </w:pPr>
      <w:r>
        <w:rPr>
          <w:lang w:val="es-ES"/>
        </w:rPr>
        <w:t>Azul pronóstico a 48 h</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Debería ser visible desde el 20120211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20120209</w:t>
      </w:r>
    </w:p>
    <w:p w:rsidR="00A4167F" w:rsidRDefault="004F65F6" w:rsidP="007F3417">
      <w:pPr>
        <w:spacing w:after="0" w:line="240" w:lineRule="auto"/>
        <w:jc w:val="both"/>
        <w:rPr>
          <w:lang w:val="es-ES"/>
        </w:rPr>
      </w:pPr>
      <w:r>
        <w:rPr>
          <w:lang w:val="es-ES"/>
        </w:rPr>
        <w:t xml:space="preserve">Se establece como causa del problema anterior, que el día 26 de enero se hizo un cambio en el sistema de filtrado de las observaciones que gestiona los datos de observaciones sospechosos, el cual no se </w:t>
      </w:r>
      <w:proofErr w:type="spellStart"/>
      <w:r>
        <w:rPr>
          <w:lang w:val="es-ES"/>
        </w:rPr>
        <w:t>implemento</w:t>
      </w:r>
      <w:proofErr w:type="spellEnd"/>
      <w:r>
        <w:rPr>
          <w:lang w:val="es-ES"/>
        </w:rPr>
        <w:t xml:space="preserve"> correctamente, asignando un valor NULL a uno de los parámetros evaluados, lo cual hacia que el bias fuera cero y el KF y modelo fueran el mismo valor. Se ha quitado este control.</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observan algunos picos debido a que hay observaciones sueltas con valores altos que ocasionan que el KF arrastre el pico.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 xml:space="preserve">Se ha detectado en las gráficas quincenales de evaluación del modelo, que desde el día 28 de enero los datos del modelo corregido con KF, son iguales a los datos del modelo solo, para las siguientes estaciones: Arguedas, Funes, Tudela, </w:t>
      </w:r>
      <w:proofErr w:type="spellStart"/>
      <w:r>
        <w:rPr>
          <w:lang w:val="es-ES"/>
        </w:rPr>
        <w:t>Barcarrota</w:t>
      </w:r>
      <w:proofErr w:type="spellEnd"/>
      <w:r>
        <w:rPr>
          <w:lang w:val="es-ES"/>
        </w:rPr>
        <w:t xml:space="preserve">, </w:t>
      </w:r>
      <w:proofErr w:type="spellStart"/>
      <w:r>
        <w:rPr>
          <w:lang w:val="es-ES"/>
        </w:rPr>
        <w:t>Cap</w:t>
      </w:r>
      <w:proofErr w:type="spellEnd"/>
      <w:r>
        <w:rPr>
          <w:lang w:val="es-ES"/>
        </w:rPr>
        <w:t xml:space="preserve"> de </w:t>
      </w:r>
      <w:proofErr w:type="spellStart"/>
      <w:r>
        <w:rPr>
          <w:lang w:val="es-ES"/>
        </w:rPr>
        <w:t>Creus</w:t>
      </w:r>
      <w:proofErr w:type="spellEnd"/>
      <w:r>
        <w:rPr>
          <w:lang w:val="es-ES"/>
        </w:rPr>
        <w:t xml:space="preserve">, </w:t>
      </w:r>
      <w:proofErr w:type="spellStart"/>
      <w:r>
        <w:rPr>
          <w:lang w:val="es-ES"/>
        </w:rPr>
        <w:t>Niembro</w:t>
      </w:r>
      <w:proofErr w:type="spellEnd"/>
      <w:r>
        <w:rPr>
          <w:lang w:val="es-ES"/>
        </w:rPr>
        <w:t xml:space="preserve">, </w:t>
      </w:r>
      <w:proofErr w:type="spellStart"/>
      <w:r>
        <w:rPr>
          <w:lang w:val="es-ES"/>
        </w:rPr>
        <w:t>O.Saviñao</w:t>
      </w:r>
      <w:proofErr w:type="spellEnd"/>
      <w:r>
        <w:rPr>
          <w:lang w:val="es-ES"/>
        </w:rPr>
        <w:t>, Pamplona (</w:t>
      </w:r>
      <w:proofErr w:type="spellStart"/>
      <w:r>
        <w:rPr>
          <w:lang w:val="es-ES"/>
        </w:rPr>
        <w:t>Iturrama</w:t>
      </w:r>
      <w:proofErr w:type="spellEnd"/>
      <w:r>
        <w:rPr>
          <w:lang w:val="es-ES"/>
        </w:rPr>
        <w:t xml:space="preserve">) Pamplona, Plaza </w:t>
      </w:r>
      <w:proofErr w:type="spellStart"/>
      <w:r>
        <w:rPr>
          <w:lang w:val="es-ES"/>
        </w:rPr>
        <w:t>Cuz</w:t>
      </w:r>
      <w:proofErr w:type="spellEnd"/>
      <w:r>
        <w:rPr>
          <w:lang w:val="es-ES"/>
        </w:rPr>
        <w:t>, (</w:t>
      </w:r>
      <w:proofErr w:type="spellStart"/>
      <w:r>
        <w:rPr>
          <w:lang w:val="es-ES"/>
        </w:rPr>
        <w:t>Rotxapea</w:t>
      </w:r>
      <w:proofErr w:type="spellEnd"/>
      <w:r>
        <w:rPr>
          <w:lang w:val="es-ES"/>
        </w:rPr>
        <w:t xml:space="preserve">), San Pablo, </w:t>
      </w:r>
      <w:proofErr w:type="spellStart"/>
      <w:r>
        <w:rPr>
          <w:lang w:val="es-ES"/>
        </w:rPr>
        <w:t>Zarra</w:t>
      </w:r>
      <w:proofErr w:type="spellEnd"/>
      <w:r>
        <w:rPr>
          <w:lang w:val="es-ES"/>
        </w:rPr>
        <w:t xml:space="preserve">, </w:t>
      </w:r>
      <w:proofErr w:type="spellStart"/>
      <w:r>
        <w:rPr>
          <w:lang w:val="es-ES"/>
        </w:rPr>
        <w:t>Doñana</w:t>
      </w:r>
      <w:proofErr w:type="spellEnd"/>
      <w:r>
        <w:rPr>
          <w:lang w:val="es-ES"/>
        </w:rPr>
        <w:t xml:space="preserve">, </w:t>
      </w:r>
      <w:proofErr w:type="spellStart"/>
      <w:r>
        <w:rPr>
          <w:lang w:val="es-ES"/>
        </w:rPr>
        <w:t>Noia</w:t>
      </w:r>
      <w:proofErr w:type="spellEnd"/>
      <w:r>
        <w:rPr>
          <w:lang w:val="es-ES"/>
        </w:rPr>
        <w:t xml:space="preserve">, </w:t>
      </w:r>
      <w:proofErr w:type="spellStart"/>
      <w:r>
        <w:rPr>
          <w:lang w:val="es-ES"/>
        </w:rPr>
        <w:t>Sagüesa</w:t>
      </w:r>
      <w:proofErr w:type="spellEnd"/>
      <w:r>
        <w:rPr>
          <w:lang w:val="es-ES"/>
        </w:rPr>
        <w:t xml:space="preserve">. Y para las estaciones de </w:t>
      </w:r>
      <w:proofErr w:type="spellStart"/>
      <w:r>
        <w:rPr>
          <w:lang w:val="es-ES"/>
        </w:rPr>
        <w:t>Viladecans</w:t>
      </w:r>
      <w:proofErr w:type="spellEnd"/>
      <w:r>
        <w:rPr>
          <w:lang w:val="es-ES"/>
        </w:rPr>
        <w:t xml:space="preserve"> y Escaldes-</w:t>
      </w:r>
      <w:proofErr w:type="spellStart"/>
      <w:r>
        <w:rPr>
          <w:lang w:val="es-ES"/>
        </w:rPr>
        <w:t>Engordany</w:t>
      </w:r>
      <w:proofErr w:type="spellEnd"/>
      <w:r>
        <w:rPr>
          <w:lang w:val="es-ES"/>
        </w:rPr>
        <w:t xml:space="preserve"> el KF es igual al modelo de forma periódica. Se hace seguimiento del tema.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optimizado la velocidad de ejecución de los mapas de ubicación de las estaciones de calidad del aire, se ha creado una plantilla donde se envía solamente las coordenadas de la estación y el dominio, eliminado el resto de la  información de las estaciones, de esta manera, sólo cuando se pulsa el icono corresponde a una estación se activa la generación de la información propia de cada una de ellas en la ventana emergente.</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Anteriormente se generaba toda la información al generar el mapa (unas 10M ahora 0.1M). Se gana velocidad y además que un cambio en el diseño de la ventana emergente sólo se aplica en una plantilla centralizada.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20120207</w:t>
      </w:r>
    </w:p>
    <w:p w:rsidR="00A4167F" w:rsidRDefault="004F65F6" w:rsidP="007F3417">
      <w:pPr>
        <w:spacing w:after="0" w:line="240" w:lineRule="auto"/>
        <w:rPr>
          <w:lang w:val="es-ES"/>
        </w:rPr>
      </w:pPr>
      <w:r>
        <w:rPr>
          <w:lang w:val="es-ES"/>
        </w:rPr>
        <w:t>Se regenera la aplicación del KF para las estaciones de Baleares y del Ayuntamiento de Madrid, desde el día 3 de enero y las gráficas vuelven a tener un comportamiento normal.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20120206</w:t>
      </w:r>
    </w:p>
    <w:p w:rsidR="00A4167F" w:rsidRDefault="004F65F6" w:rsidP="007F3417">
      <w:pPr>
        <w:spacing w:after="0" w:line="240" w:lineRule="auto"/>
        <w:rPr>
          <w:lang w:val="es-ES"/>
        </w:rPr>
      </w:pPr>
      <w:r>
        <w:rPr>
          <w:lang w:val="es-ES"/>
        </w:rPr>
        <w:t>Se observa un comportamiento extraño en las gráficas quincenales del modelo corregido (KF), para las estaciones de Baleares y del Ayuntamiento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Se ha solucionado el problema con las observaciones del ayuntamiento de Madrid. Ha sido necesario rehacer el script de descarga de los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Se vuelven a tener observaciones de Baleares, desde el 03/01, ya se han cargado al sistema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El pronóstico ha ido lento, ha finalizado hacia las 11:30 horas.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20120202</w:t>
      </w:r>
    </w:p>
    <w:p w:rsidR="00A4167F" w:rsidRDefault="004F65F6" w:rsidP="007F3417">
      <w:pPr>
        <w:spacing w:after="0" w:line="240" w:lineRule="auto"/>
        <w:rPr>
          <w:lang w:val="es-ES"/>
        </w:rPr>
      </w:pPr>
      <w:r>
        <w:rPr>
          <w:lang w:val="es-ES"/>
        </w:rPr>
        <w:t>El pronóstico finaliza pero hacia las 12horas.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20120131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20120128 </w:t>
      </w:r>
    </w:p>
    <w:p w:rsidR="00A4167F" w:rsidRDefault="004F65F6" w:rsidP="007F3417">
      <w:pPr>
        <w:spacing w:after="0" w:line="240" w:lineRule="auto"/>
        <w:jc w:val="both"/>
        <w:rPr>
          <w:lang w:val="es-ES"/>
        </w:rPr>
      </w:pPr>
      <w:r>
        <w:rPr>
          <w:lang w:val="es-ES"/>
        </w:rPr>
        <w:t>Tema de las observaciones de Baleares sigue sin solucionarse.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rPr>
          <w:lang w:val="es-ES"/>
        </w:rPr>
      </w:pPr>
      <w:r>
        <w:rPr>
          <w:lang w:val="es-ES"/>
        </w:rPr>
        <w:t>Se cuelga un documento explicativo de las fichas de evaluación anual en el apartado de evaluación del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jc w:val="both"/>
        <w:rPr>
          <w:lang w:val="es-ES"/>
        </w:rPr>
      </w:pPr>
      <w:r>
        <w:rPr>
          <w:lang w:val="es-ES"/>
        </w:rPr>
        <w:t>No se reciben observaciones desde el 24 de enero.  Desde la web de Madrid han cambiado el formato de los datos, por  tanto hay que adaptar todo el sistema de captura de descarga en la base de datos.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sabido que el sistema de envío de observaciones de Baleares dejo de funcionar a partir de que Jaume </w:t>
      </w:r>
      <w:proofErr w:type="spellStart"/>
      <w:r>
        <w:rPr>
          <w:lang w:val="es-ES"/>
        </w:rPr>
        <w:t>Targa</w:t>
      </w:r>
      <w:proofErr w:type="spellEnd"/>
      <w:r>
        <w:rPr>
          <w:lang w:val="es-ES"/>
        </w:rPr>
        <w:t xml:space="preserve"> (</w:t>
      </w:r>
      <w:proofErr w:type="spellStart"/>
      <w:r>
        <w:rPr>
          <w:lang w:val="es-ES"/>
        </w:rPr>
        <w:t>Eionet</w:t>
      </w:r>
      <w:proofErr w:type="spellEnd"/>
      <w:r>
        <w:rPr>
          <w:lang w:val="es-ES"/>
        </w:rPr>
        <w:t>) modificara el script que controla el proceso (el 20111220).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corregido el problema en la estación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activando los filtros para esta estación.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20120125</w:t>
      </w:r>
    </w:p>
    <w:p w:rsidR="00A4167F" w:rsidRDefault="004F65F6" w:rsidP="007F3417">
      <w:pPr>
        <w:spacing w:after="0" w:line="240" w:lineRule="auto"/>
        <w:rPr>
          <w:lang w:val="es-ES"/>
        </w:rPr>
      </w:pPr>
      <w:r>
        <w:rPr>
          <w:lang w:val="es-ES"/>
        </w:rPr>
        <w:t xml:space="preserve">Se ha observado en la estación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que los máximos para NO</w:t>
      </w:r>
      <w:r>
        <w:rPr>
          <w:vertAlign w:val="subscript"/>
          <w:lang w:val="es-ES"/>
        </w:rPr>
        <w:t>2</w:t>
      </w:r>
      <w:r>
        <w:rPr>
          <w:lang w:val="es-ES"/>
        </w:rPr>
        <w:t xml:space="preserve"> son muy altos, es se debió a que había una observación con un valor muy alto el día 24 (480 </w:t>
      </w:r>
      <w:proofErr w:type="spellStart"/>
      <w:r>
        <w:rPr>
          <w:lang w:val="es-ES"/>
        </w:rPr>
        <w:t>ug</w:t>
      </w:r>
      <w:proofErr w:type="spellEnd"/>
      <w:r>
        <w:rPr>
          <w:lang w:val="es-ES"/>
        </w:rPr>
        <w:t>/m</w:t>
      </w:r>
      <w:r>
        <w:rPr>
          <w:vertAlign w:val="superscript"/>
          <w:lang w:val="es-ES"/>
        </w:rPr>
        <w:t>3</w:t>
      </w:r>
      <w:r>
        <w:rPr>
          <w:lang w:val="es-ES"/>
        </w:rPr>
        <w:t xml:space="preserve">), el cual ha sido arrastrado por KF durante el 25 y 26.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20120124 </w:t>
      </w:r>
      <w:r>
        <w:rPr>
          <w:lang w:val="es-ES"/>
        </w:rPr>
        <w:tab/>
      </w:r>
    </w:p>
    <w:p w:rsidR="00A4167F" w:rsidRDefault="004F65F6" w:rsidP="007F3417">
      <w:pPr>
        <w:spacing w:after="0" w:line="240" w:lineRule="auto"/>
        <w:rPr>
          <w:lang w:val="es-ES"/>
        </w:rPr>
      </w:pPr>
      <w:r>
        <w:rPr>
          <w:lang w:val="es-ES"/>
        </w:rPr>
        <w:t>Se han agregado 9 estaciones correspondientes de la XVPCA:</w:t>
      </w:r>
    </w:p>
    <w:p w:rsidR="00A4167F" w:rsidRDefault="00A4167F" w:rsidP="007F3417">
      <w:pPr>
        <w:spacing w:after="0" w:line="240" w:lineRule="auto"/>
        <w:rPr>
          <w:lang w:val="es-ES"/>
        </w:rPr>
      </w:pPr>
    </w:p>
    <w:p w:rsidR="00A4167F" w:rsidRDefault="004F65F6" w:rsidP="007F3417">
      <w:pPr>
        <w:numPr>
          <w:ilvl w:val="0"/>
          <w:numId w:val="14"/>
        </w:numPr>
        <w:spacing w:after="0" w:line="240" w:lineRule="auto"/>
        <w:rPr>
          <w:lang w:val="es-ES"/>
        </w:rPr>
      </w:pPr>
      <w:r>
        <w:rPr>
          <w:lang w:val="es-ES"/>
        </w:rPr>
        <w:t xml:space="preserve">IZ - Barcelona </w:t>
      </w:r>
      <w:proofErr w:type="spellStart"/>
      <w:r>
        <w:rPr>
          <w:lang w:val="es-ES"/>
        </w:rPr>
        <w:t>Palau</w:t>
      </w:r>
      <w:proofErr w:type="spellEnd"/>
      <w:r>
        <w:rPr>
          <w:lang w:val="es-ES"/>
        </w:rPr>
        <w:t xml:space="preserve"> Real </w:t>
      </w:r>
    </w:p>
    <w:p w:rsidR="00A4167F" w:rsidRDefault="004F65F6" w:rsidP="007F3417">
      <w:pPr>
        <w:numPr>
          <w:ilvl w:val="0"/>
          <w:numId w:val="14"/>
        </w:numPr>
        <w:spacing w:after="0" w:line="240" w:lineRule="auto"/>
        <w:rPr>
          <w:lang w:val="es-ES"/>
        </w:rPr>
      </w:pPr>
      <w:r>
        <w:rPr>
          <w:lang w:val="es-ES"/>
        </w:rPr>
        <w:t>BP - Girona (</w:t>
      </w:r>
      <w:proofErr w:type="spellStart"/>
      <w:r>
        <w:rPr>
          <w:lang w:val="es-ES"/>
        </w:rPr>
        <w:t>escola</w:t>
      </w:r>
      <w:proofErr w:type="spellEnd"/>
      <w:r>
        <w:rPr>
          <w:lang w:val="es-ES"/>
        </w:rPr>
        <w:t xml:space="preserve"> de música)</w:t>
      </w:r>
    </w:p>
    <w:p w:rsidR="00A4167F" w:rsidRDefault="004F65F6" w:rsidP="007F3417">
      <w:pPr>
        <w:numPr>
          <w:ilvl w:val="0"/>
          <w:numId w:val="14"/>
        </w:numPr>
        <w:spacing w:after="0" w:line="240" w:lineRule="auto"/>
        <w:rPr>
          <w:lang w:val="es-ES"/>
        </w:rPr>
      </w:pPr>
      <w:r>
        <w:rPr>
          <w:lang w:val="es-ES"/>
        </w:rPr>
        <w:t xml:space="preserve">R1 - </w:t>
      </w:r>
      <w:proofErr w:type="spellStart"/>
      <w:r>
        <w:rPr>
          <w:lang w:val="es-ES"/>
        </w:rPr>
        <w:t>l'Ametlla</w:t>
      </w:r>
      <w:proofErr w:type="spellEnd"/>
      <w:r>
        <w:rPr>
          <w:lang w:val="es-ES"/>
        </w:rPr>
        <w:t xml:space="preserve"> de Mar</w:t>
      </w:r>
    </w:p>
    <w:p w:rsidR="00A4167F" w:rsidRDefault="004F65F6" w:rsidP="007F3417">
      <w:pPr>
        <w:numPr>
          <w:ilvl w:val="0"/>
          <w:numId w:val="14"/>
        </w:numPr>
        <w:spacing w:after="0" w:line="240" w:lineRule="auto"/>
        <w:rPr>
          <w:lang w:val="es-ES"/>
        </w:rPr>
      </w:pPr>
      <w:r>
        <w:rPr>
          <w:lang w:val="es-ES"/>
        </w:rPr>
        <w:t xml:space="preserve">S2 – </w:t>
      </w:r>
      <w:proofErr w:type="spellStart"/>
      <w:r>
        <w:rPr>
          <w:lang w:val="es-ES"/>
        </w:rPr>
        <w:t>Vallcarca</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IV – </w:t>
      </w:r>
      <w:proofErr w:type="spellStart"/>
      <w:r>
        <w:rPr>
          <w:lang w:val="es-ES"/>
        </w:rPr>
        <w:t>Montsec</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IN -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IB - El Prat de Llobregat </w:t>
      </w:r>
    </w:p>
    <w:p w:rsidR="00A4167F" w:rsidRDefault="004F65F6" w:rsidP="007F3417">
      <w:pPr>
        <w:numPr>
          <w:ilvl w:val="0"/>
          <w:numId w:val="14"/>
        </w:numPr>
        <w:spacing w:after="0" w:line="240" w:lineRule="auto"/>
        <w:rPr>
          <w:lang w:val="es-ES"/>
        </w:rPr>
      </w:pPr>
      <w:r>
        <w:rPr>
          <w:lang w:val="es-ES"/>
        </w:rPr>
        <w:t xml:space="preserve">I6 - </w:t>
      </w:r>
      <w:proofErr w:type="spellStart"/>
      <w:r>
        <w:rPr>
          <w:lang w:val="es-ES"/>
        </w:rPr>
        <w:t>Montcada</w:t>
      </w:r>
      <w:proofErr w:type="spellEnd"/>
      <w:r>
        <w:rPr>
          <w:lang w:val="es-ES"/>
        </w:rPr>
        <w:t xml:space="preserve"> i </w:t>
      </w:r>
      <w:proofErr w:type="spellStart"/>
      <w:r>
        <w:rPr>
          <w:lang w:val="es-ES"/>
        </w:rPr>
        <w:t>Reixac</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AF - Reus </w:t>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20120124</w:t>
      </w:r>
    </w:p>
    <w:p w:rsidR="00A4167F" w:rsidRDefault="004F65F6" w:rsidP="007F3417">
      <w:pPr>
        <w:spacing w:after="0" w:line="240" w:lineRule="auto"/>
        <w:rPr>
          <w:lang w:val="es-ES"/>
        </w:rPr>
      </w:pPr>
      <w:r>
        <w:rPr>
          <w:lang w:val="es-ES"/>
        </w:rPr>
        <w:t>Se han agregado las imágenes mensuales a las fichas de las estaciones, para el último año natural corrido.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20120117</w:t>
      </w:r>
    </w:p>
    <w:p w:rsidR="00A4167F" w:rsidRDefault="004F65F6" w:rsidP="007F3417">
      <w:pPr>
        <w:spacing w:after="0" w:line="240" w:lineRule="auto"/>
        <w:rPr>
          <w:lang w:val="es-ES"/>
        </w:rPr>
      </w:pPr>
      <w:r>
        <w:rPr>
          <w:lang w:val="es-ES"/>
        </w:rPr>
        <w:t>Se ha cambiado el tipo de estación a 8 estaciones de la XVPCA: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Nombre </w:t>
      </w:r>
      <w:r>
        <w:rPr>
          <w:lang w:val="es-ES"/>
        </w:rPr>
        <w:tab/>
      </w:r>
      <w:r>
        <w:rPr>
          <w:lang w:val="es-ES"/>
        </w:rPr>
        <w:tab/>
      </w:r>
      <w:r>
        <w:rPr>
          <w:lang w:val="es-ES"/>
        </w:rPr>
        <w:tab/>
        <w:t xml:space="preserve">Actual </w:t>
      </w:r>
      <w:r>
        <w:rPr>
          <w:lang w:val="es-ES"/>
        </w:rPr>
        <w:tab/>
      </w:r>
      <w:r>
        <w:rPr>
          <w:lang w:val="es-ES"/>
        </w:rPr>
        <w:tab/>
        <w:t>Correcto</w:t>
      </w:r>
    </w:p>
    <w:p w:rsidR="00A4167F" w:rsidRDefault="004F65F6" w:rsidP="007F3417">
      <w:pPr>
        <w:spacing w:after="0" w:line="240" w:lineRule="auto"/>
        <w:rPr>
          <w:lang w:val="es-ES"/>
        </w:rPr>
      </w:pPr>
      <w:proofErr w:type="spellStart"/>
      <w:r>
        <w:rPr>
          <w:lang w:val="es-ES"/>
        </w:rPr>
        <w:t>Poblenou</w:t>
      </w:r>
      <w:proofErr w:type="spellEnd"/>
      <w:r>
        <w:rPr>
          <w:lang w:val="es-ES"/>
        </w:rPr>
        <w:t xml:space="preserve"> (BCN) </w:t>
      </w:r>
      <w:r>
        <w:rPr>
          <w:lang w:val="es-ES"/>
        </w:rPr>
        <w:tab/>
      </w:r>
      <w:r>
        <w:rPr>
          <w:lang w:val="es-ES"/>
        </w:rPr>
        <w:tab/>
        <w:t xml:space="preserve">RF </w:t>
      </w:r>
      <w:r>
        <w:rPr>
          <w:lang w:val="es-ES"/>
        </w:rPr>
        <w:tab/>
        <w:t>→</w:t>
      </w:r>
      <w:r>
        <w:rPr>
          <w:lang w:val="es-ES"/>
        </w:rPr>
        <w:tab/>
        <w:t>UT</w:t>
      </w:r>
    </w:p>
    <w:p w:rsidR="00A4167F" w:rsidRDefault="004F65F6" w:rsidP="007F3417">
      <w:pPr>
        <w:spacing w:after="0" w:line="240" w:lineRule="auto"/>
        <w:rPr>
          <w:lang w:val="fr-FR"/>
        </w:rPr>
      </w:pPr>
      <w:proofErr w:type="spellStart"/>
      <w:r>
        <w:rPr>
          <w:lang w:val="fr-FR"/>
        </w:rPr>
        <w:t>Bellver</w:t>
      </w:r>
      <w:proofErr w:type="spellEnd"/>
      <w:r>
        <w:rPr>
          <w:lang w:val="fr-FR"/>
        </w:rPr>
        <w:t>-de-</w:t>
      </w:r>
      <w:proofErr w:type="spellStart"/>
      <w:r>
        <w:rPr>
          <w:lang w:val="fr-FR"/>
        </w:rPr>
        <w:t>Cerdanya</w:t>
      </w:r>
      <w:proofErr w:type="spellEnd"/>
      <w:r>
        <w:rPr>
          <w:lang w:val="fr-FR"/>
        </w:rPr>
        <w:t xml:space="preserve"> </w:t>
      </w:r>
      <w:r>
        <w:rPr>
          <w:lang w:val="fr-FR"/>
        </w:rPr>
        <w:tab/>
      </w:r>
      <w:r>
        <w:rPr>
          <w:lang w:val="fr-FR"/>
        </w:rPr>
        <w:tab/>
        <w:t xml:space="preserve">SF </w:t>
      </w:r>
      <w:r>
        <w:rPr>
          <w:lang w:val="fr-FR"/>
        </w:rPr>
        <w:tab/>
        <w:t xml:space="preserve">→ </w:t>
      </w:r>
      <w:r>
        <w:rPr>
          <w:lang w:val="fr-FR"/>
        </w:rPr>
        <w:tab/>
        <w:t>RF</w:t>
      </w:r>
    </w:p>
    <w:p w:rsidR="00A4167F" w:rsidRDefault="004F65F6" w:rsidP="007F3417">
      <w:pPr>
        <w:spacing w:after="0" w:line="240" w:lineRule="auto"/>
        <w:rPr>
          <w:lang w:val="fr-FR"/>
        </w:rPr>
      </w:pPr>
      <w:r>
        <w:rPr>
          <w:lang w:val="fr-FR"/>
        </w:rPr>
        <w:t xml:space="preserve">Granollers </w:t>
      </w:r>
      <w:r>
        <w:rPr>
          <w:lang w:val="fr-FR"/>
        </w:rPr>
        <w:tab/>
      </w:r>
      <w:r>
        <w:rPr>
          <w:lang w:val="fr-FR"/>
        </w:rPr>
        <w:tab/>
      </w:r>
      <w:r>
        <w:rPr>
          <w:lang w:val="fr-FR"/>
        </w:rPr>
        <w:tab/>
        <w:t xml:space="preserve">SI </w:t>
      </w:r>
      <w:r>
        <w:rPr>
          <w:lang w:val="fr-FR"/>
        </w:rPr>
        <w:tab/>
        <w:t xml:space="preserve">→ </w:t>
      </w:r>
      <w:r>
        <w:rPr>
          <w:lang w:val="fr-FR"/>
        </w:rPr>
        <w:tab/>
        <w:t>UT</w:t>
      </w:r>
    </w:p>
    <w:p w:rsidR="00A4167F" w:rsidRDefault="004F65F6" w:rsidP="007F3417">
      <w:pPr>
        <w:spacing w:after="0" w:line="240" w:lineRule="auto"/>
        <w:rPr>
          <w:lang w:val="fr-FR"/>
        </w:rPr>
      </w:pPr>
      <w:proofErr w:type="spellStart"/>
      <w:r>
        <w:rPr>
          <w:lang w:val="fr-FR"/>
        </w:rPr>
        <w:t>Hospitalet</w:t>
      </w:r>
      <w:proofErr w:type="spellEnd"/>
      <w:r>
        <w:rPr>
          <w:lang w:val="fr-FR"/>
        </w:rPr>
        <w:t xml:space="preserve">-de-Llobregat </w:t>
      </w:r>
      <w:r>
        <w:rPr>
          <w:lang w:val="fr-FR"/>
        </w:rPr>
        <w:tab/>
        <w:t xml:space="preserve">ST </w:t>
      </w:r>
      <w:r>
        <w:rPr>
          <w:lang w:val="fr-FR"/>
        </w:rPr>
        <w:tab/>
        <w:t xml:space="preserve">→ </w:t>
      </w:r>
      <w:r>
        <w:rPr>
          <w:lang w:val="fr-FR"/>
        </w:rPr>
        <w:tab/>
        <w:t>UT</w:t>
      </w:r>
    </w:p>
    <w:p w:rsidR="00A4167F" w:rsidRDefault="004F65F6" w:rsidP="007F3417">
      <w:pPr>
        <w:spacing w:after="0" w:line="240" w:lineRule="auto"/>
        <w:rPr>
          <w:lang w:val="es-ES"/>
        </w:rPr>
      </w:pPr>
      <w:r>
        <w:rPr>
          <w:lang w:val="es-ES"/>
        </w:rPr>
        <w:lastRenderedPageBreak/>
        <w:t xml:space="preserve">Igualada </w:t>
      </w:r>
      <w:r>
        <w:rPr>
          <w:lang w:val="es-ES"/>
        </w:rPr>
        <w:tab/>
      </w:r>
      <w:r>
        <w:rPr>
          <w:lang w:val="es-ES"/>
        </w:rPr>
        <w:tab/>
      </w:r>
      <w:r>
        <w:rPr>
          <w:lang w:val="es-ES"/>
        </w:rPr>
        <w:tab/>
        <w:t xml:space="preserve">RF </w:t>
      </w:r>
      <w:r>
        <w:rPr>
          <w:lang w:val="es-ES"/>
        </w:rPr>
        <w:tab/>
        <w:t xml:space="preserve">→ </w:t>
      </w:r>
      <w:r>
        <w:rPr>
          <w:lang w:val="es-ES"/>
        </w:rPr>
        <w:tab/>
        <w:t>SI</w:t>
      </w:r>
    </w:p>
    <w:p w:rsidR="00A4167F" w:rsidRDefault="004F65F6" w:rsidP="007F3417">
      <w:pPr>
        <w:spacing w:after="0" w:line="240" w:lineRule="auto"/>
        <w:rPr>
          <w:lang w:val="es-ES"/>
        </w:rPr>
      </w:pPr>
      <w:proofErr w:type="spellStart"/>
      <w:r>
        <w:rPr>
          <w:lang w:val="es-ES"/>
        </w:rPr>
        <w:t>Juneda</w:t>
      </w:r>
      <w:proofErr w:type="spellEnd"/>
      <w:r>
        <w:rPr>
          <w:lang w:val="es-ES"/>
        </w:rPr>
        <w:t xml:space="preserve">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lang w:val="es-ES"/>
        </w:rPr>
      </w:pPr>
      <w:proofErr w:type="spellStart"/>
      <w:r>
        <w:rPr>
          <w:lang w:val="es-ES"/>
        </w:rPr>
        <w:t>Sta</w:t>
      </w:r>
      <w:proofErr w:type="spellEnd"/>
      <w:r>
        <w:rPr>
          <w:lang w:val="es-ES"/>
        </w:rPr>
        <w:t xml:space="preserve">-Coloma-Gramenet </w:t>
      </w:r>
      <w:r>
        <w:rPr>
          <w:lang w:val="es-ES"/>
        </w:rPr>
        <w:tab/>
        <w:t xml:space="preserve">RF </w:t>
      </w:r>
      <w:r>
        <w:rPr>
          <w:lang w:val="es-ES"/>
        </w:rPr>
        <w:tab/>
        <w:t xml:space="preserve">→ </w:t>
      </w:r>
      <w:r>
        <w:rPr>
          <w:lang w:val="es-ES"/>
        </w:rPr>
        <w:tab/>
        <w:t>UT</w:t>
      </w:r>
    </w:p>
    <w:p w:rsidR="00A4167F" w:rsidRDefault="004F65F6" w:rsidP="007F3417">
      <w:pPr>
        <w:spacing w:after="0" w:line="240" w:lineRule="auto"/>
        <w:rPr>
          <w:lang w:val="es-ES"/>
        </w:rPr>
      </w:pPr>
      <w:proofErr w:type="spellStart"/>
      <w:r>
        <w:rPr>
          <w:lang w:val="es-ES"/>
        </w:rPr>
        <w:t>Sta</w:t>
      </w:r>
      <w:proofErr w:type="spellEnd"/>
      <w:r>
        <w:rPr>
          <w:lang w:val="es-ES"/>
        </w:rPr>
        <w:t xml:space="preserve">-Pau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En los listados de estaciones del apartado de evaluación, en algunos nombres faltan espacios, acentos, caracteres especiales, contienen guiones, etc. Lo cual es debido a las dependencias que hay con el sistema de evaluación anual. Para solucionarlo se  ha de modificar el proceso de generación de las imágenes de la evaluación anual, ya que utiliza los nombres de las estaciones sin caracteres especiales, tal como aparecen en la web. La modificación implica utilizar el código de la estación en lugar del nombre para la generación de las imágenes de evaluación anual.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 xml:space="preserve">Se han modificado las fichas de las estaciones reduciendo espacios, se ha cambiado también en la tabla de máximos del pronóstico  </w:t>
      </w:r>
      <w:proofErr w:type="spellStart"/>
      <w:r>
        <w:rPr>
          <w:lang w:val="es-ES"/>
        </w:rPr>
        <w:t>max</w:t>
      </w:r>
      <w:proofErr w:type="spellEnd"/>
      <w:r>
        <w:rPr>
          <w:lang w:val="es-ES"/>
        </w:rPr>
        <w:t xml:space="preserve"> h O3 (VL180 </w:t>
      </w:r>
      <w:proofErr w:type="spellStart"/>
      <w:r>
        <w:rPr>
          <w:lang w:val="es-ES"/>
        </w:rPr>
        <w:t>ug</w:t>
      </w:r>
      <w:proofErr w:type="spellEnd"/>
      <w:r>
        <w:rPr>
          <w:lang w:val="es-ES"/>
        </w:rPr>
        <w:t xml:space="preserve">/m3) por  </w:t>
      </w:r>
      <w:proofErr w:type="spellStart"/>
      <w:r>
        <w:rPr>
          <w:lang w:val="es-ES"/>
        </w:rPr>
        <w:t>max</w:t>
      </w:r>
      <w:proofErr w:type="spellEnd"/>
      <w:r>
        <w:rPr>
          <w:lang w:val="es-ES"/>
        </w:rPr>
        <w:t xml:space="preserve"> h (VIP180 </w:t>
      </w:r>
      <w:proofErr w:type="spellStart"/>
      <w:r>
        <w:rPr>
          <w:lang w:val="es-ES"/>
        </w:rPr>
        <w:t>ug</w:t>
      </w:r>
      <w:proofErr w:type="spellEnd"/>
      <w:r>
        <w:rPr>
          <w:lang w:val="es-ES"/>
        </w:rPr>
        <w:t>/m) (primera fila).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rPr>
          <w:lang w:val="es-ES"/>
        </w:rPr>
      </w:pPr>
      <w:r>
        <w:rPr>
          <w:lang w:val="es-ES"/>
        </w:rPr>
        <w:t>Se han empezado a generar las imágenes de evaluación anual, con la consecuente modificación de las fichas por estación, ahora aparece la opción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 xml:space="preserve">Se ha unificado la fuente de información de </w:t>
      </w:r>
      <w:proofErr w:type="spellStart"/>
      <w:r>
        <w:rPr>
          <w:lang w:val="es-ES"/>
        </w:rPr>
        <w:t>extract</w:t>
      </w:r>
      <w:proofErr w:type="spellEnd"/>
      <w:r>
        <w:rPr>
          <w:lang w:val="es-ES"/>
        </w:rPr>
        <w:t xml:space="preserve"> y </w:t>
      </w:r>
      <w:proofErr w:type="spellStart"/>
      <w:r>
        <w:rPr>
          <w:lang w:val="es-ES"/>
        </w:rPr>
        <w:t>eval_anual</w:t>
      </w:r>
      <w:proofErr w:type="spellEnd"/>
      <w:r>
        <w:rPr>
          <w:lang w:val="es-ES"/>
        </w:rPr>
        <w:t>, a partir de la BBDD. Cada vez que se haga una actualización de la BBDD se actualizarán los dos ficheros, reduciendo la posibilidad de que se produzcan errores.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En el apartado de evaluación, se han modificado las fichas de las estaciones, agregando la evaluación mensual (No. de meses), se tendrá disponible el último año natural corrido. Para hacerlo se han de generar las imágenes mensuales desde la nueva base de datos, ya que para muchas estaciones, no se tiene toda la serie anual, ya que se generaban por el sistema antiguo.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t>Se ha optimizado el tiempo de carga de las estaciones en el apartado de evaluación, ya que debido a la unificación del sistema de visualización de las estaciones, la carga del mapa llegó a tardar entre 2 y 3 min, en la red interna del BSC, ahora vuelve a ser casi inmediata.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lastRenderedPageBreak/>
        <w:t>Se ha optimizado el proceso de generación de las imágenes de evaluación quincenales, reduciendo el tiempo de proceso en un 90% (6 min para IP).</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rPr>
          <w:lang w:val="es-ES"/>
        </w:rPr>
      </w:pPr>
      <w:r>
        <w:rPr>
          <w:lang w:val="es-ES"/>
        </w:rPr>
        <w:t>Se ha corregido el error que se describe el 20120103.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jc w:val="both"/>
        <w:rPr>
          <w:lang w:val="es-ES"/>
        </w:rPr>
      </w:pPr>
      <w:r>
        <w:rPr>
          <w:lang w:val="es-ES"/>
        </w:rPr>
        <w:t>Se ha unificado el interfaz de la evaluación, ahora la información mostrada para cada estación tiene el mismo formato, independientemente de si se accede a través del mapa o por medio de las tablas de cada CCAA.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manera de mostrar el mapa de estaciones cuando se accede por CCAA, al clicar en una estación se activa la ficha, pero se muestran todas las estaciones del dominio, a diferencia de la presentación anterior, en la que solo se mostraban solo las que se encontraban en la misma comunidad.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20120103</w:t>
      </w:r>
    </w:p>
    <w:p w:rsidR="00A4167F" w:rsidRDefault="004F65F6" w:rsidP="007F3417">
      <w:pPr>
        <w:spacing w:after="0" w:line="240" w:lineRule="auto"/>
        <w:jc w:val="both"/>
        <w:rPr>
          <w:lang w:val="es-ES"/>
        </w:rPr>
      </w:pPr>
      <w:r>
        <w:rPr>
          <w:lang w:val="es-ES"/>
        </w:rPr>
        <w:t>Se ha detectado que hay algunas estaciones y contaminantes donde la imagen de evaluación quincenal no es correcta. El problema se debe a que se puso un control en la base de datos para que no se aplicase el filtro de Kalman cuando se superasen 30 días sin observaciones, momento en el cual se debe dejar de generar las imágenes de evaluación KF y a partir del cual el sistema debería buscar la imagen del modelo sin corregir, lo cual no ha funcionado correctamente, publicando la última imagen existente.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Las imágenes de evaluación anual del modelo no aparecen en las fichas de cada estación (</w:t>
      </w:r>
      <w:proofErr w:type="spellStart"/>
      <w:r>
        <w:rPr>
          <w:lang w:val="es-ES"/>
        </w:rPr>
        <w:t>modulo</w:t>
      </w:r>
      <w:proofErr w:type="spellEnd"/>
      <w:r>
        <w:rPr>
          <w:lang w:val="es-ES"/>
        </w:rPr>
        <w:t xml:space="preserve"> de evaluación del pronóstico), debido que solo estaban hechas para el 2011, David </w:t>
      </w:r>
      <w:proofErr w:type="spellStart"/>
      <w:r>
        <w:rPr>
          <w:lang w:val="es-ES"/>
        </w:rPr>
        <w:t>esta</w:t>
      </w:r>
      <w:proofErr w:type="spellEnd"/>
      <w:r>
        <w:rPr>
          <w:lang w:val="es-ES"/>
        </w:rPr>
        <w:t xml:space="preserve"> trabajando para solucionarlo, de modo que el año sea también una variable. En la web aparecerán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Desde el día 20 de diciembre no se reciben observaciones de las Islas Baleares. No se ha podido contactar, la persona que llevaba el tema (Jaume Sastre) ya no trabaja allí y su responsable llega el lunes 9 de enero.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Los días 01 y 02 de enero la evaluación del sistema falló, debido a que la base de datos no ha reconocido el cambio de año y como los días 30 y 31 se encontraban sin modelo, el sistema ha cogido éstos dos días (1 y 2) dentro del año 2011, sin embargo el KF se ha calculado para los días 01 y 02 dando valores negativos, que gracias a los filtros no se han mostrado. El problema se ha corregido y no debería repetirse.</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jc w:val="both"/>
        <w:rPr>
          <w:lang w:val="es-ES"/>
        </w:rPr>
      </w:pPr>
      <w:r>
        <w:rPr>
          <w:lang w:val="es-ES"/>
        </w:rPr>
        <w:t>20111231</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20111230</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20111225</w:t>
      </w:r>
    </w:p>
    <w:p w:rsidR="00A4167F" w:rsidRDefault="004F65F6" w:rsidP="007F3417">
      <w:pPr>
        <w:spacing w:after="0" w:line="240" w:lineRule="auto"/>
        <w:rPr>
          <w:lang w:val="es-ES"/>
        </w:rPr>
      </w:pPr>
      <w:r>
        <w:rPr>
          <w:lang w:val="es-ES"/>
        </w:rPr>
        <w:t>El forecast ha fallado, debido a que fallo la reserva.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20111224</w:t>
      </w:r>
    </w:p>
    <w:p w:rsidR="00A4167F" w:rsidRDefault="004F65F6" w:rsidP="007F3417">
      <w:pPr>
        <w:spacing w:after="0" w:line="240" w:lineRule="auto"/>
        <w:rPr>
          <w:lang w:val="es-ES"/>
        </w:rPr>
      </w:pPr>
      <w:r>
        <w:rPr>
          <w:lang w:val="es-ES"/>
        </w:rPr>
        <w:t>Falló el Forecast por corte en el suministro eléctrico en el MN.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20111221 </w:t>
      </w:r>
    </w:p>
    <w:p w:rsidR="00A4167F" w:rsidRDefault="004F65F6" w:rsidP="007F3417">
      <w:pPr>
        <w:spacing w:after="0" w:line="240" w:lineRule="auto"/>
        <w:rPr>
          <w:lang w:val="es-ES"/>
        </w:rPr>
      </w:pPr>
      <w:r>
        <w:rPr>
          <w:lang w:val="es-ES"/>
        </w:rPr>
        <w:t>Vuelven a recibirse datos de EIONET, pero no nos han dado ninguna explicación sobre lo ocurrido.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20111220 </w:t>
      </w:r>
    </w:p>
    <w:p w:rsidR="00A4167F" w:rsidRDefault="004F65F6" w:rsidP="007F3417">
      <w:pPr>
        <w:spacing w:after="0" w:line="240" w:lineRule="auto"/>
        <w:rPr>
          <w:lang w:val="es-ES"/>
        </w:rPr>
      </w:pPr>
      <w:r>
        <w:rPr>
          <w:lang w:val="es-ES"/>
        </w:rPr>
        <w:t xml:space="preserve">No se han recibido datos desde el 15 de diciembre EIONET, se ha informado a </w:t>
      </w:r>
      <w:proofErr w:type="spellStart"/>
      <w:r>
        <w:rPr>
          <w:lang w:val="es-ES"/>
        </w:rPr>
        <w:t>Peder</w:t>
      </w:r>
      <w:proofErr w:type="spellEnd"/>
      <w:r>
        <w:rPr>
          <w:lang w:val="es-ES"/>
        </w:rPr>
        <w:t xml:space="preserve">  </w:t>
      </w:r>
      <w:proofErr w:type="spellStart"/>
      <w:r>
        <w:rPr>
          <w:lang w:val="es-ES"/>
        </w:rPr>
        <w:t>Gabrielsen</w:t>
      </w:r>
      <w:proofErr w:type="spellEnd"/>
      <w:r>
        <w:rPr>
          <w:lang w:val="es-ES"/>
        </w:rPr>
        <w:t xml:space="preserve"> y Jaume </w:t>
      </w:r>
      <w:proofErr w:type="spellStart"/>
      <w:r>
        <w:rPr>
          <w:lang w:val="es-ES"/>
        </w:rPr>
        <w:t>Targa</w:t>
      </w:r>
      <w:proofErr w:type="spellEnd"/>
      <w:r>
        <w:rPr>
          <w:lang w:val="es-ES"/>
        </w:rPr>
        <w:t>, los días 19 y 20, las carpetas estaban vacías para toda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20111215 </w:t>
      </w:r>
    </w:p>
    <w:p w:rsidR="00A4167F" w:rsidRDefault="004F65F6" w:rsidP="007F3417">
      <w:pPr>
        <w:spacing w:after="0" w:line="240" w:lineRule="auto"/>
        <w:rPr>
          <w:lang w:val="es-ES"/>
        </w:rPr>
      </w:pPr>
      <w:r>
        <w:rPr>
          <w:lang w:val="es-ES"/>
        </w:rPr>
        <w:t xml:space="preserve">Se ha cambiado la escala de colores de PM, unificando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20111214</w:t>
      </w:r>
    </w:p>
    <w:p w:rsidR="00A4167F" w:rsidRDefault="004F65F6" w:rsidP="007F3417">
      <w:pPr>
        <w:spacing w:after="0" w:line="240" w:lineRule="auto"/>
        <w:jc w:val="both"/>
        <w:rPr>
          <w:lang w:val="es-ES"/>
        </w:rPr>
      </w:pPr>
      <w:r>
        <w:rPr>
          <w:lang w:val="es-ES"/>
        </w:rPr>
        <w:t xml:space="preserve">Se ha activado la nueva base de datos, en ella se incluyen las gráficas de evaluación anual de las estaciones. Sustituye la base de datos operativa para IP y CAN esta fecha, la cual continúa generando información, debido a que se encuentra </w:t>
      </w:r>
      <w:proofErr w:type="gramStart"/>
      <w:r>
        <w:rPr>
          <w:lang w:val="es-ES"/>
        </w:rPr>
        <w:t>integrada</w:t>
      </w:r>
      <w:proofErr w:type="gramEnd"/>
      <w:r>
        <w:rPr>
          <w:lang w:val="es-ES"/>
        </w:rPr>
        <w:t xml:space="preserve"> al dominio EU.</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Para AND aún no se ha activado el cambio de la base de datos, ya que para el período 01/12 al 13/12, no habían datos de modelo en éste dominio. Esto es debido a que el día que fallo el </w:t>
      </w:r>
      <w:proofErr w:type="spellStart"/>
      <w:r>
        <w:rPr>
          <w:lang w:val="es-ES"/>
        </w:rPr>
        <w:t>extract</w:t>
      </w:r>
      <w:proofErr w:type="spellEnd"/>
      <w:r>
        <w:rPr>
          <w:lang w:val="es-ES"/>
        </w:rPr>
        <w:t xml:space="preserve"> (01/12) no se corrigió el problema de las fechas para este dominio y no se estaban generando los </w:t>
      </w:r>
      <w:proofErr w:type="spellStart"/>
      <w:r>
        <w:rPr>
          <w:lang w:val="es-ES"/>
        </w:rPr>
        <w:t>drs</w:t>
      </w:r>
      <w:proofErr w:type="spellEnd"/>
      <w:r>
        <w:rPr>
          <w:lang w:val="es-ES"/>
        </w:rPr>
        <w:t>.</w:t>
      </w:r>
    </w:p>
    <w:p w:rsidR="00A4167F" w:rsidRDefault="004F65F6" w:rsidP="007F3417">
      <w:pPr>
        <w:spacing w:after="0" w:line="240" w:lineRule="auto"/>
        <w:rPr>
          <w:lang w:val="es-ES"/>
        </w:rPr>
      </w:pPr>
      <w:r>
        <w:rPr>
          <w:lang w:val="es-ES"/>
        </w:rPr>
        <w:t xml:space="preserve">Ya se ha corregido y se ha hecho la extracción de los datos.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En esta nueva versión ya no aparecen las imágenes de la evaluación mensual por contaminantes en las fichas de la estación.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20111213</w:t>
      </w:r>
    </w:p>
    <w:p w:rsidR="00A4167F" w:rsidRDefault="004F65F6" w:rsidP="007F3417">
      <w:pPr>
        <w:spacing w:after="0" w:line="240" w:lineRule="auto"/>
        <w:rPr>
          <w:lang w:val="es-ES"/>
        </w:rPr>
      </w:pPr>
      <w:r>
        <w:rPr>
          <w:lang w:val="es-ES"/>
        </w:rPr>
        <w:t xml:space="preserve">Se han observado problemas con los datos de EioNet para Castilla la Mancha y La Comunidad Valenciana. Nos hemos puesto en contacto con Jaume </w:t>
      </w:r>
      <w:proofErr w:type="spellStart"/>
      <w:r>
        <w:rPr>
          <w:lang w:val="es-ES"/>
        </w:rPr>
        <w:t>Tarraga</w:t>
      </w:r>
      <w:proofErr w:type="spellEnd"/>
      <w:r>
        <w:rPr>
          <w:lang w:val="es-ES"/>
        </w:rPr>
        <w:t>, esperando respuesta.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han puesto en la web las imágenes de emisiones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 xml:space="preserve">En el cambio de las imágenes de AQ y emisiones hubo un problema con el cambio de </w:t>
      </w:r>
      <w:proofErr w:type="spellStart"/>
      <w:r>
        <w:rPr>
          <w:lang w:val="es-ES"/>
        </w:rPr>
        <w:t>paths</w:t>
      </w:r>
      <w:proofErr w:type="spellEnd"/>
      <w:r>
        <w:rPr>
          <w:lang w:val="es-ES"/>
        </w:rPr>
        <w:t xml:space="preserve">, debido a esto del 2 al 11 de diciembre no se </w:t>
      </w:r>
      <w:proofErr w:type="spellStart"/>
      <w:r>
        <w:rPr>
          <w:lang w:val="es-ES"/>
        </w:rPr>
        <w:t>se</w:t>
      </w:r>
      <w:proofErr w:type="spellEnd"/>
      <w:r>
        <w:rPr>
          <w:lang w:val="es-ES"/>
        </w:rPr>
        <w:t xml:space="preserve"> copiaron los ficheros de KMZ y la columna de NO2 a la web. Ya he hecho las modificaciones y mañana deberían verse otra vez.</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 xml:space="preserve">Se ha corregido la ubicación de las estaciones de las Islas Baleares, utilizando el callejero de google </w:t>
      </w:r>
      <w:proofErr w:type="spellStart"/>
      <w:r>
        <w:rPr>
          <w:lang w:val="es-ES"/>
        </w:rPr>
        <w:t>maps</w:t>
      </w:r>
      <w:proofErr w:type="spellEnd"/>
      <w:r>
        <w:rPr>
          <w:lang w:val="es-ES"/>
        </w:rPr>
        <w:t>, además de un problema con las observaciones que desde el 30 no estaban entrando a la base de datos, debido a un filtro que se había puesto para evitar datos duplicados, el cual detecto una fila repetida en todas las estaciones y bloqueo la entrada de los datos, se ha corregido el filtro y se han ingresado las observaciones.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jc w:val="both"/>
        <w:rPr>
          <w:lang w:val="es-ES"/>
        </w:rPr>
      </w:pPr>
      <w:r>
        <w:rPr>
          <w:lang w:val="es-ES"/>
        </w:rPr>
        <w:t xml:space="preserve">Se ha corregido el problema con las tablas de máximos, se había tocado el código para que no hubiese confusión cuando no había modelo, ya que antes aparecía la fecha calendario, pero los datos de la simulación eran del último día disponible, solo por no dejar la tabla en blanco, este ajuste condujo a un error, ya que se daba prioridad al botón de histórico en la consulta.  Ahora las tablas y las fechas corresponden y cuando no hay modelo aparecerá en blanco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 xml:space="preserve">Hay problemas de ubicación con las estaciones de Baleares: al menos 2 están mal ubicadas: </w:t>
      </w:r>
      <w:proofErr w:type="spellStart"/>
      <w:r>
        <w:rPr>
          <w:lang w:val="es-ES"/>
        </w:rPr>
        <w:t>Bellver</w:t>
      </w:r>
      <w:proofErr w:type="spellEnd"/>
      <w:r>
        <w:rPr>
          <w:lang w:val="es-ES"/>
        </w:rPr>
        <w:t xml:space="preserve"> y </w:t>
      </w:r>
      <w:proofErr w:type="spellStart"/>
      <w:r>
        <w:rPr>
          <w:lang w:val="es-ES"/>
        </w:rPr>
        <w:t>Forners</w:t>
      </w:r>
      <w:proofErr w:type="spellEnd"/>
      <w:r>
        <w:rPr>
          <w:lang w:val="es-ES"/>
        </w:rPr>
        <w:t xml:space="preserve"> Se deben repasar todas.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En la tabla de máximos de la web de Andalucía y canarias no se carga los números, si no se presiona la tecla HISTRICO.</w:t>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20111205</w:t>
      </w:r>
    </w:p>
    <w:p w:rsidR="00A4167F" w:rsidRDefault="004F65F6" w:rsidP="007F3417">
      <w:pPr>
        <w:spacing w:after="0" w:line="240" w:lineRule="auto"/>
        <w:rPr>
          <w:lang w:val="es-ES"/>
        </w:rPr>
      </w:pPr>
      <w:r>
        <w:rPr>
          <w:lang w:val="es-ES"/>
        </w:rPr>
        <w:t xml:space="preserve">El forecast ha ido lento y no se generaron los </w:t>
      </w:r>
      <w:proofErr w:type="spellStart"/>
      <w:r>
        <w:rPr>
          <w:lang w:val="es-ES"/>
        </w:rPr>
        <w:t>netcdfs</w:t>
      </w:r>
      <w:proofErr w:type="spellEnd"/>
      <w:r>
        <w:rPr>
          <w:lang w:val="es-ES"/>
        </w:rPr>
        <w:t xml:space="preserve">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20111205 </w:t>
      </w:r>
    </w:p>
    <w:p w:rsidR="00A4167F" w:rsidRDefault="004F65F6" w:rsidP="007F3417">
      <w:pPr>
        <w:spacing w:after="0" w:line="240" w:lineRule="auto"/>
        <w:jc w:val="both"/>
        <w:rPr>
          <w:lang w:val="es-ES"/>
        </w:rPr>
      </w:pPr>
      <w:r>
        <w:rPr>
          <w:lang w:val="es-ES"/>
        </w:rPr>
        <w:t xml:space="preserve">Las imágenes de AQ de Europa para las webs de </w:t>
      </w:r>
      <w:proofErr w:type="spellStart"/>
      <w:r>
        <w:rPr>
          <w:lang w:val="es-ES"/>
        </w:rPr>
        <w:t>Andalucia</w:t>
      </w:r>
      <w:proofErr w:type="spellEnd"/>
      <w:r>
        <w:rPr>
          <w:lang w:val="es-ES"/>
        </w:rPr>
        <w:t xml:space="preserve"> y Canarias estaban desajustadas, parecía que hubiese otra imagen debajo desplazada, se ajustó pero se han de ajustar para todos los navegadores.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20111203</w:t>
      </w:r>
    </w:p>
    <w:p w:rsidR="00A4167F" w:rsidRDefault="004F65F6" w:rsidP="007F3417">
      <w:pPr>
        <w:spacing w:after="0" w:line="240" w:lineRule="auto"/>
        <w:rPr>
          <w:lang w:val="es-ES"/>
        </w:rPr>
      </w:pPr>
      <w:r>
        <w:rPr>
          <w:lang w:val="es-ES"/>
        </w:rPr>
        <w:t xml:space="preserve">El forecast ha ido lento y no se generaron los </w:t>
      </w:r>
      <w:proofErr w:type="spellStart"/>
      <w:r>
        <w:rPr>
          <w:lang w:val="es-ES"/>
        </w:rPr>
        <w:t>netcdfs</w:t>
      </w:r>
      <w:proofErr w:type="spellEnd"/>
      <w:r>
        <w:rPr>
          <w:lang w:val="es-ES"/>
        </w:rPr>
        <w:t xml:space="preserve">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20111202 </w:t>
      </w:r>
    </w:p>
    <w:p w:rsidR="00A4167F" w:rsidRDefault="004F65F6" w:rsidP="007F3417">
      <w:pPr>
        <w:spacing w:after="0" w:line="240" w:lineRule="auto"/>
        <w:rPr>
          <w:lang w:val="es-ES"/>
        </w:rPr>
      </w:pPr>
      <w:r>
        <w:rPr>
          <w:lang w:val="es-ES"/>
        </w:rPr>
        <w:t xml:space="preserve">Debido a los cambios efectuados en las imágenes los dominios de Andalucía y Barcelona no terminaron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20111202</w:t>
      </w:r>
    </w:p>
    <w:p w:rsidR="00A4167F" w:rsidRDefault="004F65F6" w:rsidP="007F3417">
      <w:pPr>
        <w:spacing w:after="0" w:line="240" w:lineRule="auto"/>
        <w:rPr>
          <w:lang w:val="es-ES"/>
        </w:rPr>
      </w:pPr>
      <w:r>
        <w:rPr>
          <w:lang w:val="es-ES"/>
        </w:rPr>
        <w:t>El forecast ha fallado por el cambio de las imágenes, una variable mal declarada en el script de control y otro en el de generación de las imágenes de IP.</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20111201</w:t>
      </w:r>
    </w:p>
    <w:p w:rsidR="00A4167F" w:rsidRDefault="004F65F6" w:rsidP="007F3417">
      <w:pPr>
        <w:spacing w:after="0" w:line="240" w:lineRule="auto"/>
        <w:rPr>
          <w:lang w:val="es-ES"/>
        </w:rPr>
      </w:pPr>
      <w:r>
        <w:rPr>
          <w:lang w:val="es-ES"/>
        </w:rPr>
        <w:t xml:space="preserve">Debido a un error en el script de EXTRACT no se generaron los </w:t>
      </w:r>
      <w:proofErr w:type="spellStart"/>
      <w:r>
        <w:rPr>
          <w:lang w:val="es-ES"/>
        </w:rPr>
        <w:t>drs</w:t>
      </w:r>
      <w:proofErr w:type="spellEnd"/>
      <w:r>
        <w:rPr>
          <w:lang w:val="es-ES"/>
        </w:rPr>
        <w:t xml:space="preserve"> para este día, por lo tanto la introducción a la base de datos se realizó tarde. El error fue debido a que la fecha no fue bien generada.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20111128</w:t>
      </w:r>
    </w:p>
    <w:p w:rsidR="00A4167F" w:rsidRDefault="004F65F6" w:rsidP="007F3417">
      <w:pPr>
        <w:spacing w:after="0" w:line="240" w:lineRule="auto"/>
        <w:rPr>
          <w:lang w:val="es-ES"/>
        </w:rPr>
      </w:pPr>
      <w:r>
        <w:rPr>
          <w:lang w:val="es-ES"/>
        </w:rPr>
        <w:t>El forecast ha ido lento, sin determinar el motivo del fallo. Ha terminado tarde</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20111127</w:t>
      </w:r>
    </w:p>
    <w:p w:rsidR="00A4167F" w:rsidRDefault="004F65F6" w:rsidP="007F3417">
      <w:pPr>
        <w:spacing w:after="0" w:line="240" w:lineRule="auto"/>
        <w:rPr>
          <w:lang w:val="es-ES"/>
        </w:rPr>
      </w:pPr>
      <w:r>
        <w:rPr>
          <w:lang w:val="es-ES"/>
        </w:rPr>
        <w:t>El forecast de IP ha fallado, sin determinar el motivo del fallo.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 xml:space="preserve">El forecast de </w:t>
      </w:r>
      <w:proofErr w:type="spellStart"/>
      <w:r>
        <w:rPr>
          <w:lang w:val="es-ES"/>
        </w:rPr>
        <w:t>Andalucia</w:t>
      </w:r>
      <w:proofErr w:type="spellEnd"/>
      <w:r>
        <w:rPr>
          <w:lang w:val="es-ES"/>
        </w:rPr>
        <w:t xml:space="preserve"> ha fallado, el CCTM-AND no se ha lanzado. Sin determinar porque falló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Se han cambiado los iconos de los marcadores empleados para ubicar las estaciones, se ha recuperado los iconos previos al cambio del 23/11 (operan en local: webserver).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20111124</w:t>
      </w:r>
    </w:p>
    <w:p w:rsidR="00A4167F" w:rsidRDefault="004F65F6" w:rsidP="007F3417">
      <w:pPr>
        <w:spacing w:after="0" w:line="240" w:lineRule="auto"/>
        <w:rPr>
          <w:lang w:val="es-ES"/>
        </w:rPr>
      </w:pPr>
      <w:r>
        <w:rPr>
          <w:lang w:val="es-ES"/>
        </w:rPr>
        <w:t xml:space="preserve">No se han generado el forecast para </w:t>
      </w:r>
      <w:proofErr w:type="spellStart"/>
      <w:r>
        <w:rPr>
          <w:lang w:val="es-ES"/>
        </w:rPr>
        <w:t>Andalucia</w:t>
      </w:r>
      <w:proofErr w:type="spellEnd"/>
      <w:r>
        <w:rPr>
          <w:lang w:val="es-ES"/>
        </w:rPr>
        <w:t xml:space="preserve">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lastRenderedPageBreak/>
        <w:t>20111123</w:t>
      </w:r>
    </w:p>
    <w:p w:rsidR="00A4167F" w:rsidRDefault="004F65F6" w:rsidP="007F3417">
      <w:pPr>
        <w:spacing w:after="0" w:line="240" w:lineRule="auto"/>
        <w:rPr>
          <w:lang w:val="es-ES"/>
        </w:rPr>
      </w:pPr>
      <w:r>
        <w:rPr>
          <w:lang w:val="es-ES"/>
        </w:rPr>
        <w:t xml:space="preserve">Google </w:t>
      </w:r>
      <w:proofErr w:type="spellStart"/>
      <w:r>
        <w:rPr>
          <w:lang w:val="es-ES"/>
        </w:rPr>
        <w:t>maps</w:t>
      </w:r>
      <w:proofErr w:type="spellEnd"/>
      <w:r>
        <w:rPr>
          <w:lang w:val="es-ES"/>
        </w:rPr>
        <w:t xml:space="preserve"> ha retirado la aplicación que permitía utilizar los iconos de los marcadores, empleados en el sistema para ubicar las estaciones, lo cual ha hecho que durante la mañana de hoy las estaciones no fueran visibles en la web de evaluación. Se han creado unos marcadores provisionales que operan en local.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 ejecutado el nuevo EXTRACT, lo cual ha afectado la evaluación de las Islas Baleares (generado desde la nueva base de datos). Esto debido a que se encontraba al final de la cadena y el forecast no ha terminado. Se ha puesto el nuevo EXTRACT a continuación del viejo, para cada uno de los dominios, para evitar que esto vuelva ocurrir.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 xml:space="preserve">No se han generado el forecast para </w:t>
      </w:r>
      <w:proofErr w:type="spellStart"/>
      <w:r>
        <w:rPr>
          <w:lang w:val="es-ES"/>
        </w:rPr>
        <w:t>Andalucia</w:t>
      </w:r>
      <w:proofErr w:type="spellEnd"/>
      <w:r>
        <w:rPr>
          <w:lang w:val="es-ES"/>
        </w:rPr>
        <w:t xml:space="preserve">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 xml:space="preserve">Modificado el </w:t>
      </w:r>
      <w:proofErr w:type="spellStart"/>
      <w:r>
        <w:rPr>
          <w:lang w:val="es-ES"/>
        </w:rPr>
        <w:t>timelimit</w:t>
      </w:r>
      <w:proofErr w:type="spellEnd"/>
      <w:r>
        <w:rPr>
          <w:lang w:val="es-ES"/>
        </w:rPr>
        <w:t xml:space="preserve"> del </w:t>
      </w:r>
      <w:proofErr w:type="spellStart"/>
      <w:r>
        <w:rPr>
          <w:lang w:val="es-ES"/>
        </w:rPr>
        <w:t>control_global</w:t>
      </w:r>
      <w:proofErr w:type="spellEnd"/>
      <w:r>
        <w:rPr>
          <w:lang w:val="es-ES"/>
        </w:rPr>
        <w:t>. De 16 horas a 14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 xml:space="preserve">No ha habido forecast, error sin concretar. El control global tiene una duración de 16 horas. Si cuando se ejecuta el proceso quedan menos de 16 horas para la finalización de la reserva, el </w:t>
      </w:r>
      <w:proofErr w:type="spellStart"/>
      <w:r>
        <w:rPr>
          <w:lang w:val="es-ES"/>
        </w:rPr>
        <w:t>job</w:t>
      </w:r>
      <w:proofErr w:type="spellEnd"/>
      <w:r>
        <w:rPr>
          <w:lang w:val="es-ES"/>
        </w:rPr>
        <w:t xml:space="preserve"> se queda esperando.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Quitar en las fichas de evaluación anual de las estaciones, la frase sin observación.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En el apartado de evaluación en las tablas de estaciones de Baleares hay dos estaciones que están en mayúsculas, PARC BIT - PALMA y TORRENT - SANTA EULALIA, poner en minúsculas</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20111118</w:t>
      </w:r>
    </w:p>
    <w:p w:rsidR="00A4167F" w:rsidRDefault="004F65F6" w:rsidP="007F3417">
      <w:pPr>
        <w:spacing w:after="0" w:line="240" w:lineRule="auto"/>
        <w:rPr>
          <w:lang w:val="es-ES"/>
        </w:rPr>
      </w:pPr>
      <w:r>
        <w:rPr>
          <w:lang w:val="es-ES"/>
        </w:rPr>
        <w:t xml:space="preserve">Algunas estaciones de Baleares tienen observaciones erróneas (Can </w:t>
      </w:r>
      <w:proofErr w:type="spellStart"/>
      <w:r>
        <w:rPr>
          <w:lang w:val="es-ES"/>
        </w:rPr>
        <w:t>Misses</w:t>
      </w:r>
      <w:proofErr w:type="spellEnd"/>
      <w:r>
        <w:rPr>
          <w:lang w:val="es-ES"/>
        </w:rPr>
        <w:t xml:space="preserve"> O3, </w:t>
      </w:r>
      <w:proofErr w:type="spellStart"/>
      <w:r>
        <w:rPr>
          <w:lang w:val="es-ES"/>
        </w:rPr>
        <w:t>Ciutadella</w:t>
      </w:r>
      <w:proofErr w:type="spellEnd"/>
      <w:r>
        <w:rPr>
          <w:lang w:val="es-ES"/>
        </w:rPr>
        <w:t xml:space="preserve"> Mallorca PM10, </w:t>
      </w:r>
      <w:proofErr w:type="spellStart"/>
      <w:r>
        <w:rPr>
          <w:lang w:val="es-ES"/>
        </w:rPr>
        <w:t>Fonners</w:t>
      </w:r>
      <w:proofErr w:type="spellEnd"/>
      <w:r>
        <w:rPr>
          <w:lang w:val="es-ES"/>
        </w:rPr>
        <w:t xml:space="preserve"> PMQ10, San </w:t>
      </w:r>
      <w:proofErr w:type="spellStart"/>
      <w:r>
        <w:rPr>
          <w:lang w:val="es-ES"/>
        </w:rPr>
        <w:t>joan</w:t>
      </w:r>
      <w:proofErr w:type="spellEnd"/>
      <w:r>
        <w:rPr>
          <w:lang w:val="es-ES"/>
        </w:rPr>
        <w:t xml:space="preserve"> de Palma PM10</w:t>
      </w:r>
      <w:proofErr w:type="gramStart"/>
      <w:r>
        <w:rPr>
          <w:lang w:val="es-ES"/>
        </w:rPr>
        <w:t>) ,</w:t>
      </w:r>
      <w:proofErr w:type="gramEnd"/>
      <w:r>
        <w:rPr>
          <w:lang w:val="es-ES"/>
        </w:rPr>
        <w:t xml:space="preserve"> Revisar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20111116</w:t>
      </w:r>
    </w:p>
    <w:p w:rsidR="00A4167F" w:rsidRDefault="004F65F6" w:rsidP="007F3417">
      <w:pPr>
        <w:spacing w:after="0" w:line="240" w:lineRule="auto"/>
        <w:rPr>
          <w:lang w:val="es-ES"/>
        </w:rPr>
      </w:pPr>
      <w:r>
        <w:rPr>
          <w:lang w:val="es-ES"/>
        </w:rPr>
        <w:t>Se añaden las estaciones de Baleares a la web</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20111114 </w:t>
      </w:r>
    </w:p>
    <w:p w:rsidR="00A4167F" w:rsidRDefault="004F65F6" w:rsidP="007F3417">
      <w:pPr>
        <w:spacing w:after="0" w:line="240" w:lineRule="auto"/>
        <w:rPr>
          <w:lang w:val="es-ES"/>
        </w:rPr>
      </w:pPr>
      <w:r>
        <w:rPr>
          <w:lang w:val="es-ES"/>
        </w:rPr>
        <w:t>No hubo forecast el NM iba muy lento</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20111111</w:t>
      </w:r>
    </w:p>
    <w:p w:rsidR="00A4167F" w:rsidRDefault="004F65F6" w:rsidP="007F3417">
      <w:pPr>
        <w:spacing w:after="0" w:line="240" w:lineRule="auto"/>
        <w:rPr>
          <w:lang w:val="es-ES"/>
        </w:rPr>
      </w:pPr>
      <w:r>
        <w:rPr>
          <w:lang w:val="es-ES"/>
        </w:rPr>
        <w:t xml:space="preserve">El forecast ha fallado porque </w:t>
      </w:r>
      <w:proofErr w:type="spellStart"/>
      <w:r>
        <w:rPr>
          <w:lang w:val="es-ES"/>
        </w:rPr>
        <w:t>projects</w:t>
      </w:r>
      <w:proofErr w:type="spellEnd"/>
      <w:r>
        <w:rPr>
          <w:lang w:val="es-ES"/>
        </w:rPr>
        <w:t xml:space="preserve"> estaba al 100%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20111110</w:t>
      </w:r>
    </w:p>
    <w:p w:rsidR="00A4167F" w:rsidRDefault="004F65F6" w:rsidP="007F3417">
      <w:pPr>
        <w:spacing w:after="0" w:line="240" w:lineRule="auto"/>
        <w:rPr>
          <w:lang w:val="es-ES"/>
        </w:rPr>
      </w:pPr>
      <w:r>
        <w:rPr>
          <w:lang w:val="es-ES"/>
        </w:rPr>
        <w:t xml:space="preserve">Se han observado picos muy altos para el NO2 en la estación de </w:t>
      </w:r>
      <w:proofErr w:type="spellStart"/>
      <w:r>
        <w:rPr>
          <w:lang w:val="es-ES"/>
        </w:rPr>
        <w:t>Manlleu</w:t>
      </w:r>
      <w:proofErr w:type="spellEnd"/>
      <w:r>
        <w:rPr>
          <w:lang w:val="es-ES"/>
        </w:rPr>
        <w:t xml:space="preserve"> desde el día 4/11. El problema se debió a que a las 10 h del 3/11 se </w:t>
      </w:r>
      <w:proofErr w:type="spellStart"/>
      <w:r>
        <w:rPr>
          <w:lang w:val="es-ES"/>
        </w:rPr>
        <w:t>registro</w:t>
      </w:r>
      <w:proofErr w:type="spellEnd"/>
      <w:r>
        <w:rPr>
          <w:lang w:val="es-ES"/>
        </w:rPr>
        <w:t xml:space="preserve"> un valor erróneo que el KF ha estado arrastrando. Se ha eliminado ese valor y se regenerará la imagen.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20111109 </w:t>
      </w:r>
      <w:r>
        <w:rPr>
          <w:lang w:val="es-ES"/>
        </w:rPr>
        <w:tab/>
      </w:r>
    </w:p>
    <w:p w:rsidR="00A4167F" w:rsidRDefault="004F65F6" w:rsidP="007F3417">
      <w:pPr>
        <w:spacing w:after="0" w:line="240" w:lineRule="auto"/>
        <w:rPr>
          <w:lang w:val="es-ES"/>
        </w:rPr>
      </w:pPr>
      <w:r>
        <w:rPr>
          <w:lang w:val="es-ES"/>
        </w:rPr>
        <w:t>Las imágenes de PM10 para varias horas (10</w:t>
      </w:r>
      <w:proofErr w:type="gramStart"/>
      <w:r>
        <w:rPr>
          <w:lang w:val="es-ES"/>
        </w:rPr>
        <w:t>,25,28</w:t>
      </w:r>
      <w:proofErr w:type="gramEnd"/>
      <w:r>
        <w:rPr>
          <w:lang w:val="es-ES"/>
        </w:rPr>
        <w:t xml:space="preserve"> y 40 h de pronóstico) en los dominios de IP y EU, presentaban errores debido a que el fichero se </w:t>
      </w:r>
      <w:proofErr w:type="spellStart"/>
      <w:r>
        <w:rPr>
          <w:lang w:val="es-ES"/>
        </w:rPr>
        <w:t>copio</w:t>
      </w:r>
      <w:proofErr w:type="spellEnd"/>
      <w:r>
        <w:rPr>
          <w:lang w:val="es-ES"/>
        </w:rPr>
        <w:t xml:space="preserve"> mal desde dream.int.bsc.es a MN. Se ha vuelto a copiar y a generar las imágenes.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20111108 </w:t>
      </w:r>
      <w:r>
        <w:rPr>
          <w:lang w:val="es-ES"/>
        </w:rPr>
        <w:tab/>
      </w:r>
    </w:p>
    <w:p w:rsidR="00A4167F" w:rsidRDefault="004F65F6" w:rsidP="007F3417">
      <w:pPr>
        <w:spacing w:after="0" w:line="240" w:lineRule="auto"/>
        <w:rPr>
          <w:lang w:val="es-ES"/>
        </w:rPr>
      </w:pPr>
      <w:r>
        <w:rPr>
          <w:lang w:val="es-ES"/>
        </w:rPr>
        <w:t>Se guardan los archivos de emisiones de los 5 últimos días en vez de borrarlos inmediatamente para simplificar la regeneración de imágenes.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20111104 </w:t>
      </w:r>
    </w:p>
    <w:p w:rsidR="00A4167F" w:rsidRDefault="004F65F6" w:rsidP="007F3417">
      <w:pPr>
        <w:spacing w:after="0" w:line="240" w:lineRule="auto"/>
        <w:rPr>
          <w:lang w:val="es-ES"/>
        </w:rPr>
      </w:pPr>
      <w:r>
        <w:rPr>
          <w:lang w:val="es-ES"/>
        </w:rPr>
        <w:t xml:space="preserve">Las imágenes de emisiones de </w:t>
      </w:r>
      <w:proofErr w:type="spellStart"/>
      <w:r>
        <w:rPr>
          <w:lang w:val="es-ES"/>
        </w:rPr>
        <w:t>COVs</w:t>
      </w:r>
      <w:proofErr w:type="spellEnd"/>
      <w:r>
        <w:rPr>
          <w:lang w:val="es-ES"/>
        </w:rPr>
        <w:t xml:space="preserve"> no se copiaban por tanto no aparecían en la web, debido un error en el script de copia, paso solo este día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20111103</w:t>
      </w:r>
    </w:p>
    <w:p w:rsidR="00A4167F" w:rsidRDefault="004F65F6" w:rsidP="007F3417">
      <w:pPr>
        <w:spacing w:after="0" w:line="240" w:lineRule="auto"/>
        <w:rPr>
          <w:lang w:val="es-ES"/>
        </w:rPr>
      </w:pPr>
      <w:r>
        <w:rPr>
          <w:lang w:val="es-ES"/>
        </w:rPr>
        <w:t>Se han arreglado las imágenes de emisiones de EU. Hasta esta fecha se suman 6 capas en lugar de las 11 que había.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20111102</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 xml:space="preserve">No hubo forecast por error en el disco de </w:t>
      </w:r>
      <w:proofErr w:type="spellStart"/>
      <w:r>
        <w:rPr>
          <w:lang w:val="es-ES"/>
        </w:rPr>
        <w:t>projects</w:t>
      </w:r>
      <w:proofErr w:type="spellEnd"/>
      <w:r>
        <w:rPr>
          <w:lang w:val="es-ES"/>
        </w:rPr>
        <w:t>, no permitía la escritura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20111101</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 xml:space="preserve">No hubo forecast por error en el disco de </w:t>
      </w:r>
      <w:proofErr w:type="spellStart"/>
      <w:r>
        <w:rPr>
          <w:lang w:val="es-ES"/>
        </w:rPr>
        <w:t>projects</w:t>
      </w:r>
      <w:proofErr w:type="spellEnd"/>
      <w:r>
        <w:rPr>
          <w:lang w:val="es-ES"/>
        </w:rPr>
        <w:t>, no permitía la escritura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20111028</w:t>
      </w:r>
    </w:p>
    <w:p w:rsidR="00A4167F" w:rsidRDefault="004F65F6" w:rsidP="007F3417">
      <w:pPr>
        <w:spacing w:after="0" w:line="240" w:lineRule="auto"/>
        <w:ind w:left="360"/>
        <w:rPr>
          <w:lang w:val="es-ES"/>
        </w:rPr>
      </w:pPr>
      <w:r>
        <w:rPr>
          <w:lang w:val="es-ES"/>
        </w:rPr>
        <w:t xml:space="preserve">Se transcribe la respuesta de David </w:t>
      </w:r>
      <w:proofErr w:type="spellStart"/>
      <w:r>
        <w:rPr>
          <w:lang w:val="es-ES"/>
        </w:rPr>
        <w:t>Pages</w:t>
      </w:r>
      <w:proofErr w:type="spellEnd"/>
      <w:r>
        <w:rPr>
          <w:lang w:val="es-ES"/>
        </w:rPr>
        <w:t xml:space="preserve"> de GENCAT</w:t>
      </w:r>
    </w:p>
    <w:p w:rsidR="00A4167F" w:rsidRDefault="00A4167F" w:rsidP="007F3417">
      <w:pPr>
        <w:spacing w:after="0" w:line="240" w:lineRule="auto"/>
        <w:rPr>
          <w:lang w:val="es-ES"/>
        </w:rPr>
      </w:pP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t>Vallcebre</w:t>
      </w:r>
      <w:proofErr w:type="spellEnd"/>
      <w:r>
        <w:rPr>
          <w:color w:val="000000"/>
          <w:lang w:val="es-ES"/>
        </w:rPr>
        <w:t xml:space="preserve">, datos de forma intermitente para NO2 y </w:t>
      </w:r>
      <w:proofErr w:type="gramStart"/>
      <w:r>
        <w:rPr>
          <w:color w:val="000000"/>
          <w:lang w:val="es-ES"/>
        </w:rPr>
        <w:t>PM10 :</w:t>
      </w:r>
      <w:proofErr w:type="gramEnd"/>
      <w:r>
        <w:rPr>
          <w:color w:val="000000"/>
          <w:lang w:val="es-ES"/>
        </w:rPr>
        <w:t xml:space="preserve">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Tarragona </w:t>
      </w:r>
      <w:proofErr w:type="spellStart"/>
      <w:r>
        <w:rPr>
          <w:color w:val="000000"/>
          <w:lang w:val="es-ES"/>
        </w:rPr>
        <w:t>Parc</w:t>
      </w:r>
      <w:proofErr w:type="spellEnd"/>
      <w:r>
        <w:rPr>
          <w:color w:val="000000"/>
          <w:lang w:val="es-ES"/>
        </w:rPr>
        <w:t xml:space="preserve"> </w:t>
      </w:r>
      <w:proofErr w:type="spellStart"/>
      <w:r>
        <w:rPr>
          <w:color w:val="000000"/>
          <w:lang w:val="es-ES"/>
        </w:rPr>
        <w:t>Ciutat</w:t>
      </w:r>
      <w:proofErr w:type="spellEnd"/>
      <w:r>
        <w:rPr>
          <w:color w:val="000000"/>
          <w:lang w:val="es-ES"/>
        </w:rPr>
        <w:t>, datos erróneos para O3: efectivamente faltan datos de los últimos días. Ahora mismo no puedo verificarlo pero muy probablemente sea un problema del analizador.</w:t>
      </w:r>
      <w:r>
        <w:rPr>
          <w:lang w:val="es-ES"/>
        </w:rPr>
        <w:t xml:space="preserve"> </w:t>
      </w: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lastRenderedPageBreak/>
        <w:t>Cercs</w:t>
      </w:r>
      <w:proofErr w:type="spellEnd"/>
      <w:r>
        <w:rPr>
          <w:color w:val="000000"/>
          <w:lang w:val="es-ES"/>
        </w:rPr>
        <w:t>, datos intermitentes para NO2 y PM10: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t>Cubellas</w:t>
      </w:r>
      <w:proofErr w:type="spellEnd"/>
      <w:r>
        <w:rPr>
          <w:color w:val="000000"/>
          <w:lang w:val="es-ES"/>
        </w:rPr>
        <w:t>, problemas con PM10 valor constante en 1: este analizador tiene un problema que aún no hemos podido encontrar. Como consecuencia estamos invalidado estos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La </w:t>
      </w:r>
      <w:proofErr w:type="spellStart"/>
      <w:r>
        <w:rPr>
          <w:color w:val="000000"/>
          <w:lang w:val="es-ES"/>
        </w:rPr>
        <w:t>Nou</w:t>
      </w:r>
      <w:proofErr w:type="spellEnd"/>
      <w:r>
        <w:rPr>
          <w:color w:val="000000"/>
          <w:lang w:val="es-ES"/>
        </w:rPr>
        <w:t xml:space="preserve"> </w:t>
      </w:r>
      <w:proofErr w:type="spellStart"/>
      <w:r>
        <w:rPr>
          <w:color w:val="000000"/>
          <w:lang w:val="es-ES"/>
        </w:rPr>
        <w:t>Bergada</w:t>
      </w:r>
      <w:proofErr w:type="spellEnd"/>
      <w:r>
        <w:rPr>
          <w:color w:val="000000"/>
          <w:lang w:val="es-ES"/>
        </w:rPr>
        <w:t xml:space="preserve"> </w:t>
      </w:r>
      <w:r>
        <w:rPr>
          <w:lang w:val="es-ES"/>
        </w:rPr>
        <w:t>(Barriada-</w:t>
      </w:r>
      <w:proofErr w:type="spellStart"/>
      <w:r>
        <w:rPr>
          <w:lang w:val="es-ES"/>
        </w:rPr>
        <w:t>Malanyeu</w:t>
      </w:r>
      <w:proofErr w:type="spellEnd"/>
      <w:r>
        <w:rPr>
          <w:lang w:val="es-ES"/>
        </w:rPr>
        <w:t xml:space="preserve">)  datos intermitentes para NO2 y PM10: los datos de NO2 están todos en nuestra base datos. Respecto al PM10 es cierto que faltan datos de los días 8, 9, 10, 19, 20 y 21 de octubre ocasionado por mantenimiento y fallos del analizador. </w:t>
      </w:r>
    </w:p>
    <w:p w:rsidR="00A4167F" w:rsidRDefault="004F65F6" w:rsidP="007F3417">
      <w:pPr>
        <w:numPr>
          <w:ilvl w:val="0"/>
          <w:numId w:val="17"/>
        </w:numPr>
        <w:tabs>
          <w:tab w:val="left" w:pos="0"/>
        </w:tabs>
        <w:spacing w:after="0" w:line="240" w:lineRule="auto"/>
        <w:rPr>
          <w:color w:val="000000"/>
          <w:lang w:val="es-ES"/>
        </w:rPr>
      </w:pPr>
      <w:proofErr w:type="spellStart"/>
      <w:r>
        <w:rPr>
          <w:color w:val="000000"/>
          <w:lang w:val="es-ES"/>
        </w:rPr>
        <w:t>Els</w:t>
      </w:r>
      <w:proofErr w:type="spellEnd"/>
      <w:r>
        <w:rPr>
          <w:color w:val="000000"/>
          <w:lang w:val="es-ES"/>
        </w:rPr>
        <w:t xml:space="preserve"> </w:t>
      </w:r>
      <w:proofErr w:type="spellStart"/>
      <w:r>
        <w:rPr>
          <w:color w:val="000000"/>
          <w:lang w:val="es-ES"/>
        </w:rPr>
        <w:t>torms</w:t>
      </w:r>
      <w:proofErr w:type="spellEnd"/>
      <w:r>
        <w:rPr>
          <w:color w:val="000000"/>
          <w:lang w:val="es-ES"/>
        </w:rPr>
        <w:t xml:space="preserve"> O3 datos de forma intermitente: la estación de </w:t>
      </w:r>
      <w:proofErr w:type="spellStart"/>
      <w:r>
        <w:rPr>
          <w:color w:val="000000"/>
          <w:lang w:val="es-ES"/>
        </w:rPr>
        <w:t>els</w:t>
      </w:r>
      <w:proofErr w:type="spellEnd"/>
      <w:r>
        <w:rPr>
          <w:color w:val="000000"/>
          <w:lang w:val="es-ES"/>
        </w:rPr>
        <w:t xml:space="preserve"> </w:t>
      </w:r>
      <w:proofErr w:type="spellStart"/>
      <w:r>
        <w:rPr>
          <w:color w:val="000000"/>
          <w:lang w:val="es-ES"/>
        </w:rPr>
        <w:t>Torms</w:t>
      </w:r>
      <w:proofErr w:type="spellEnd"/>
      <w:r>
        <w:rPr>
          <w:color w:val="000000"/>
          <w:lang w:val="es-ES"/>
        </w:rPr>
        <w:t xml:space="preserve"> está gestionada por AEMET.</w:t>
      </w:r>
    </w:p>
    <w:p w:rsidR="00A4167F" w:rsidRDefault="00A4167F" w:rsidP="007F3417">
      <w:pPr>
        <w:spacing w:after="0" w:line="240" w:lineRule="auto"/>
        <w:rPr>
          <w:lang w:val="es-ES"/>
        </w:rPr>
      </w:pPr>
    </w:p>
    <w:p w:rsidR="00A4167F" w:rsidRDefault="004F65F6" w:rsidP="007F3417">
      <w:pPr>
        <w:spacing w:after="0" w:line="240" w:lineRule="auto"/>
        <w:ind w:left="360"/>
        <w:rPr>
          <w:lang w:val="es-ES"/>
        </w:rPr>
      </w:pPr>
      <w:r>
        <w:rPr>
          <w:lang w:val="es-ES"/>
        </w:rPr>
        <w:t xml:space="preserve">Se volverán a descargar los datos de </w:t>
      </w:r>
      <w:proofErr w:type="spellStart"/>
      <w:r>
        <w:rPr>
          <w:lang w:val="es-ES"/>
        </w:rPr>
        <w:t>Vallcebre</w:t>
      </w:r>
      <w:proofErr w:type="spellEnd"/>
      <w:r>
        <w:rPr>
          <w:lang w:val="es-ES"/>
        </w:rPr>
        <w:t xml:space="preserve"> y </w:t>
      </w:r>
      <w:proofErr w:type="spellStart"/>
      <w:r>
        <w:rPr>
          <w:lang w:val="es-ES"/>
        </w:rPr>
        <w:t>Cercs</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 xml:space="preserve">Se han detectado problemas con las observaciones en las últimas 2 semanas, se ha hecho la consulta a </w:t>
      </w:r>
      <w:proofErr w:type="spellStart"/>
      <w:r>
        <w:rPr>
          <w:lang w:val="es-ES"/>
        </w:rPr>
        <w:t>Gencat</w:t>
      </w:r>
      <w:proofErr w:type="spellEnd"/>
      <w:r>
        <w:rPr>
          <w:lang w:val="es-ES"/>
        </w:rPr>
        <w:t>:</w:t>
      </w:r>
    </w:p>
    <w:p w:rsidR="00A4167F" w:rsidRDefault="00A4167F" w:rsidP="007F3417">
      <w:pPr>
        <w:spacing w:after="0" w:line="240" w:lineRule="auto"/>
        <w:rPr>
          <w:lang w:val="es-ES"/>
        </w:rPr>
      </w:pPr>
    </w:p>
    <w:p w:rsidR="00A4167F" w:rsidRDefault="004F65F6" w:rsidP="007F3417">
      <w:pPr>
        <w:numPr>
          <w:ilvl w:val="0"/>
          <w:numId w:val="13"/>
        </w:numPr>
        <w:spacing w:after="0" w:line="240" w:lineRule="auto"/>
        <w:rPr>
          <w:lang w:val="es-ES"/>
        </w:rPr>
      </w:pPr>
      <w:proofErr w:type="spellStart"/>
      <w:r>
        <w:rPr>
          <w:lang w:val="es-ES"/>
        </w:rPr>
        <w:t>Vallcebre</w:t>
      </w:r>
      <w:proofErr w:type="spellEnd"/>
      <w:r>
        <w:rPr>
          <w:lang w:val="es-ES"/>
        </w:rPr>
        <w:t>, datos de forma intermitente para NO2 y PM10</w:t>
      </w:r>
    </w:p>
    <w:p w:rsidR="00A4167F" w:rsidRDefault="004F65F6" w:rsidP="007F3417">
      <w:pPr>
        <w:numPr>
          <w:ilvl w:val="0"/>
          <w:numId w:val="13"/>
        </w:numPr>
        <w:spacing w:after="0" w:line="240" w:lineRule="auto"/>
        <w:rPr>
          <w:lang w:val="es-ES"/>
        </w:rPr>
      </w:pPr>
      <w:r>
        <w:rPr>
          <w:lang w:val="es-ES"/>
        </w:rPr>
        <w:t xml:space="preserve">Tarragona </w:t>
      </w:r>
      <w:proofErr w:type="spellStart"/>
      <w:r>
        <w:rPr>
          <w:lang w:val="es-ES"/>
        </w:rPr>
        <w:t>Parc</w:t>
      </w:r>
      <w:proofErr w:type="spellEnd"/>
      <w:r>
        <w:rPr>
          <w:lang w:val="es-ES"/>
        </w:rPr>
        <w:t xml:space="preserve"> </w:t>
      </w:r>
      <w:proofErr w:type="spellStart"/>
      <w:r>
        <w:rPr>
          <w:lang w:val="es-ES"/>
        </w:rPr>
        <w:t>Ciutat</w:t>
      </w:r>
      <w:proofErr w:type="spellEnd"/>
      <w:r>
        <w:rPr>
          <w:lang w:val="es-ES"/>
        </w:rPr>
        <w:t>, datos erróneos para O3</w:t>
      </w:r>
    </w:p>
    <w:p w:rsidR="00A4167F" w:rsidRDefault="004F65F6" w:rsidP="007F3417">
      <w:pPr>
        <w:numPr>
          <w:ilvl w:val="0"/>
          <w:numId w:val="13"/>
        </w:numPr>
        <w:spacing w:after="0" w:line="240" w:lineRule="auto"/>
        <w:rPr>
          <w:lang w:val="es-ES"/>
        </w:rPr>
      </w:pPr>
      <w:proofErr w:type="spellStart"/>
      <w:r>
        <w:rPr>
          <w:lang w:val="es-ES"/>
        </w:rPr>
        <w:t>Cercs</w:t>
      </w:r>
      <w:proofErr w:type="spellEnd"/>
      <w:r>
        <w:rPr>
          <w:lang w:val="es-ES"/>
        </w:rPr>
        <w:t>, Datos intermitentes para NO2 y PM10</w:t>
      </w:r>
    </w:p>
    <w:p w:rsidR="00A4167F" w:rsidRDefault="004F65F6" w:rsidP="007F3417">
      <w:pPr>
        <w:numPr>
          <w:ilvl w:val="0"/>
          <w:numId w:val="13"/>
        </w:numPr>
        <w:spacing w:after="0" w:line="240" w:lineRule="auto"/>
        <w:rPr>
          <w:lang w:val="es-ES"/>
        </w:rPr>
      </w:pPr>
      <w:proofErr w:type="spellStart"/>
      <w:r>
        <w:rPr>
          <w:lang w:val="es-ES"/>
        </w:rPr>
        <w:t>Cubellas</w:t>
      </w:r>
      <w:proofErr w:type="spellEnd"/>
      <w:r>
        <w:rPr>
          <w:lang w:val="es-ES"/>
        </w:rPr>
        <w:t>, problemas con PM10 valor constante en 1,</w:t>
      </w:r>
    </w:p>
    <w:p w:rsidR="00A4167F" w:rsidRDefault="004F65F6" w:rsidP="007F3417">
      <w:pPr>
        <w:numPr>
          <w:ilvl w:val="0"/>
          <w:numId w:val="13"/>
        </w:numPr>
        <w:spacing w:after="0" w:line="240" w:lineRule="auto"/>
        <w:rPr>
          <w:lang w:val="es-ES"/>
        </w:rPr>
      </w:pPr>
      <w:r>
        <w:rPr>
          <w:lang w:val="es-ES"/>
        </w:rPr>
        <w:t xml:space="preserve">La </w:t>
      </w:r>
      <w:proofErr w:type="spellStart"/>
      <w:r>
        <w:rPr>
          <w:lang w:val="es-ES"/>
        </w:rPr>
        <w:t>Nou</w:t>
      </w:r>
      <w:proofErr w:type="spellEnd"/>
      <w:r>
        <w:rPr>
          <w:lang w:val="es-ES"/>
        </w:rPr>
        <w:t xml:space="preserve"> </w:t>
      </w:r>
      <w:proofErr w:type="spellStart"/>
      <w:r>
        <w:rPr>
          <w:lang w:val="es-ES"/>
        </w:rPr>
        <w:t>Bergada</w:t>
      </w:r>
      <w:proofErr w:type="spellEnd"/>
      <w:r>
        <w:rPr>
          <w:lang w:val="es-ES"/>
        </w:rPr>
        <w:t>(Barriada-</w:t>
      </w:r>
      <w:proofErr w:type="spellStart"/>
      <w:r>
        <w:rPr>
          <w:lang w:val="es-ES"/>
        </w:rPr>
        <w:t>Malanyeu</w:t>
      </w:r>
      <w:proofErr w:type="spellEnd"/>
      <w:r>
        <w:rPr>
          <w:lang w:val="es-ES"/>
        </w:rPr>
        <w:t>)  datos intermitentes para NO2 y PM10</w:t>
      </w:r>
    </w:p>
    <w:p w:rsidR="00A4167F" w:rsidRDefault="004F65F6" w:rsidP="007F3417">
      <w:pPr>
        <w:numPr>
          <w:ilvl w:val="0"/>
          <w:numId w:val="13"/>
        </w:numPr>
        <w:spacing w:after="0" w:line="240" w:lineRule="auto"/>
        <w:rPr>
          <w:lang w:val="es-ES"/>
        </w:rPr>
      </w:pPr>
      <w:proofErr w:type="spellStart"/>
      <w:r>
        <w:rPr>
          <w:lang w:val="es-ES"/>
        </w:rPr>
        <w:t>Els</w:t>
      </w:r>
      <w:proofErr w:type="spellEnd"/>
      <w:r>
        <w:rPr>
          <w:lang w:val="es-ES"/>
        </w:rPr>
        <w:t xml:space="preserve"> </w:t>
      </w:r>
      <w:proofErr w:type="spellStart"/>
      <w:r>
        <w:rPr>
          <w:lang w:val="es-ES"/>
        </w:rPr>
        <w:t>torms</w:t>
      </w:r>
      <w:proofErr w:type="spellEnd"/>
      <w:r>
        <w:rPr>
          <w:lang w:val="es-ES"/>
        </w:rPr>
        <w:t xml:space="preserve"> O3 datos de forma intermitente</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 xml:space="preserve">Se pone un filtro de 1000 </w:t>
      </w:r>
      <w:proofErr w:type="spellStart"/>
      <w:r>
        <w:rPr>
          <w:lang w:val="es-ES"/>
        </w:rPr>
        <w:t>ug</w:t>
      </w:r>
      <w:proofErr w:type="spellEnd"/>
      <w:r>
        <w:rPr>
          <w:lang w:val="es-ES"/>
        </w:rPr>
        <w:t>/m</w:t>
      </w:r>
      <w:r>
        <w:rPr>
          <w:vertAlign w:val="superscript"/>
          <w:lang w:val="es-ES"/>
        </w:rPr>
        <w:t>3</w:t>
      </w:r>
      <w:r>
        <w:rPr>
          <w:lang w:val="es-ES"/>
        </w:rPr>
        <w:t xml:space="preserve"> para todos los contaminantes en la base de datos, para impedir la entrada de valores superiores y se eliminan los datos que lo superan.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20111026</w:t>
      </w:r>
    </w:p>
    <w:p w:rsidR="00A4167F" w:rsidRDefault="004F65F6" w:rsidP="007F3417">
      <w:pPr>
        <w:spacing w:after="0" w:line="240" w:lineRule="auto"/>
        <w:rPr>
          <w:lang w:val="es-ES"/>
        </w:rPr>
      </w:pPr>
      <w:r>
        <w:rPr>
          <w:lang w:val="es-ES"/>
        </w:rPr>
        <w:t>Las imágenes de la columna de NO2 no aparecen en Verificación: imágenes de satélite</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lang w:val="es-ES"/>
        </w:rPr>
        <w:t xml:space="preserve">Éstas se generan dentro de las rutinas de las anteriores imágenes, dejándose en la carpeta "antigua". </w:t>
      </w:r>
      <w:r>
        <w:rPr>
          <w:lang w:val="es-ES"/>
        </w:rPr>
        <w:br/>
      </w:r>
      <w:r>
        <w:rPr>
          <w:lang w:val="es-ES"/>
        </w:rPr>
        <w:br/>
        <w:t xml:space="preserve">Al usar la nueva metodología, para que se publiquen en el webserver, las imágenes del NO2 (así como los KMZ y los ICA), se deben copiar desde una nueva ruta. </w:t>
      </w:r>
      <w:r>
        <w:rPr>
          <w:lang w:val="es-ES"/>
        </w:rPr>
        <w:br/>
      </w:r>
      <w:r>
        <w:rPr>
          <w:lang w:val="es-ES"/>
        </w:rPr>
        <w:br/>
        <w:t xml:space="preserve">Para los KMZ e ICA se realizó esta copia y se </w:t>
      </w:r>
      <w:proofErr w:type="spellStart"/>
      <w:r>
        <w:rPr>
          <w:lang w:val="es-ES"/>
        </w:rPr>
        <w:t>cambio</w:t>
      </w:r>
      <w:proofErr w:type="spellEnd"/>
      <w:r>
        <w:rPr>
          <w:lang w:val="es-ES"/>
        </w:rPr>
        <w:t xml:space="preserve"> desde el 5 de octubre, con el cambio de las imágenes de AQ. Pero para la columna del NO2, no se activó por error la copia y por eso no aparecían en la web.  </w:t>
      </w:r>
      <w:r>
        <w:rPr>
          <w:lang w:val="es-ES"/>
        </w:rPr>
        <w:br/>
      </w:r>
      <w:r>
        <w:rPr>
          <w:lang w:val="es-ES"/>
        </w:rPr>
        <w:br/>
      </w:r>
      <w:r>
        <w:rPr>
          <w:lang w:val="es-ES"/>
        </w:rPr>
        <w:lastRenderedPageBreak/>
        <w:t xml:space="preserve">En concreto las imágenes son: </w:t>
      </w:r>
      <w:r>
        <w:rPr>
          <w:lang w:val="es-ES"/>
        </w:rPr>
        <w:br/>
      </w:r>
      <w:r>
        <w:rPr>
          <w:lang w:val="es-ES"/>
        </w:rPr>
        <w:br/>
        <w:t xml:space="preserve">BSC-ES_FORECAST_NO2_COLUMN_D0.gif </w:t>
      </w:r>
      <w:r>
        <w:rPr>
          <w:lang w:val="es-ES"/>
        </w:rPr>
        <w:br/>
        <w:t xml:space="preserve">BSC-ES_FORECAST_NO2_COLUMN_D1.gif </w:t>
      </w:r>
      <w:r>
        <w:rPr>
          <w:lang w:val="es-ES"/>
        </w:rPr>
        <w:br/>
      </w:r>
      <w:r>
        <w:rPr>
          <w:lang w:val="es-ES"/>
        </w:rPr>
        <w:br/>
        <w:t xml:space="preserve">y la carpeta donde se generan (para hoy) es: </w:t>
      </w:r>
      <w:r>
        <w:rPr>
          <w:lang w:val="es-ES"/>
        </w:rPr>
        <w:br/>
      </w:r>
      <w:r>
        <w:rPr>
          <w:lang w:val="es-ES"/>
        </w:rPr>
        <w:br/>
      </w:r>
      <w:r>
        <w:rPr>
          <w:i/>
          <w:lang w:val="es-ES"/>
        </w:rPr>
        <w:t>/gpfs/projects/bsc32/bsc32359/CMAQ-mat/FORECAST/AQ/IMG/out/20111026/AQ/eu/eu/</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Se ha solucionado y se han recuperado desde el 2011/10/23,  no se pueden recuperar las imágenes entre el período (05 al 22 de octubre).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detectado que las animaciones de calidad del aire tienen un tamaño de entre 3 y 4 veces superior a la versión anterior, lo cual hace que con conexiones lentas no funcione bien. Se ha encontrado una aplicación para reducir el tamaño de las animaciones y se está evaluando su rendimiento.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En las imágenes de calidad del aire no aparece en el titulo la sigla UTC, desde el día 15 de octubre, se ha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 xml:space="preserve">Se ha cambiado para Barcelona Eixample el tipo de estación </w:t>
      </w:r>
      <w:proofErr w:type="gramStart"/>
      <w:r>
        <w:rPr>
          <w:lang w:val="es-ES"/>
        </w:rPr>
        <w:t>TU</w:t>
      </w:r>
      <w:proofErr w:type="gramEnd"/>
      <w:r>
        <w:rPr>
          <w:lang w:val="es-ES"/>
        </w:rPr>
        <w:t xml:space="preserve"> por UT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En las gráficas de evaluación quincenal, para el NO2, se ha marcado el límite de 200 µg/m3 y se ha aumentado la escala a 220 µg/m3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Se han cambiado las escalas de las leyendas de NO2 y O3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20111014</w:t>
      </w:r>
    </w:p>
    <w:p w:rsidR="00A4167F" w:rsidRDefault="004F65F6" w:rsidP="007F3417">
      <w:pPr>
        <w:spacing w:after="0" w:line="240" w:lineRule="auto"/>
        <w:rPr>
          <w:lang w:val="es-ES"/>
        </w:rPr>
      </w:pPr>
      <w:r>
        <w:rPr>
          <w:lang w:val="es-ES"/>
        </w:rPr>
        <w:t xml:space="preserve">Se ha solucionado el problema con las observaciones de </w:t>
      </w:r>
      <w:proofErr w:type="spellStart"/>
      <w:r>
        <w:rPr>
          <w:lang w:val="es-ES"/>
        </w:rPr>
        <w:t>Ciutadella</w:t>
      </w:r>
      <w:proofErr w:type="spellEnd"/>
      <w:r>
        <w:rPr>
          <w:lang w:val="es-ES"/>
        </w:rPr>
        <w:t>, la estación tenían un problema con el disco.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jc w:val="both"/>
        <w:rPr>
          <w:lang w:val="es-ES"/>
        </w:rPr>
      </w:pPr>
      <w:r>
        <w:rPr>
          <w:lang w:val="es-ES"/>
        </w:rPr>
        <w:t>Se ha solucionado el problema con las animaciones, se ha puesto un sistema de control  que verifica que se hayan generado todas las imágenes y animaciones y si no es así vuelve a lanzar los procesos individuales para rellenar los huecos.</w:t>
      </w:r>
    </w:p>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La estación de </w:t>
      </w:r>
      <w:proofErr w:type="spellStart"/>
      <w:r>
        <w:rPr>
          <w:lang w:val="es-ES"/>
        </w:rPr>
        <w:t>Ciutadella</w:t>
      </w:r>
      <w:proofErr w:type="spellEnd"/>
      <w:r>
        <w:rPr>
          <w:lang w:val="es-ES"/>
        </w:rPr>
        <w:t xml:space="preserve">, no tiene observaciones desde el 4 de octubre, se ha escrito a la Generalitat para preguntar </w:t>
      </w:r>
      <w:proofErr w:type="spellStart"/>
      <w:r>
        <w:rPr>
          <w:lang w:val="es-ES"/>
        </w:rPr>
        <w:t>que</w:t>
      </w:r>
      <w:proofErr w:type="spellEnd"/>
      <w:r>
        <w:rPr>
          <w:lang w:val="es-ES"/>
        </w:rPr>
        <w:t xml:space="preserve"> ocurre.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El cálculo de los máximos y los mínimos ha sido cambiado, antes se calculaban solamente para el día D0, para ambas previsiones (a 24h y 48h), ahora se calculan para D0 y D1, respectivamente.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u w:val="single"/>
          <w:lang w:val="es-ES"/>
        </w:rPr>
      </w:pPr>
      <w:r>
        <w:rPr>
          <w:lang w:val="es-ES"/>
        </w:rPr>
        <w:t>Se cambiado la leyenda de NO</w:t>
      </w:r>
      <w:r>
        <w:rPr>
          <w:vertAlign w:val="subscript"/>
          <w:lang w:val="es-ES"/>
        </w:rPr>
        <w:t>2</w:t>
      </w:r>
      <w:r>
        <w:rPr>
          <w:lang w:val="es-ES"/>
        </w:rPr>
        <w:t xml:space="preserve"> para Barcelona, se ha de aplicar este cambio a todos los dominios</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detectado un problema con las animaciones de las imágenes de AQ, ya que no se generan siempre, sin un patrón regular.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solucionado el problema de las estaciones de XVPCA del día 10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 xml:space="preserve">20111011 </w:t>
      </w:r>
    </w:p>
    <w:p w:rsidR="00A4167F" w:rsidRDefault="004F65F6" w:rsidP="007F3417">
      <w:pPr>
        <w:spacing w:after="0" w:line="240" w:lineRule="auto"/>
        <w:rPr>
          <w:lang w:val="es-ES"/>
        </w:rPr>
      </w:pPr>
      <w:r>
        <w:rPr>
          <w:lang w:val="es-ES"/>
        </w:rPr>
        <w:t xml:space="preserve">Se solicitado información a la </w:t>
      </w:r>
      <w:proofErr w:type="spellStart"/>
      <w:r>
        <w:rPr>
          <w:lang w:val="es-ES"/>
        </w:rPr>
        <w:t>Gencat</w:t>
      </w:r>
      <w:proofErr w:type="spellEnd"/>
      <w:r>
        <w:rPr>
          <w:lang w:val="es-ES"/>
        </w:rPr>
        <w:t xml:space="preserve"> (</w:t>
      </w:r>
      <w:proofErr w:type="spellStart"/>
      <w:r>
        <w:rPr>
          <w:lang w:val="es-ES"/>
        </w:rPr>
        <w:t>Ferran</w:t>
      </w:r>
      <w:proofErr w:type="spellEnd"/>
      <w:r>
        <w:rPr>
          <w:lang w:val="es-ES"/>
        </w:rPr>
        <w:t xml:space="preserve">) </w:t>
      </w:r>
      <w:r>
        <w:rPr>
          <w:lang w:val="es-ES"/>
        </w:rPr>
        <w:br/>
      </w:r>
      <w:r>
        <w:rPr>
          <w:lang w:val="es-ES"/>
        </w:rPr>
        <w:br/>
      </w:r>
      <w:proofErr w:type="spellStart"/>
      <w:r>
        <w:rPr>
          <w:lang w:val="es-ES"/>
        </w:rPr>
        <w:t>Constantí</w:t>
      </w:r>
      <w:proofErr w:type="spellEnd"/>
      <w:r>
        <w:rPr>
          <w:lang w:val="es-ES"/>
        </w:rPr>
        <w:t xml:space="preserve">, código estación A3, último día 30/09/2011 </w:t>
      </w:r>
      <w:r>
        <w:rPr>
          <w:lang w:val="es-ES"/>
        </w:rPr>
        <w:br/>
      </w:r>
      <w:proofErr w:type="spellStart"/>
      <w:r>
        <w:rPr>
          <w:lang w:val="es-ES"/>
        </w:rPr>
        <w:t>Perafort</w:t>
      </w:r>
      <w:proofErr w:type="spellEnd"/>
      <w:r>
        <w:rPr>
          <w:lang w:val="es-ES"/>
        </w:rPr>
        <w:t xml:space="preserve">, código estación A1 último día 29/09/2011 </w:t>
      </w:r>
      <w:r>
        <w:rPr>
          <w:lang w:val="es-ES"/>
        </w:rPr>
        <w:br/>
        <w:t xml:space="preserve">Vila-seca, código estación A4 último día 30/09/2011 </w:t>
      </w:r>
      <w:r>
        <w:rPr>
          <w:lang w:val="es-ES"/>
        </w:rPr>
        <w:br/>
      </w:r>
      <w:proofErr w:type="spellStart"/>
      <w:r>
        <w:rPr>
          <w:lang w:val="es-ES"/>
        </w:rPr>
        <w:t>Alcover</w:t>
      </w:r>
      <w:proofErr w:type="spellEnd"/>
      <w:r>
        <w:rPr>
          <w:lang w:val="es-ES"/>
        </w:rPr>
        <w:t xml:space="preserve">, código estación BI último día 29/09/2011 </w:t>
      </w:r>
      <w:r>
        <w:rPr>
          <w:lang w:val="es-ES"/>
        </w:rPr>
        <w:br/>
        <w:t>Tarragona(</w:t>
      </w:r>
      <w:proofErr w:type="spellStart"/>
      <w:r>
        <w:rPr>
          <w:lang w:val="es-ES"/>
        </w:rPr>
        <w:t>Bonavista</w:t>
      </w:r>
      <w:proofErr w:type="spellEnd"/>
      <w:r>
        <w:rPr>
          <w:lang w:val="es-ES"/>
        </w:rPr>
        <w:t xml:space="preserve">), código estación A7 último día 30/09/2011 </w:t>
      </w:r>
      <w:r>
        <w:rPr>
          <w:lang w:val="es-ES"/>
        </w:rPr>
        <w:br/>
        <w:t xml:space="preserve">Tarragona(Port), código estación BL último día 30/09/2011 </w:t>
      </w:r>
      <w:r>
        <w:rPr>
          <w:lang w:val="es-ES"/>
        </w:rPr>
        <w:br/>
        <w:t>Tarragona(</w:t>
      </w:r>
      <w:proofErr w:type="spellStart"/>
      <w:r>
        <w:rPr>
          <w:lang w:val="es-ES"/>
        </w:rPr>
        <w:t>Sant</w:t>
      </w:r>
      <w:proofErr w:type="spellEnd"/>
      <w:r>
        <w:rPr>
          <w:lang w:val="es-ES"/>
        </w:rPr>
        <w:t xml:space="preserve"> Salvador), código estación A5 último día 30/09/2011 </w:t>
      </w:r>
      <w:r>
        <w:rPr>
          <w:lang w:val="es-ES"/>
        </w:rPr>
        <w:br/>
        <w:t>Tarragona(</w:t>
      </w:r>
      <w:proofErr w:type="spellStart"/>
      <w:r>
        <w:rPr>
          <w:lang w:val="es-ES"/>
        </w:rPr>
        <w:t>Universitat</w:t>
      </w:r>
      <w:proofErr w:type="spellEnd"/>
      <w:r>
        <w:rPr>
          <w:lang w:val="es-ES"/>
        </w:rPr>
        <w:t xml:space="preserve"> Laboral), código estación AS último día 30/09/2011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No se han introducido automáticamente los datos de observaciones para Cataluña en el período 5 al 9 de octubre debido a que el 5 de octubre se hizo una recarga manual de los datos de Cataluña del día 01/10 y no se volvió a poner en automático. El 10/10 se corrigió y actualizó.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20111010</w:t>
      </w:r>
    </w:p>
    <w:p w:rsidR="00A4167F" w:rsidRDefault="004F65F6" w:rsidP="007F3417">
      <w:pPr>
        <w:spacing w:after="0" w:line="240" w:lineRule="auto"/>
        <w:rPr>
          <w:lang w:val="es-ES"/>
        </w:rPr>
      </w:pPr>
      <w:r>
        <w:rPr>
          <w:lang w:val="es-ES"/>
        </w:rPr>
        <w:t xml:space="preserve">Se detectaron errores en los títulos de las imágenes de partículas para EU: No es HERMES sino HERMESv2.0 y para todos los dominios no es DREAM8b sino BSC-DREAM8b, también se ha de cambiar en todos los dominios </w:t>
      </w:r>
      <w:proofErr w:type="spellStart"/>
      <w:r>
        <w:rPr>
          <w:lang w:val="es-ES"/>
        </w:rPr>
        <w:t>Particulate</w:t>
      </w:r>
      <w:proofErr w:type="spellEnd"/>
      <w:r>
        <w:rPr>
          <w:lang w:val="es-ES"/>
        </w:rPr>
        <w:t xml:space="preserve"> </w:t>
      </w:r>
      <w:proofErr w:type="spellStart"/>
      <w:r>
        <w:rPr>
          <w:lang w:val="es-ES"/>
        </w:rPr>
        <w:t>Matter</w:t>
      </w:r>
      <w:proofErr w:type="spellEnd"/>
      <w:r>
        <w:rPr>
          <w:lang w:val="es-ES"/>
        </w:rPr>
        <w:t xml:space="preserve"> PM10, por PM10. </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20111008</w:t>
      </w:r>
    </w:p>
    <w:p w:rsidR="00A4167F" w:rsidRDefault="004F65F6" w:rsidP="007F3417">
      <w:pPr>
        <w:spacing w:after="0" w:line="240" w:lineRule="auto"/>
        <w:rPr>
          <w:lang w:val="es-ES"/>
        </w:rPr>
      </w:pPr>
      <w:r>
        <w:rPr>
          <w:lang w:val="es-ES"/>
        </w:rPr>
        <w:t xml:space="preserve">Fallo la reserva, por tanto no hubo pronóstico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20111005</w:t>
      </w:r>
    </w:p>
    <w:p w:rsidR="00A4167F" w:rsidRDefault="004F65F6" w:rsidP="007F3417">
      <w:pPr>
        <w:spacing w:after="0" w:line="240" w:lineRule="auto"/>
        <w:rPr>
          <w:lang w:val="es-ES"/>
        </w:rPr>
      </w:pPr>
      <w:r>
        <w:rPr>
          <w:lang w:val="es-ES"/>
        </w:rPr>
        <w:t>Corregido el error en los campos de viento de los KMZ de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20111004</w:t>
      </w:r>
    </w:p>
    <w:p w:rsidR="00A4167F" w:rsidRDefault="004F65F6" w:rsidP="007F3417">
      <w:pPr>
        <w:spacing w:after="0" w:line="240" w:lineRule="auto"/>
        <w:rPr>
          <w:lang w:val="es-ES"/>
        </w:rPr>
      </w:pPr>
      <w:r>
        <w:rPr>
          <w:lang w:val="es-ES"/>
        </w:rPr>
        <w:t>Se han cambiado las imágenes de calidad del aire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Forecast ha fallado. Se quedó parado en la CCTM-IP bloqueando la cadena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No se recibieron observaciones de calidad de aire de la red XVPCA (toda Cataluña)  para el día 01/10 debido a cambios de infraestructura en el edificio de la Generalitat de Diagonal. SOLUCIONADO: el día 04/10 fueron colgados los datos y se incorporaron al sistema el 05/10.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El 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Modificado el tamaño de los campos de viento en los KMZ de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Se ha observado un comportamiento extraño en algunas estaciones que tienen aplicado el KF, se </w:t>
      </w:r>
      <w:proofErr w:type="spellStart"/>
      <w:r>
        <w:rPr>
          <w:lang w:val="es-ES"/>
        </w:rPr>
        <w:t>esta</w:t>
      </w:r>
      <w:proofErr w:type="spellEnd"/>
      <w:r>
        <w:rPr>
          <w:lang w:val="es-ES"/>
        </w:rPr>
        <w:t xml:space="preserve"> revisando. No se ha identificado nada raro.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20110923</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20110919</w:t>
      </w:r>
    </w:p>
    <w:p w:rsidR="00A4167F" w:rsidRDefault="004F65F6" w:rsidP="007F3417">
      <w:pPr>
        <w:spacing w:after="0" w:line="240" w:lineRule="auto"/>
        <w:rPr>
          <w:lang w:val="es-ES"/>
        </w:rPr>
      </w:pPr>
      <w:r>
        <w:rPr>
          <w:lang w:val="es-ES"/>
        </w:rPr>
        <w:t xml:space="preserve">Ha fallado el Forecast. EL CCTM-EU se ha quedado en cola sin poder entrar, bloqueando toda la cadena.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20110916</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20110915</w:t>
      </w:r>
    </w:p>
    <w:p w:rsidR="00A4167F" w:rsidRDefault="004F65F6" w:rsidP="007F3417">
      <w:pPr>
        <w:spacing w:after="0" w:line="240" w:lineRule="auto"/>
        <w:rPr>
          <w:lang w:val="es-ES"/>
        </w:rPr>
      </w:pPr>
      <w:r>
        <w:rPr>
          <w:lang w:val="es-ES"/>
        </w:rPr>
        <w:lastRenderedPageBreak/>
        <w:t xml:space="preserve">Se regeneran a fecha de 20110601 los ACONC y los </w:t>
      </w:r>
      <w:proofErr w:type="spellStart"/>
      <w:r>
        <w:rPr>
          <w:lang w:val="es-ES"/>
        </w:rPr>
        <w:t>drs</w:t>
      </w:r>
      <w:proofErr w:type="spellEnd"/>
      <w:r>
        <w:rPr>
          <w:lang w:val="es-ES"/>
        </w:rPr>
        <w:t xml:space="preserve">, con la lista de contaminantes del </w:t>
      </w:r>
      <w:r>
        <w:rPr>
          <w:i/>
          <w:lang w:val="es-ES"/>
        </w:rPr>
        <w:t xml:space="preserve">documento 201109015_Especies a incluir en la nueva base de datos calidad del aire.doc, </w:t>
      </w:r>
      <w:r>
        <w:rPr>
          <w:lang w:val="es-ES"/>
        </w:rPr>
        <w:t>la</w:t>
      </w:r>
      <w:r>
        <w:rPr>
          <w:i/>
          <w:lang w:val="es-ES"/>
        </w:rPr>
        <w:t xml:space="preserve"> </w:t>
      </w:r>
      <w:r>
        <w:rPr>
          <w:lang w:val="es-ES"/>
        </w:rPr>
        <w:t xml:space="preserve">diferencia respecto al resto del 2011 radica en los </w:t>
      </w:r>
      <w:proofErr w:type="spellStart"/>
      <w:r>
        <w:rPr>
          <w:lang w:val="es-ES"/>
        </w:rPr>
        <w:t>COVs</w:t>
      </w:r>
      <w:proofErr w:type="spellEnd"/>
      <w:r>
        <w:rPr>
          <w:lang w:val="es-ES"/>
        </w:rPr>
        <w:t xml:space="preserve"> (IP, AND</w:t>
      </w:r>
      <w:proofErr w:type="gramStart"/>
      <w:r>
        <w:rPr>
          <w:lang w:val="es-ES"/>
        </w:rPr>
        <w:t>,CAN</w:t>
      </w:r>
      <w:proofErr w:type="gram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20110909</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20110905</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20110904</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20110903</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20110902</w:t>
      </w:r>
    </w:p>
    <w:p w:rsidR="00A4167F" w:rsidRDefault="004F65F6" w:rsidP="007F3417">
      <w:pPr>
        <w:spacing w:after="0" w:line="240" w:lineRule="auto"/>
        <w:rPr>
          <w:lang w:val="es-ES"/>
        </w:rPr>
      </w:pPr>
      <w:r>
        <w:rPr>
          <w:lang w:val="es-ES"/>
        </w:rPr>
        <w:t xml:space="preserve">La reserva del </w:t>
      </w:r>
      <w:proofErr w:type="spellStart"/>
      <w:r>
        <w:rPr>
          <w:lang w:val="es-ES"/>
        </w:rPr>
        <w:t>forecats</w:t>
      </w:r>
      <w:proofErr w:type="spellEnd"/>
      <w:r>
        <w:rPr>
          <w:lang w:val="es-ES"/>
        </w:rPr>
        <w:t xml:space="preserve"> ha fallado. No se han ejecutado los módulos de EXTRAC y EVAL.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20110826</w:t>
      </w:r>
    </w:p>
    <w:p w:rsidR="00A4167F" w:rsidRDefault="004F65F6" w:rsidP="007F3417">
      <w:pPr>
        <w:spacing w:after="0" w:line="240" w:lineRule="auto"/>
        <w:jc w:val="both"/>
        <w:rPr>
          <w:lang w:val="es-ES"/>
        </w:rPr>
      </w:pPr>
      <w:r>
        <w:rPr>
          <w:lang w:val="es-ES"/>
        </w:rPr>
        <w:t xml:space="preserve">Se han detectado problemas con los caracteres especiales (ç, ñ, acentos) en algunas de los nombres de las estaciones de la página web (por ejemplo, </w:t>
      </w:r>
      <w:proofErr w:type="spellStart"/>
      <w:r>
        <w:rPr>
          <w:lang w:val="es-ES"/>
        </w:rPr>
        <w:t>Penhausende</w:t>
      </w:r>
      <w:proofErr w:type="spellEnd"/>
      <w:r>
        <w:rPr>
          <w:lang w:val="es-ES"/>
        </w:rPr>
        <w:t xml:space="preserve">, en vez de </w:t>
      </w:r>
      <w:proofErr w:type="spellStart"/>
      <w:r>
        <w:rPr>
          <w:lang w:val="es-ES"/>
        </w:rPr>
        <w:t>Peñausende</w:t>
      </w:r>
      <w:proofErr w:type="spellEnd"/>
      <w:r>
        <w:rPr>
          <w:lang w:val="es-ES"/>
        </w:rPr>
        <w:t>). Este problema se va a corregir de cara a la nueva base de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20110812</w:t>
      </w:r>
    </w:p>
    <w:p w:rsidR="00A4167F" w:rsidRDefault="004F65F6" w:rsidP="007F3417">
      <w:pPr>
        <w:spacing w:after="0" w:line="240" w:lineRule="auto"/>
        <w:rPr>
          <w:lang w:val="es-ES"/>
        </w:rPr>
      </w:pPr>
      <w:r>
        <w:rPr>
          <w:lang w:val="es-ES"/>
        </w:rPr>
        <w:t xml:space="preserve">Modificaciones en la página web: </w:t>
      </w:r>
      <w:r>
        <w:rPr>
          <w:lang w:val="es-ES"/>
        </w:rPr>
        <w:br/>
        <w:t xml:space="preserve">- Cambio en el logo: “financiado” –&gt; “ha sido financiado” </w:t>
      </w:r>
      <w:r>
        <w:rPr>
          <w:lang w:val="es-ES"/>
        </w:rPr>
        <w:br/>
        <w:t xml:space="preserve">- Participantes: eliminados los nombres y resaltado en negrita las instituciones. </w:t>
      </w: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20110808 </w:t>
      </w:r>
    </w:p>
    <w:p w:rsidR="00A4167F" w:rsidRDefault="004F65F6" w:rsidP="007F3417">
      <w:pPr>
        <w:spacing w:after="0" w:line="240" w:lineRule="auto"/>
        <w:rPr>
          <w:lang w:val="es-ES"/>
        </w:rPr>
      </w:pPr>
      <w:r>
        <w:rPr>
          <w:lang w:val="es-ES"/>
        </w:rPr>
        <w:t>Se restablece la recepción de datos de calidad del aire para Murcia  desde el 29 de julio y para el País Vasco, desde el 31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20110804</w:t>
      </w:r>
    </w:p>
    <w:p w:rsidR="00A4167F" w:rsidRDefault="004F65F6" w:rsidP="007F3417">
      <w:pPr>
        <w:spacing w:after="0" w:line="240" w:lineRule="auto"/>
        <w:rPr>
          <w:lang w:val="es-ES"/>
        </w:rPr>
      </w:pPr>
      <w:r>
        <w:rPr>
          <w:lang w:val="es-ES"/>
        </w:rPr>
        <w:t>Modificaciones en la página web: (</w:t>
      </w:r>
      <w:proofErr w:type="spellStart"/>
      <w:r>
        <w:rPr>
          <w:lang w:val="es-ES"/>
        </w:rPr>
        <w:t>caliope</w:t>
      </w:r>
      <w:proofErr w:type="spellEnd"/>
      <w:r>
        <w:rPr>
          <w:lang w:val="es-ES"/>
        </w:rPr>
        <w:t>, can, and): en el texto del proyecto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20110803 </w:t>
      </w:r>
    </w:p>
    <w:p w:rsidR="00A4167F" w:rsidRDefault="004F65F6" w:rsidP="007F3417">
      <w:pPr>
        <w:spacing w:after="0" w:line="240" w:lineRule="auto"/>
        <w:rPr>
          <w:lang w:val="es-ES"/>
        </w:rPr>
      </w:pPr>
      <w:r>
        <w:rPr>
          <w:lang w:val="es-ES"/>
        </w:rPr>
        <w:lastRenderedPageBreak/>
        <w:t xml:space="preserve">Pasa a producción de los resúmenes mensuales del dominio </w:t>
      </w:r>
      <w:proofErr w:type="spellStart"/>
      <w:r>
        <w:rPr>
          <w:lang w:val="es-ES"/>
        </w:rPr>
        <w:t>Andalucia</w:t>
      </w:r>
      <w:proofErr w:type="spellEnd"/>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rPr>
          <w:lang w:val="es-ES"/>
        </w:rPr>
      </w:pPr>
      <w:r>
        <w:rPr>
          <w:lang w:val="es-ES"/>
        </w:rPr>
        <w:t xml:space="preserve">Se ha solucionado el problema de visualización de listado de estaciones para el IPAD, cambiando las medidas del </w:t>
      </w:r>
      <w:proofErr w:type="spellStart"/>
      <w:r>
        <w:rPr>
          <w:lang w:val="es-ES"/>
        </w:rPr>
        <w:t>frame</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jc w:val="both"/>
        <w:rPr>
          <w:lang w:val="es-ES"/>
        </w:rPr>
      </w:pPr>
      <w:r>
        <w:rPr>
          <w:lang w:val="es-ES"/>
        </w:rPr>
        <w:t>Continúa la recepción intermitente de observaciones de EioNet para el País Vasco, en el caso de Murcia no se reciben observaciones desde el 7 de julio del 2011.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Jaume </w:t>
      </w:r>
      <w:proofErr w:type="spellStart"/>
      <w:r>
        <w:rPr>
          <w:lang w:val="es-ES"/>
        </w:rPr>
        <w:t>Targa</w:t>
      </w:r>
      <w:proofErr w:type="spellEnd"/>
      <w:r>
        <w:rPr>
          <w:lang w:val="es-ES"/>
        </w:rPr>
        <w:t xml:space="preserve"> de EioNet ha respondido con fecha 20 de julio, que están trabajando para solucionar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20110715</w:t>
      </w:r>
    </w:p>
    <w:p w:rsidR="00A4167F" w:rsidRDefault="00A4167F" w:rsidP="007F3417">
      <w:pPr>
        <w:spacing w:after="0" w:line="240" w:lineRule="auto"/>
        <w:rPr>
          <w:u w:val="single"/>
          <w:lang w:val="es-ES"/>
        </w:rPr>
      </w:pPr>
    </w:p>
    <w:p w:rsidR="00A4167F" w:rsidRDefault="004F65F6" w:rsidP="007F3417">
      <w:pPr>
        <w:spacing w:after="0" w:line="240" w:lineRule="auto"/>
        <w:jc w:val="both"/>
        <w:rPr>
          <w:lang w:val="es-ES"/>
        </w:rPr>
      </w:pPr>
      <w:r>
        <w:rPr>
          <w:lang w:val="es-ES"/>
        </w:rPr>
        <w:t xml:space="preserve">Se ha detectado que se interpreta de forma incorrecta los ficheros de observaciones recibidos a través de Cataluña. </w:t>
      </w:r>
    </w:p>
    <w:p w:rsidR="00A4167F" w:rsidRDefault="00A4167F" w:rsidP="007F3417">
      <w:pPr>
        <w:spacing w:after="0" w:line="240" w:lineRule="auto"/>
        <w:jc w:val="both"/>
        <w:rPr>
          <w:lang w:val="es-ES"/>
        </w:rPr>
      </w:pPr>
    </w:p>
    <w:p w:rsidR="00A4167F" w:rsidRDefault="004F65F6" w:rsidP="007F3417">
      <w:pPr>
        <w:numPr>
          <w:ilvl w:val="0"/>
          <w:numId w:val="7"/>
        </w:numPr>
        <w:spacing w:after="0" w:line="240" w:lineRule="auto"/>
        <w:jc w:val="both"/>
        <w:rPr>
          <w:lang w:val="es-ES"/>
        </w:rPr>
      </w:pPr>
      <w:r>
        <w:rPr>
          <w:lang w:val="es-ES"/>
        </w:rPr>
        <w:t xml:space="preserve">Hasta ahora, cada vez que en el fichero se encontraba un valor de “9999”, se interpretaba como que los datos que sucedían a este valor no eran </w:t>
      </w:r>
      <w:proofErr w:type="spellStart"/>
      <w:r>
        <w:rPr>
          <w:lang w:val="es-ES"/>
        </w:rPr>
        <w:t>validos</w:t>
      </w:r>
      <w:proofErr w:type="spellEnd"/>
      <w:r>
        <w:rPr>
          <w:lang w:val="es-ES"/>
        </w:rPr>
        <w:t xml:space="preserve">. </w:t>
      </w:r>
    </w:p>
    <w:p w:rsidR="00A4167F" w:rsidRDefault="004F65F6" w:rsidP="007F3417">
      <w:pPr>
        <w:numPr>
          <w:ilvl w:val="0"/>
          <w:numId w:val="7"/>
        </w:numPr>
        <w:spacing w:after="0" w:line="240" w:lineRule="auto"/>
        <w:jc w:val="both"/>
        <w:rPr>
          <w:lang w:val="es-ES"/>
        </w:rPr>
      </w:pPr>
      <w:r>
        <w:rPr>
          <w:lang w:val="es-ES"/>
        </w:rPr>
        <w:t xml:space="preserve">En la estación de </w:t>
      </w:r>
      <w:proofErr w:type="spellStart"/>
      <w:r>
        <w:rPr>
          <w:lang w:val="es-ES"/>
        </w:rPr>
        <w:t>Constantí</w:t>
      </w:r>
      <w:proofErr w:type="spellEnd"/>
      <w:r>
        <w:rPr>
          <w:lang w:val="es-ES"/>
        </w:rPr>
        <w:t xml:space="preserve"> sólo se dispone de un dato diario para NO</w:t>
      </w:r>
      <w:r>
        <w:rPr>
          <w:vertAlign w:val="subscript"/>
          <w:lang w:val="es-ES"/>
        </w:rPr>
        <w:t>2</w:t>
      </w:r>
      <w:r>
        <w:rPr>
          <w:lang w:val="es-ES"/>
        </w:rPr>
        <w:t xml:space="preserve"> y SO</w:t>
      </w:r>
      <w:r>
        <w:rPr>
          <w:vertAlign w:val="subscript"/>
          <w:lang w:val="es-ES"/>
        </w:rPr>
        <w:t>2</w:t>
      </w:r>
      <w:r>
        <w:rPr>
          <w:lang w:val="es-ES"/>
        </w:rPr>
        <w:t>. Al mirar el fichero que recibimos por parte de Cataluña, se observó, por ejemplo para SO</w:t>
      </w:r>
      <w:r>
        <w:rPr>
          <w:vertAlign w:val="subscript"/>
          <w:lang w:val="es-ES"/>
        </w:rPr>
        <w:t>2</w:t>
      </w:r>
      <w:r>
        <w:rPr>
          <w:lang w:val="es-ES"/>
        </w:rPr>
        <w:t>, que en la hora 01:00 el valor siempre es de “9999”, por lo que los datos de las horas posteriores no se consideraban válidos (no se incluían en las gráficas de la web CALIOPE).</w:t>
      </w:r>
    </w:p>
    <w:p w:rsidR="00A4167F" w:rsidRDefault="004F65F6" w:rsidP="007F3417">
      <w:pPr>
        <w:numPr>
          <w:ilvl w:val="0"/>
          <w:numId w:val="7"/>
        </w:numPr>
        <w:spacing w:after="0" w:line="240" w:lineRule="auto"/>
        <w:jc w:val="both"/>
        <w:rPr>
          <w:lang w:val="es-ES"/>
        </w:rPr>
      </w:pPr>
      <w:r>
        <w:rPr>
          <w:lang w:val="es-ES"/>
        </w:rPr>
        <w:t>Para verificar que esto era así, se consultó la página web de XVPCA y se pudo ver como sólo aparece como dato no válido el de la hora 01:00, y no todas las que le suceden.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CONCLUSIÓN: La interpretación del valor “9999” de los ficheros de observaciones proporcionados por Cataluña es errónea. El “9999” índica que el valor de esa hora no es válido, no que todos los valores que le suceden no son válidos.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En consecuencia se ha modificado el script correspondiente de lectura de ficheros de Cataluña.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 se reciben observaciones de EioNet de las CC.AA del País Vasco y Murcia desde el pasado 5 y 7 de julio, respectivamente. </w:t>
      </w:r>
    </w:p>
    <w:p w:rsidR="00A4167F" w:rsidRDefault="004F65F6" w:rsidP="007F3417">
      <w:pPr>
        <w:spacing w:after="0" w:line="240" w:lineRule="auto"/>
        <w:rPr>
          <w:lang w:val="es-ES"/>
        </w:rPr>
      </w:pPr>
      <w:r>
        <w:rPr>
          <w:lang w:val="es-ES"/>
        </w:rPr>
        <w:t xml:space="preserve">Se ha puesto en contacto con Jaume </w:t>
      </w:r>
      <w:proofErr w:type="spellStart"/>
      <w:r>
        <w:rPr>
          <w:lang w:val="es-ES"/>
        </w:rPr>
        <w:t>Targa</w:t>
      </w:r>
      <w:proofErr w:type="spellEnd"/>
      <w:r>
        <w:rPr>
          <w:lang w:val="es-ES"/>
        </w:rPr>
        <w:t>.</w:t>
      </w:r>
    </w:p>
    <w:p w:rsidR="00A4167F" w:rsidRDefault="004F65F6" w:rsidP="007F3417">
      <w:pPr>
        <w:spacing w:after="0" w:line="240" w:lineRule="auto"/>
        <w:rPr>
          <w:lang w:val="es-ES"/>
        </w:rPr>
      </w:pPr>
      <w:r>
        <w:rPr>
          <w:lang w:val="es-ES"/>
        </w:rPr>
        <w:t>ESTADO: Pendiente de respuesta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pasado 01/07/2011 se detectó una anomalía en las estaciones de Cantabria. A continuación se explica en detalle: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 Se detectó que para las estaciones de Cantabria las observaciones estaban "duplicadas", debido a que se recibían observaciones a través de dos fuentes: Cantabria y EioNet, ya que las dos utilizan el mismo código. (Ejemplo: Castro </w:t>
      </w:r>
      <w:proofErr w:type="spellStart"/>
      <w:r>
        <w:rPr>
          <w:lang w:val="es-ES"/>
        </w:rPr>
        <w:t>Urdiales</w:t>
      </w:r>
      <w:proofErr w:type="spellEnd"/>
      <w:r>
        <w:rPr>
          <w:lang w:val="es-ES"/>
        </w:rPr>
        <w:t>)</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Al ver que las observaciones se duplicaban, David analizó los ficheros de las dos fuentes y detectamos que las observaciones de EioNet se introducían desplazadas 1 hora, respecto a las de Cantabria.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 Para confirmarlo, David revisó algunas estaciones de Cantabria, Andalucía y Cataluña, que se reciben vía </w:t>
      </w:r>
      <w:proofErr w:type="spellStart"/>
      <w:r>
        <w:rPr>
          <w:lang w:val="es-ES"/>
        </w:rPr>
        <w:t>Eionet</w:t>
      </w:r>
      <w:proofErr w:type="spellEnd"/>
      <w:r>
        <w:rPr>
          <w:lang w:val="es-ES"/>
        </w:rPr>
        <w:t xml:space="preserve"> y la CCAA correspondiente.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Conclusión: Se estaban introduciendo las observaciones recibidas por EioNet con un desplazamiento de 1 hora (EioNet envía los datos con un formato que cada valor, tiene asignadas 2 horas TIME FROM y TIME TO, y se estaba utilizando TIME TO, en vez de TIME FROM).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corregido el problema, desde hoy, las observaciones que llegan de EioNet se están introduciendo correctamente. El tema ahora es, ¿qué pasa con las observaciones anteriores?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POSIBLE SOLUCIÓN: Como se almacenan los ficheros que nos llegan de EioNet, extraer las observaciones de las estaciones que reciben por EioNet, de todo el 2011 y almacenarlas correctamente. PENDIENTE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No es posible restar una hora a las observaciones anteriores a la fecha de hoy para corregir el problema, ya que EioNet puede dar las observaciones con días de retraso (es decir, hoy nos pasa observaciones de hace tres días, por ejemplo).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20110706, en la aplicación del KF para tres estaciones de Madrid se ha corregido.</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proofErr w:type="spellStart"/>
      <w:r>
        <w:rPr>
          <w:lang w:val="es-ES"/>
        </w:rPr>
        <w:t>Pz</w:t>
      </w:r>
      <w:proofErr w:type="spellEnd"/>
      <w:r>
        <w:rPr>
          <w:lang w:val="es-ES"/>
        </w:rPr>
        <w:t>. Carmen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Aplicación del FK en estaciones y contaminantes del dominio IP que no se aplicaba. Las estaciones y contaminantes donde se ha aplicado el KF son:</w:t>
      </w:r>
    </w:p>
    <w:p w:rsidR="00A4167F" w:rsidRDefault="00A4167F" w:rsidP="007F3417">
      <w:pPr>
        <w:spacing w:after="0" w:line="240" w:lineRule="auto"/>
        <w:rPr>
          <w:lang w:val="es-ES"/>
        </w:rPr>
      </w:pPr>
    </w:p>
    <w:tbl>
      <w:tblPr>
        <w:tblW w:w="0" w:type="auto"/>
        <w:tblInd w:w="534" w:type="dxa"/>
        <w:tblBorders>
          <w:top w:val="single" w:sz="4" w:space="0" w:color="000001"/>
          <w:left w:val="nil"/>
          <w:bottom w:val="single" w:sz="4" w:space="0" w:color="000001"/>
          <w:right w:val="nil"/>
          <w:insideH w:val="single" w:sz="4" w:space="0" w:color="000001"/>
          <w:insideV w:val="nil"/>
        </w:tblBorders>
        <w:tblLook w:val="0000" w:firstRow="0" w:lastRow="0" w:firstColumn="0" w:lastColumn="0" w:noHBand="0" w:noVBand="0"/>
      </w:tblPr>
      <w:tblGrid>
        <w:gridCol w:w="565"/>
        <w:gridCol w:w="1695"/>
        <w:gridCol w:w="3136"/>
        <w:gridCol w:w="778"/>
        <w:gridCol w:w="685"/>
        <w:gridCol w:w="733"/>
        <w:gridCol w:w="791"/>
      </w:tblGrid>
      <w:tr w:rsidR="00A4167F">
        <w:trPr>
          <w:tblHeader/>
        </w:trPr>
        <w:tc>
          <w:tcPr>
            <w:tcW w:w="56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Nº</w:t>
            </w:r>
          </w:p>
        </w:tc>
        <w:tc>
          <w:tcPr>
            <w:tcW w:w="169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proofErr w:type="spellStart"/>
            <w:r>
              <w:rPr>
                <w:b/>
                <w:sz w:val="20"/>
                <w:szCs w:val="20"/>
              </w:rPr>
              <w:t>Código</w:t>
            </w:r>
            <w:proofErr w:type="spellEnd"/>
            <w:r>
              <w:rPr>
                <w:b/>
                <w:sz w:val="20"/>
                <w:szCs w:val="20"/>
              </w:rPr>
              <w:t xml:space="preserve"> EioNet</w:t>
            </w:r>
          </w:p>
        </w:tc>
        <w:tc>
          <w:tcPr>
            <w:tcW w:w="3136"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proofErr w:type="spellStart"/>
            <w:r>
              <w:rPr>
                <w:b/>
                <w:sz w:val="20"/>
                <w:szCs w:val="20"/>
              </w:rPr>
              <w:t>Estación</w:t>
            </w:r>
            <w:proofErr w:type="spellEnd"/>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O</w:t>
            </w:r>
            <w:r>
              <w:rPr>
                <w:b/>
                <w:sz w:val="20"/>
                <w:szCs w:val="20"/>
                <w:vertAlign w:val="subscript"/>
              </w:rPr>
              <w:t>3</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NO</w:t>
            </w:r>
            <w:r>
              <w:rPr>
                <w:b/>
                <w:sz w:val="20"/>
                <w:szCs w:val="20"/>
                <w:vertAlign w:val="subscript"/>
              </w:rPr>
              <w:t>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10</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2.5</w:t>
            </w:r>
          </w:p>
        </w:tc>
      </w:tr>
      <w:tr w:rsidR="00A4167F">
        <w:tc>
          <w:tcPr>
            <w:tcW w:w="565" w:type="dxa"/>
            <w:tcBorders>
              <w:top w:val="single" w:sz="4" w:space="0" w:color="000001"/>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w:t>
            </w:r>
          </w:p>
        </w:tc>
        <w:tc>
          <w:tcPr>
            <w:tcW w:w="169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ES1751A</w:t>
            </w:r>
          </w:p>
        </w:tc>
        <w:tc>
          <w:tcPr>
            <w:tcW w:w="3136" w:type="dxa"/>
            <w:tcBorders>
              <w:top w:val="single" w:sz="4" w:space="0" w:color="000001"/>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El </w:t>
            </w:r>
            <w:proofErr w:type="spellStart"/>
            <w:r>
              <w:rPr>
                <w:sz w:val="20"/>
                <w:szCs w:val="20"/>
              </w:rPr>
              <w:t>Atabal</w:t>
            </w:r>
            <w:proofErr w:type="spellEnd"/>
          </w:p>
        </w:tc>
        <w:tc>
          <w:tcPr>
            <w:tcW w:w="777"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ES0007R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Viznar</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La </w:t>
            </w:r>
            <w:proofErr w:type="spellStart"/>
            <w:r>
              <w:rPr>
                <w:sz w:val="20"/>
                <w:szCs w:val="20"/>
              </w:rPr>
              <w:t>Aljorra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43005002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Alcover</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8019004</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Barcelona(</w:t>
            </w:r>
            <w:proofErr w:type="spellStart"/>
            <w:r>
              <w:rPr>
                <w:sz w:val="20"/>
                <w:szCs w:val="20"/>
              </w:rPr>
              <w:t>Poblenou</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ES0010R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Cap-</w:t>
            </w:r>
            <w:proofErr w:type="spellStart"/>
            <w:r>
              <w:rPr>
                <w:sz w:val="20"/>
                <w:szCs w:val="20"/>
              </w:rPr>
              <w:t>Creus</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43047001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Constanti</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ES0014R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Els-Torms</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8124009</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Mollet</w:t>
            </w:r>
            <w:proofErr w:type="spellEnd"/>
            <w:r>
              <w:rPr>
                <w:sz w:val="20"/>
                <w:szCs w:val="20"/>
              </w:rPr>
              <w:t>-Valles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8137001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Montseny</w:t>
            </w:r>
            <w:proofErr w:type="spellEnd"/>
            <w:r>
              <w:rPr>
                <w:sz w:val="20"/>
                <w:szCs w:val="20"/>
              </w:rPr>
              <w:t>(La-</w:t>
            </w:r>
            <w:proofErr w:type="spellStart"/>
            <w:r>
              <w:rPr>
                <w:sz w:val="20"/>
                <w:szCs w:val="20"/>
              </w:rPr>
              <w:t>Castanya</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8245012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Sta</w:t>
            </w:r>
            <w:proofErr w:type="spellEnd"/>
            <w:r>
              <w:rPr>
                <w:sz w:val="20"/>
                <w:szCs w:val="20"/>
              </w:rPr>
              <w:t>-Coloma-</w:t>
            </w:r>
            <w:proofErr w:type="spellStart"/>
            <w:r>
              <w:rPr>
                <w:sz w:val="20"/>
                <w:szCs w:val="20"/>
              </w:rPr>
              <w:t>Gramenet</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8260010</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Sta</w:t>
            </w:r>
            <w:proofErr w:type="spellEnd"/>
            <w:r>
              <w:rPr>
                <w:sz w:val="20"/>
                <w:szCs w:val="20"/>
              </w:rPr>
              <w:t>-Perpetua-</w:t>
            </w:r>
            <w:proofErr w:type="spellStart"/>
            <w:r>
              <w:rPr>
                <w:sz w:val="20"/>
                <w:szCs w:val="20"/>
              </w:rPr>
              <w:t>Mogoda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ES0588A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Abanto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Agurain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ES1351A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Arrigorriaga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ES0805A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Basauri</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Beasain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Izkiz</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Mazarredo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Mundaka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Pagoeta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ES1713A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Parque</w:t>
            </w:r>
            <w:proofErr w:type="spellEnd"/>
            <w:r>
              <w:rPr>
                <w:sz w:val="20"/>
                <w:szCs w:val="20"/>
              </w:rPr>
              <w:t>-Europa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Valderejo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Zalla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Verge-</w:t>
            </w:r>
            <w:proofErr w:type="spellStart"/>
            <w:r>
              <w:rPr>
                <w:sz w:val="20"/>
                <w:szCs w:val="20"/>
              </w:rPr>
              <w:t>dels</w:t>
            </w:r>
            <w:proofErr w:type="spellEnd"/>
            <w:r>
              <w:rPr>
                <w:sz w:val="20"/>
                <w:szCs w:val="20"/>
              </w:rPr>
              <w:t>-</w:t>
            </w:r>
            <w:proofErr w:type="spellStart"/>
            <w:r>
              <w:rPr>
                <w:sz w:val="20"/>
                <w:szCs w:val="20"/>
              </w:rPr>
              <w:t>Lliris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Alacant</w:t>
            </w:r>
            <w:proofErr w:type="spellEnd"/>
            <w:r>
              <w:rPr>
                <w:sz w:val="20"/>
                <w:szCs w:val="20"/>
              </w:rPr>
              <w:t>-El-</w:t>
            </w:r>
            <w:proofErr w:type="spellStart"/>
            <w:r>
              <w:rPr>
                <w:sz w:val="20"/>
                <w:szCs w:val="20"/>
              </w:rPr>
              <w:t>Pla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Benidorm</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Alcora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Burriana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ES1386A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w:t>
            </w:r>
            <w:proofErr w:type="spellStart"/>
            <w:r>
              <w:rPr>
                <w:sz w:val="20"/>
                <w:szCs w:val="20"/>
              </w:rPr>
              <w:t>Penyeta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w:t>
            </w:r>
            <w:proofErr w:type="spellStart"/>
            <w:r>
              <w:rPr>
                <w:sz w:val="20"/>
                <w:szCs w:val="20"/>
              </w:rPr>
              <w:t>Grau</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Morella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Coratxar</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Sant</w:t>
            </w:r>
            <w:proofErr w:type="spellEnd"/>
            <w:r>
              <w:rPr>
                <w:sz w:val="20"/>
                <w:szCs w:val="20"/>
              </w:rPr>
              <w:t>-Jordi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Vallibona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Vilafranca</w:t>
            </w:r>
            <w:proofErr w:type="spellEnd"/>
            <w:r>
              <w:rPr>
                <w:sz w:val="20"/>
                <w:szCs w:val="20"/>
              </w:rPr>
              <w:t xml:space="preserve">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Viver</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Zorita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Alzira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Burjassot-Facultats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lastRenderedPageBreak/>
              <w:t>41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ES1670A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Caudete</w:t>
            </w:r>
            <w:proofErr w:type="spellEnd"/>
            <w:r>
              <w:rPr>
                <w:sz w:val="20"/>
                <w:szCs w:val="20"/>
              </w:rPr>
              <w:t>-Fuentes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ES1182A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Estación</w:t>
            </w:r>
            <w:proofErr w:type="spellEnd"/>
            <w:r>
              <w:rPr>
                <w:sz w:val="20"/>
                <w:szCs w:val="20"/>
              </w:rPr>
              <w:t xml:space="preserve"> </w:t>
            </w:r>
            <w:proofErr w:type="spellStart"/>
            <w:r>
              <w:rPr>
                <w:sz w:val="20"/>
                <w:szCs w:val="20"/>
              </w:rPr>
              <w:t>Ferrocarril</w:t>
            </w:r>
            <w:proofErr w:type="spellEnd"/>
            <w:r>
              <w:rPr>
                <w:sz w:val="20"/>
                <w:szCs w:val="20"/>
              </w:rPr>
              <w:t xml:space="preserve"> (</w:t>
            </w:r>
            <w:proofErr w:type="spellStart"/>
            <w:r>
              <w:rPr>
                <w:sz w:val="20"/>
                <w:szCs w:val="20"/>
              </w:rPr>
              <w:t>Gandia</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ES1826A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Paterna</w:t>
            </w:r>
            <w:proofErr w:type="spellEnd"/>
            <w:r>
              <w:rPr>
                <w:sz w:val="20"/>
                <w:szCs w:val="20"/>
              </w:rPr>
              <w:t>-CEAM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ES1765A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Sagunt</w:t>
            </w:r>
            <w:proofErr w:type="spellEnd"/>
            <w:r>
              <w:rPr>
                <w:sz w:val="20"/>
                <w:szCs w:val="20"/>
              </w:rPr>
              <w:t>-Nord</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ES1239A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w:t>
            </w:r>
            <w:proofErr w:type="spellStart"/>
            <w:r>
              <w:rPr>
                <w:sz w:val="20"/>
                <w:szCs w:val="20"/>
              </w:rPr>
              <w:t>Pista</w:t>
            </w:r>
            <w:proofErr w:type="spellEnd"/>
            <w:r>
              <w:rPr>
                <w:sz w:val="20"/>
                <w:szCs w:val="20"/>
              </w:rPr>
              <w:t xml:space="preserve"> de Silla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w:t>
            </w:r>
            <w:proofErr w:type="spellStart"/>
            <w:r>
              <w:rPr>
                <w:sz w:val="20"/>
                <w:szCs w:val="20"/>
              </w:rPr>
              <w:t>Vivers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Villar-Arzobispo</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ES0012R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Zarra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ES0008R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Niembro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ES1818A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Toledo2</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Albacete</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 Pablo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ES0009R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Campisabalos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ES1279A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Campo de </w:t>
            </w:r>
            <w:proofErr w:type="spellStart"/>
            <w:r>
              <w:rPr>
                <w:sz w:val="20"/>
                <w:szCs w:val="20"/>
              </w:rPr>
              <w:t>Futbol</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Guadalajara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Azuqueca</w:t>
            </w:r>
            <w:proofErr w:type="spellEnd"/>
            <w:r>
              <w:rPr>
                <w:sz w:val="20"/>
                <w:szCs w:val="20"/>
              </w:rPr>
              <w:t xml:space="preserve"> de Henares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ES0013R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Penhausen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Barcarrota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single" w:sz="4" w:space="0" w:color="000001"/>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59</w:t>
            </w:r>
          </w:p>
        </w:tc>
        <w:tc>
          <w:tcPr>
            <w:tcW w:w="169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ES0016R</w:t>
            </w:r>
          </w:p>
        </w:tc>
        <w:tc>
          <w:tcPr>
            <w:tcW w:w="3136" w:type="dxa"/>
            <w:tcBorders>
              <w:top w:val="nil"/>
              <w:left w:val="nil"/>
              <w:bottom w:val="single" w:sz="4" w:space="0" w:color="000001"/>
              <w:right w:val="nil"/>
            </w:tcBorders>
            <w:shd w:val="clear" w:color="auto" w:fill="FFFFFF"/>
          </w:tcPr>
          <w:p w:rsidR="00A4167F" w:rsidRDefault="004F65F6" w:rsidP="007F3417">
            <w:pPr>
              <w:spacing w:after="0" w:line="240" w:lineRule="auto"/>
              <w:rPr>
                <w:sz w:val="20"/>
                <w:szCs w:val="20"/>
              </w:rPr>
            </w:pPr>
            <w:r>
              <w:rPr>
                <w:sz w:val="20"/>
                <w:szCs w:val="20"/>
              </w:rPr>
              <w:t xml:space="preserve">O </w:t>
            </w:r>
            <w:proofErr w:type="spellStart"/>
            <w:r>
              <w:rPr>
                <w:sz w:val="20"/>
                <w:szCs w:val="20"/>
              </w:rPr>
              <w:t>Savinhao</w:t>
            </w:r>
            <w:proofErr w:type="spellEnd"/>
          </w:p>
        </w:tc>
        <w:tc>
          <w:tcPr>
            <w:tcW w:w="777"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single" w:sz="4" w:space="0" w:color="000001"/>
              <w:left w:val="nil"/>
              <w:bottom w:val="single" w:sz="4" w:space="0" w:color="000001"/>
              <w:right w:val="nil"/>
            </w:tcBorders>
            <w:shd w:val="clear" w:color="auto" w:fill="FFFFFF"/>
          </w:tcPr>
          <w:p w:rsidR="00A4167F" w:rsidRDefault="00A4167F" w:rsidP="007F3417">
            <w:pPr>
              <w:spacing w:after="0" w:line="240" w:lineRule="auto"/>
              <w:jc w:val="right"/>
              <w:rPr>
                <w:sz w:val="20"/>
                <w:szCs w:val="20"/>
              </w:rPr>
            </w:pPr>
          </w:p>
        </w:tc>
        <w:tc>
          <w:tcPr>
            <w:tcW w:w="4831" w:type="dxa"/>
            <w:gridSpan w:val="2"/>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ESTACIONES CORREGIDAS</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35</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29</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 DE ESTACIONES*</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28.9</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15.2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21.9</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9.5</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ESTACIONES QUE YA TENÍAN KF</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162</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178</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103</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DE ESTACIONES CON OBSERVACIÓN</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197</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210</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132</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w:t>
            </w:r>
          </w:p>
        </w:tc>
      </w:tr>
      <w:tr w:rsidR="00A4167F" w:rsidRPr="00BB72B5">
        <w:trPr>
          <w:trHeight w:val="542"/>
        </w:trPr>
        <w:tc>
          <w:tcPr>
            <w:tcW w:w="8382" w:type="dxa"/>
            <w:gridSpan w:val="7"/>
            <w:tcBorders>
              <w:top w:val="single" w:sz="4" w:space="0" w:color="000001"/>
              <w:left w:val="nil"/>
              <w:bottom w:val="nil"/>
              <w:right w:val="nil"/>
            </w:tcBorders>
            <w:shd w:val="clear" w:color="auto" w:fill="FFFFFF"/>
          </w:tcPr>
          <w:p w:rsidR="00A4167F" w:rsidRDefault="004F65F6" w:rsidP="007F3417">
            <w:pPr>
              <w:spacing w:after="0" w:line="240" w:lineRule="auto"/>
              <w:ind w:left="33"/>
              <w:jc w:val="both"/>
              <w:rPr>
                <w:sz w:val="20"/>
                <w:szCs w:val="20"/>
                <w:lang w:val="es-ES"/>
              </w:rPr>
            </w:pPr>
            <w:r>
              <w:rPr>
                <w:sz w:val="20"/>
                <w:szCs w:val="20"/>
                <w:lang w:val="es-ES"/>
              </w:rPr>
              <w:t>**Corresponde al % de estaciones a las cuales se les ha aplicado el KF debido a que no lo tenían aplicado, respecto al total de estaciones con observaciones.</w:t>
            </w:r>
          </w:p>
        </w:tc>
      </w:tr>
    </w:tbl>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Error en la aplicación del FK en tres estaciones de Madrid los días 5 y 6 de julio 2011:</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proofErr w:type="spellStart"/>
      <w:r>
        <w:rPr>
          <w:lang w:val="es-ES"/>
        </w:rPr>
        <w:t>Pz</w:t>
      </w:r>
      <w:proofErr w:type="spellEnd"/>
      <w:r>
        <w:rPr>
          <w:lang w:val="es-ES"/>
        </w:rPr>
        <w:t>. Carmen</w:t>
      </w:r>
    </w:p>
    <w:p w:rsidR="00A4167F" w:rsidRDefault="004F65F6" w:rsidP="007F3417">
      <w:pPr>
        <w:spacing w:after="0" w:line="240" w:lineRule="auto"/>
        <w:rPr>
          <w:lang w:val="es-ES"/>
        </w:rPr>
      </w:pPr>
      <w:r>
        <w:rPr>
          <w:lang w:val="es-ES"/>
        </w:rPr>
        <w:t>ESTADO: Pendiente de corrección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Eliminado el factor de tuneo (1.2942) en las imágenes de PM10. El factor de tuneo se aplicaba a PM10dust.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Remplazada hora Zulú por hora UTC en los títulos de todos los packs de imágenes.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Las observaciones de algunas estaciones de Cantabria están “duplicadas”. Una posible causa es que estas estaciones reciben las observaciones desde 2 fuentes, Cantabria y EioNet, ya que las dos utilizan el mismo código. El problema puede ser que las observaciones de una de las 2 fuentes se introduzcan desplazadas 1 hora, por lo que parece como si las observaciones estén duplicadas. ESTADO: se está buscando el error.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 la revisión de estaciones de España se ha obtenido un listado con las estaciones y contaminantes a los cuales hay que aplicar el filtro de Kalman.</w:t>
      </w:r>
    </w:p>
    <w:p w:rsidR="00A4167F" w:rsidRDefault="004F65F6" w:rsidP="007F3417">
      <w:pPr>
        <w:spacing w:after="0" w:line="240" w:lineRule="auto"/>
        <w:rPr>
          <w:lang w:val="es-ES"/>
        </w:rPr>
      </w:pPr>
      <w:r>
        <w:rPr>
          <w:lang w:val="es-ES"/>
        </w:rPr>
        <w:t>ESTADO: pendiente de aplicación. Previsto para el próximo lunes 4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 corrección que se </w:t>
      </w:r>
      <w:proofErr w:type="spellStart"/>
      <w:r>
        <w:rPr>
          <w:lang w:val="es-ES"/>
        </w:rPr>
        <w:t>realizo</w:t>
      </w:r>
      <w:proofErr w:type="spellEnd"/>
      <w:r>
        <w:rPr>
          <w:lang w:val="es-ES"/>
        </w:rPr>
        <w:t xml:space="preserve"> el pasado 20110617 de las estaciones que tenían, aparentemente, un dato diario, no se había corregido de forma correcta. Ahora ya está solucionado.</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PENDIENTE: Eliminar las falsas observaciones de los días anteriores.</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20110621</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eliminara el factor de tuneo (1.2942) aplicado a PM10dust y PM2.5dust de las series temporales. (</w:t>
      </w:r>
      <w:proofErr w:type="gramStart"/>
      <w:r>
        <w:rPr>
          <w:lang w:val="es-ES"/>
        </w:rPr>
        <w:t>efectivo</w:t>
      </w:r>
      <w:proofErr w:type="gramEnd"/>
      <w:r>
        <w:rPr>
          <w:lang w:val="es-ES"/>
        </w:rPr>
        <w:t xml:space="preserve"> desde el 20110705)</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Solucionado el problema con las observaciones de Canarias. </w:t>
      </w:r>
      <w:proofErr w:type="spellStart"/>
      <w:r>
        <w:rPr>
          <w:lang w:val="es-ES"/>
        </w:rPr>
        <w:t>Aún</w:t>
      </w:r>
      <w:proofErr w:type="spellEnd"/>
      <w:r>
        <w:rPr>
          <w:lang w:val="es-ES"/>
        </w:rPr>
        <w:t xml:space="preserve"> así, hay estaciones que no tienen datos des del 14/06/2011, pero es un problema particular de las estaciones que pertenecen a la red de ENDESA.</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con la recepción de datos de Canarias. Han borrado las observaciones de todas las estaciones, a excepción de dos (</w:t>
      </w:r>
      <w:proofErr w:type="spellStart"/>
      <w:r>
        <w:rPr>
          <w:lang w:val="es-ES"/>
        </w:rPr>
        <w:t>Arafo</w:t>
      </w:r>
      <w:proofErr w:type="spellEnd"/>
      <w:r>
        <w:rPr>
          <w:lang w:val="es-ES"/>
        </w:rPr>
        <w:t xml:space="preserve"> y Telde). Se ha notificado a los de CEGCA.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Se ha observado que las siguientes estaciones, que en las series temporales de Evaluación del Pronóstico aparece sólo un dato diario, en realidad no se recibe ningún dato. Este error se producía en la lectura de los datos de entrada que están codificados como F (Dato erróneo debido a razones desconocidas):</w:t>
      </w:r>
    </w:p>
    <w:p w:rsidR="00A4167F" w:rsidRDefault="00A4167F" w:rsidP="007F3417">
      <w:pPr>
        <w:spacing w:after="0" w:line="240" w:lineRule="auto"/>
        <w:rPr>
          <w:lang w:val="es-ES"/>
        </w:rPr>
      </w:pPr>
    </w:p>
    <w:p w:rsidR="00A4167F" w:rsidRDefault="004F65F6" w:rsidP="007F3417">
      <w:pPr>
        <w:numPr>
          <w:ilvl w:val="0"/>
          <w:numId w:val="10"/>
        </w:numPr>
        <w:spacing w:after="0" w:line="240" w:lineRule="auto"/>
        <w:rPr>
          <w:lang w:val="es-ES"/>
        </w:rPr>
      </w:pPr>
      <w:r>
        <w:rPr>
          <w:lang w:val="es-ES"/>
        </w:rPr>
        <w:t>COIA0004-EL-VACAR</w:t>
      </w:r>
    </w:p>
    <w:p w:rsidR="00A4167F" w:rsidRDefault="004F65F6" w:rsidP="007F3417">
      <w:pPr>
        <w:numPr>
          <w:ilvl w:val="0"/>
          <w:numId w:val="10"/>
        </w:numPr>
        <w:spacing w:after="0" w:line="240" w:lineRule="auto"/>
        <w:rPr>
          <w:lang w:val="es-ES"/>
        </w:rPr>
      </w:pPr>
      <w:r>
        <w:rPr>
          <w:lang w:val="es-ES"/>
        </w:rPr>
        <w:t>COIA0002-ESPIEL</w:t>
      </w:r>
    </w:p>
    <w:p w:rsidR="00A4167F" w:rsidRDefault="004F65F6" w:rsidP="007F3417">
      <w:pPr>
        <w:numPr>
          <w:ilvl w:val="0"/>
          <w:numId w:val="10"/>
        </w:numPr>
        <w:spacing w:after="0" w:line="240" w:lineRule="auto"/>
        <w:rPr>
          <w:lang w:val="es-ES"/>
        </w:rPr>
      </w:pPr>
      <w:r>
        <w:rPr>
          <w:lang w:val="es-ES"/>
        </w:rPr>
        <w:t>ALIA0019-NIJAR</w:t>
      </w:r>
    </w:p>
    <w:p w:rsidR="00A4167F" w:rsidRDefault="004F65F6" w:rsidP="007F3417">
      <w:pPr>
        <w:numPr>
          <w:ilvl w:val="0"/>
          <w:numId w:val="10"/>
        </w:numPr>
        <w:spacing w:after="0" w:line="240" w:lineRule="auto"/>
        <w:rPr>
          <w:lang w:val="es-ES"/>
        </w:rPr>
      </w:pPr>
      <w:r>
        <w:rPr>
          <w:lang w:val="es-ES"/>
        </w:rPr>
        <w:t>GRIA0015-P.UNIVERSITARIOS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Eliminar las falsas observaciones de los días anteriores.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20110615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substituido de forma definitiva el nuevo EXTRACT-</w:t>
      </w:r>
      <w:proofErr w:type="spellStart"/>
      <w:r>
        <w:rPr>
          <w:lang w:val="es-ES"/>
        </w:rPr>
        <w:t>dust</w:t>
      </w:r>
      <w:proofErr w:type="spellEnd"/>
      <w:r>
        <w:rPr>
          <w:lang w:val="es-ES"/>
        </w:rPr>
        <w:t xml:space="preserve"> (dust_filler.exe) para los dominios de AND y CAN, el cual estaba funcionando en paralelo des del 4/05/2011. El próximo lunes se realizará el cambio para los dominios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Puyo (ES1696A) estaba en el listado de estaciones de la Comunidad Valenciana, cuando en realidad debería estar en el País Vasco.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Escombreras (ES1165A) estaba en el listado de estaciones de Andalucía, cuando en realidad debería estar en Murcia.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activado la aplicación que permite aplicar el Filtro de Kalman a la simulación D+1.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un error que se producía al aplicar el Filtro de Kalman a la hora 23, para todos los contaminantes (O3, NO2, PM10 y PM2.5) y dominios (IP, AND y CAN). En la matriz de observaciones que se introducía en el KF, se producía un error y la hora 23 de las observaciones era siempre -99 (índica: no hay observación), independiente si había o no observación. Al no haber observación nunca, el KF no corregía esa hora y se quedaba con el valor del modelo. Se han </w:t>
      </w:r>
      <w:r>
        <w:rPr>
          <w:lang w:val="es-ES"/>
        </w:rPr>
        <w:lastRenderedPageBreak/>
        <w:t xml:space="preserve">repetido los 15 días que aparecen en las gráficas de la web. Ahora falta corregir los ficheros EVAL-anual, para poder realizar una evaluación de los resultados correctos.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Des del 10/05/2011 no se reciben observaciones de ninguna estación del País Vasco. La fuente es EioNet. En la página web del País Vasco si hay observaciones (http://www.ingurumena.ejgv.euskadi.net/r49-n82/es/vima_ai_vigilancia/indice.apl?lenguaje=c).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La estación de </w:t>
      </w:r>
      <w:proofErr w:type="spellStart"/>
      <w:r>
        <w:rPr>
          <w:lang w:val="es-ES"/>
        </w:rPr>
        <w:t>Sant</w:t>
      </w:r>
      <w:proofErr w:type="spellEnd"/>
      <w:r>
        <w:rPr>
          <w:lang w:val="es-ES"/>
        </w:rPr>
        <w:t xml:space="preserve"> Antoni de </w:t>
      </w:r>
      <w:proofErr w:type="spellStart"/>
      <w:r>
        <w:rPr>
          <w:lang w:val="es-ES"/>
        </w:rPr>
        <w:t>Portmany</w:t>
      </w:r>
      <w:proofErr w:type="spellEnd"/>
      <w:r>
        <w:rPr>
          <w:lang w:val="es-ES"/>
        </w:rPr>
        <w:t xml:space="preserve"> (ES1825A) estaba en la lista de estaciones de Cataluña, cuando debería estar en la de Baleares.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aplicado los siguientes cambios:</w:t>
      </w:r>
    </w:p>
    <w:p w:rsidR="00A4167F" w:rsidRDefault="004F65F6" w:rsidP="007F3417">
      <w:pPr>
        <w:spacing w:after="0" w:line="240" w:lineRule="auto"/>
        <w:ind w:firstLine="720"/>
        <w:rPr>
          <w:lang w:val="es-ES"/>
        </w:rPr>
      </w:pPr>
      <w:r>
        <w:rPr>
          <w:lang w:val="es-ES"/>
        </w:rPr>
        <w:t xml:space="preserve">-Se ha eliminado la estación de </w:t>
      </w:r>
      <w:proofErr w:type="spellStart"/>
      <w:r>
        <w:rPr>
          <w:lang w:val="es-ES"/>
        </w:rPr>
        <w:t>Sant</w:t>
      </w:r>
      <w:proofErr w:type="spellEnd"/>
      <w:r>
        <w:rPr>
          <w:lang w:val="es-ES"/>
        </w:rPr>
        <w:t xml:space="preserve"> </w:t>
      </w:r>
      <w:proofErr w:type="spellStart"/>
      <w:r>
        <w:rPr>
          <w:lang w:val="es-ES"/>
        </w:rPr>
        <w:t>Gervasi</w:t>
      </w:r>
      <w:proofErr w:type="spellEnd"/>
      <w:r>
        <w:rPr>
          <w:lang w:val="es-ES"/>
        </w:rPr>
        <w:t xml:space="preserve"> (Barcelona), ya que no existe.</w:t>
      </w:r>
    </w:p>
    <w:p w:rsidR="00A4167F" w:rsidRDefault="004F65F6" w:rsidP="007F3417">
      <w:pPr>
        <w:spacing w:after="0" w:line="240" w:lineRule="auto"/>
        <w:ind w:left="720"/>
        <w:rPr>
          <w:lang w:val="es-ES"/>
        </w:rPr>
      </w:pPr>
      <w:r>
        <w:rPr>
          <w:lang w:val="es-ES"/>
        </w:rPr>
        <w:t>-Se ha reubicado la estación de Barcelona (Gracia-</w:t>
      </w:r>
      <w:proofErr w:type="spellStart"/>
      <w:r>
        <w:rPr>
          <w:lang w:val="es-ES"/>
        </w:rPr>
        <w:t>Sant</w:t>
      </w:r>
      <w:proofErr w:type="spellEnd"/>
      <w:r>
        <w:rPr>
          <w:lang w:val="es-ES"/>
        </w:rPr>
        <w:t xml:space="preserve"> </w:t>
      </w:r>
      <w:proofErr w:type="spellStart"/>
      <w:r>
        <w:rPr>
          <w:lang w:val="es-ES"/>
        </w:rPr>
        <w:t>Gervasi</w:t>
      </w:r>
      <w:proofErr w:type="spellEnd"/>
      <w:r>
        <w:rPr>
          <w:lang w:val="es-ES"/>
        </w:rPr>
        <w:t>), ya que no estaba situada correctamente (</w:t>
      </w:r>
      <w:proofErr w:type="spellStart"/>
      <w:r>
        <w:rPr>
          <w:lang w:val="es-ES"/>
        </w:rPr>
        <w:t>Lat</w:t>
      </w:r>
      <w:proofErr w:type="spellEnd"/>
      <w:r>
        <w:rPr>
          <w:lang w:val="es-ES"/>
        </w:rPr>
        <w:t xml:space="preserve">: 41.398897° </w:t>
      </w:r>
      <w:proofErr w:type="spellStart"/>
      <w:r>
        <w:rPr>
          <w:lang w:val="es-ES"/>
        </w:rPr>
        <w:t>Lon</w:t>
      </w:r>
      <w:proofErr w:type="spellEnd"/>
      <w:r>
        <w:rPr>
          <w:lang w:val="es-ES"/>
        </w:rPr>
        <w:t>: 2.153082°)</w:t>
      </w:r>
    </w:p>
    <w:p w:rsidR="00A4167F" w:rsidRDefault="004F65F6" w:rsidP="007F3417">
      <w:pPr>
        <w:spacing w:after="0" w:line="240" w:lineRule="auto"/>
        <w:ind w:left="720"/>
        <w:rPr>
          <w:lang w:val="es-ES"/>
        </w:rPr>
      </w:pPr>
      <w:r>
        <w:rPr>
          <w:lang w:val="es-ES"/>
        </w:rPr>
        <w:t xml:space="preserve">-Modificar la tabla de estaciones de Cataluña para que se vea correctamente des del </w:t>
      </w:r>
      <w:proofErr w:type="spellStart"/>
      <w:r>
        <w:rPr>
          <w:lang w:val="es-ES"/>
        </w:rPr>
        <w:t>Iphone</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Las series temporales sin KF no actualizaban desde el pasado 25 de mayo debido a un control añadido el pasado 25/05/2011, que eliminaba las gráficas erróneas (por el error del 25/05/2011).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modificado el color de las estaciones del METAR a amarillo, para distinguir los datos de meteorología con las de calidad del aire.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corregido la visualización del listado de estaciones para cada provincia. Ahora se puede ver desde todos los navegadores.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han corregido:</w:t>
      </w:r>
    </w:p>
    <w:p w:rsidR="00A4167F" w:rsidRDefault="004F65F6" w:rsidP="007F3417">
      <w:pPr>
        <w:spacing w:after="0" w:line="240" w:lineRule="auto"/>
        <w:ind w:left="720"/>
        <w:rPr>
          <w:lang w:val="es-ES"/>
        </w:rPr>
      </w:pPr>
      <w:r>
        <w:rPr>
          <w:lang w:val="es-ES"/>
        </w:rPr>
        <w:t>-Las gráficas mensuales de cada estación están corregidas, para todos los contaminantes y dominios</w:t>
      </w:r>
    </w:p>
    <w:p w:rsidR="00A4167F" w:rsidRDefault="004F65F6" w:rsidP="007F3417">
      <w:pPr>
        <w:spacing w:after="0" w:line="240" w:lineRule="auto"/>
        <w:ind w:left="720"/>
        <w:rPr>
          <w:lang w:val="es-ES"/>
        </w:rPr>
      </w:pPr>
      <w:r>
        <w:rPr>
          <w:lang w:val="es-ES"/>
        </w:rPr>
        <w:t>-El link de las estaciones que no tienen datos desde principio de año porque se han añadido después, ya se ha corregido. Antes te daba error, y ahora directamente no hay link (puesto que no hay gráfica)</w:t>
      </w:r>
    </w:p>
    <w:p w:rsidR="00A4167F" w:rsidRDefault="004F65F6" w:rsidP="007F3417">
      <w:pPr>
        <w:spacing w:after="0" w:line="240" w:lineRule="auto"/>
        <w:ind w:left="720"/>
        <w:rPr>
          <w:lang w:val="es-ES"/>
        </w:rPr>
      </w:pPr>
      <w:r>
        <w:rPr>
          <w:lang w:val="es-ES"/>
        </w:rPr>
        <w:t xml:space="preserve">-Se ha corregido los </w:t>
      </w:r>
      <w:proofErr w:type="spellStart"/>
      <w:r>
        <w:rPr>
          <w:lang w:val="es-ES"/>
        </w:rPr>
        <w:t>ozonosondeos</w:t>
      </w:r>
      <w:proofErr w:type="spellEnd"/>
      <w:r>
        <w:rPr>
          <w:lang w:val="es-ES"/>
        </w:rPr>
        <w:t xml:space="preserve"> de Madrid, ahora coinciden los de los dos dominios (20110519). Era debido a un error en el fichero que nos llegaba. Ahora se ha puesto un control para evitar posibles fallos, y además se ha unificado la fuente de recepción.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En la carpeta donde se almacenan las gráficas mensuales del dominio de Canarias, </w:t>
      </w:r>
      <w:proofErr w:type="spellStart"/>
      <w:r>
        <w:rPr>
          <w:lang w:val="es-ES"/>
        </w:rPr>
        <w:t>a demás</w:t>
      </w:r>
      <w:proofErr w:type="spellEnd"/>
      <w:r>
        <w:rPr>
          <w:lang w:val="es-ES"/>
        </w:rPr>
        <w:t xml:space="preserve"> de las correspondientes al mes, había unas gráficas con el código erróneo en las que se representaba el mes de febrero. Se han eliminado ya que no eran útiles.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Limpieza del script de control, eliminando las partes comentadas (como por ejemplo, las referentes a la anterior generación de los KMZ). (Kim Serradell)</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detectado que para la estación de </w:t>
      </w:r>
      <w:proofErr w:type="spellStart"/>
      <w:r>
        <w:rPr>
          <w:lang w:val="es-ES"/>
        </w:rPr>
        <w:t>Ozonosondeo</w:t>
      </w:r>
      <w:proofErr w:type="spellEnd"/>
      <w:r>
        <w:rPr>
          <w:lang w:val="es-ES"/>
        </w:rPr>
        <w:t xml:space="preserve"> de Madrid, los datos que aparecen del dominio de IP no coinciden con las del EU. El primero tiene el </w:t>
      </w:r>
      <w:proofErr w:type="spellStart"/>
      <w:r>
        <w:rPr>
          <w:lang w:val="es-ES"/>
        </w:rPr>
        <w:t>Ozonosondeo</w:t>
      </w:r>
      <w:proofErr w:type="spellEnd"/>
      <w:r>
        <w:rPr>
          <w:lang w:val="es-ES"/>
        </w:rPr>
        <w:t xml:space="preserve"> del 20110330, y el segundo el del 20110413, cuando deberían ser del mismo día. ESTADO: En revisión.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corregido la posición de la estación de </w:t>
      </w:r>
      <w:proofErr w:type="spellStart"/>
      <w:r>
        <w:rPr>
          <w:lang w:val="es-ES"/>
        </w:rPr>
        <w:t>Ozonosondeo</w:t>
      </w:r>
      <w:proofErr w:type="spellEnd"/>
      <w:r>
        <w:rPr>
          <w:lang w:val="es-ES"/>
        </w:rPr>
        <w:t xml:space="preserve"> de </w:t>
      </w:r>
      <w:proofErr w:type="spellStart"/>
      <w:r>
        <w:rPr>
          <w:lang w:val="es-ES"/>
        </w:rPr>
        <w:t>Valentia</w:t>
      </w:r>
      <w:proofErr w:type="spellEnd"/>
      <w:r>
        <w:rPr>
          <w:lang w:val="es-ES"/>
        </w:rPr>
        <w:t xml:space="preserve"> (Irlanda). Tenía </w:t>
      </w:r>
      <w:proofErr w:type="spellStart"/>
      <w:r>
        <w:rPr>
          <w:lang w:val="es-ES"/>
        </w:rPr>
        <w:t>Lon</w:t>
      </w:r>
      <w:proofErr w:type="spellEnd"/>
      <w:r>
        <w:rPr>
          <w:lang w:val="es-ES"/>
        </w:rPr>
        <w:t xml:space="preserve">: 10.244E, cuando debe ser </w:t>
      </w:r>
      <w:proofErr w:type="spellStart"/>
      <w:r>
        <w:rPr>
          <w:lang w:val="es-ES"/>
        </w:rPr>
        <w:t>Lon</w:t>
      </w:r>
      <w:proofErr w:type="spellEnd"/>
      <w:r>
        <w:rPr>
          <w:lang w:val="es-ES"/>
        </w:rPr>
        <w:t xml:space="preserve">: 10.244W.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activado el filtro de Kalman para PM2.5, para todos los dominios, CAN, AND </w:t>
      </w:r>
      <w:proofErr w:type="gramStart"/>
      <w:r>
        <w:rPr>
          <w:lang w:val="es-ES"/>
        </w:rPr>
        <w:t>y</w:t>
      </w:r>
      <w:proofErr w:type="gramEnd"/>
      <w:r>
        <w:rPr>
          <w:lang w:val="es-ES"/>
        </w:rPr>
        <w:t xml:space="preserve"> IP.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Nueva versión de los KMZ en producción. Script de control modificado.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Debido al mantenimiento de MareNostrum, el forecast sólo ha funcionado para Europa.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el enlace a las gráficas mensuales de algunas estaciones que se había </w:t>
      </w:r>
      <w:proofErr w:type="spellStart"/>
      <w:r>
        <w:rPr>
          <w:lang w:val="es-ES"/>
        </w:rPr>
        <w:t>desconfigurado</w:t>
      </w:r>
      <w:proofErr w:type="spellEnd"/>
      <w:r>
        <w:rPr>
          <w:lang w:val="es-ES"/>
        </w:rPr>
        <w:t xml:space="preserve"> debido a la revisión que se hizo el pasado 20110413 de la información de las estaciones (tipo y emisión). Las estaciones añadidas las semanas pasadas no disponen de gráficas mensuales, por lo que el link no funciona.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20110511</w:t>
      </w:r>
    </w:p>
    <w:p w:rsidR="00A4167F" w:rsidRDefault="004F65F6" w:rsidP="007F3417">
      <w:pPr>
        <w:spacing w:after="0" w:line="240" w:lineRule="auto"/>
        <w:rPr>
          <w:lang w:val="es-ES"/>
        </w:rPr>
      </w:pPr>
      <w:r>
        <w:rPr>
          <w:lang w:val="es-ES"/>
        </w:rPr>
        <w:tab/>
      </w:r>
      <w:r>
        <w:rPr>
          <w:lang w:val="es-ES"/>
        </w:rPr>
        <w:tab/>
      </w:r>
    </w:p>
    <w:p w:rsidR="00A4167F" w:rsidRDefault="004F65F6" w:rsidP="007F3417">
      <w:pPr>
        <w:spacing w:after="0" w:line="240" w:lineRule="auto"/>
        <w:rPr>
          <w:lang w:val="es-ES"/>
        </w:rPr>
      </w:pPr>
      <w:r>
        <w:rPr>
          <w:lang w:val="es-ES"/>
        </w:rPr>
        <w:t xml:space="preserve">WRF-EU se ejecuta con 128 CPU's en lugar de 472. El modelo corre ahora en 64 minutos en lugar de 94 </w:t>
      </w:r>
      <w:proofErr w:type="spellStart"/>
      <w:r>
        <w:rPr>
          <w:lang w:val="es-ES"/>
        </w:rPr>
        <w:t>mins</w:t>
      </w:r>
      <w:proofErr w:type="spellEnd"/>
      <w:r>
        <w:rPr>
          <w:lang w:val="es-ES"/>
        </w:rPr>
        <w:t>.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aplicado el filtro de Kalman a las siguientes estaciones para el dominio de IP-4km y AND-2km, ya que se vuelve a disponer de observaciones:</w:t>
      </w:r>
    </w:p>
    <w:p w:rsidR="00A4167F" w:rsidRDefault="00A4167F" w:rsidP="007F3417">
      <w:pPr>
        <w:spacing w:after="0" w:line="240" w:lineRule="auto"/>
        <w:rPr>
          <w:lang w:val="es-ES"/>
        </w:rPr>
      </w:pPr>
    </w:p>
    <w:p w:rsidR="00A4167F" w:rsidRDefault="004F65F6" w:rsidP="007F3417">
      <w:pPr>
        <w:numPr>
          <w:ilvl w:val="0"/>
          <w:numId w:val="4"/>
        </w:numPr>
        <w:spacing w:after="0" w:line="240" w:lineRule="auto"/>
        <w:rPr>
          <w:lang w:val="es-ES"/>
        </w:rPr>
      </w:pPr>
      <w:proofErr w:type="spellStart"/>
      <w:r>
        <w:rPr>
          <w:lang w:val="es-ES"/>
        </w:rPr>
        <w:t>Benahadux</w:t>
      </w:r>
      <w:proofErr w:type="spellEnd"/>
      <w:r>
        <w:rPr>
          <w:lang w:val="es-ES"/>
        </w:rPr>
        <w:t xml:space="preserve"> – NO2</w:t>
      </w:r>
    </w:p>
    <w:p w:rsidR="00A4167F" w:rsidRDefault="004F65F6" w:rsidP="007F3417">
      <w:pPr>
        <w:numPr>
          <w:ilvl w:val="0"/>
          <w:numId w:val="4"/>
        </w:numPr>
        <w:spacing w:after="0" w:line="240" w:lineRule="auto"/>
        <w:rPr>
          <w:lang w:val="es-ES"/>
        </w:rPr>
      </w:pPr>
      <w:proofErr w:type="spellStart"/>
      <w:r>
        <w:rPr>
          <w:lang w:val="es-ES"/>
        </w:rPr>
        <w:t>Villaricos</w:t>
      </w:r>
      <w:proofErr w:type="spellEnd"/>
      <w:r>
        <w:rPr>
          <w:lang w:val="es-ES"/>
        </w:rPr>
        <w:t xml:space="preserve"> – PM10</w:t>
      </w:r>
    </w:p>
    <w:p w:rsidR="00A4167F" w:rsidRDefault="004F65F6" w:rsidP="007F3417">
      <w:pPr>
        <w:numPr>
          <w:ilvl w:val="0"/>
          <w:numId w:val="4"/>
        </w:numPr>
        <w:spacing w:after="0" w:line="240" w:lineRule="auto"/>
        <w:rPr>
          <w:lang w:val="es-ES"/>
        </w:rPr>
      </w:pPr>
      <w:r>
        <w:rPr>
          <w:lang w:val="es-ES"/>
        </w:rPr>
        <w:t>El-</w:t>
      </w:r>
      <w:proofErr w:type="spellStart"/>
      <w:r>
        <w:rPr>
          <w:lang w:val="es-ES"/>
        </w:rPr>
        <w:t>Zabal</w:t>
      </w:r>
      <w:proofErr w:type="spellEnd"/>
      <w:r>
        <w:rPr>
          <w:lang w:val="es-ES"/>
        </w:rPr>
        <w:t xml:space="preserve"> –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eliminado las estaciones de la Comunidad de Madrid que no tenían observaciones:</w:t>
      </w:r>
    </w:p>
    <w:p w:rsidR="00A4167F" w:rsidRDefault="00A4167F" w:rsidP="007F3417">
      <w:pPr>
        <w:spacing w:after="0" w:line="240" w:lineRule="auto"/>
        <w:rPr>
          <w:lang w:val="es-ES"/>
        </w:rPr>
      </w:pPr>
    </w:p>
    <w:p w:rsidR="00A4167F" w:rsidRDefault="004F65F6" w:rsidP="007F3417">
      <w:pPr>
        <w:numPr>
          <w:ilvl w:val="0"/>
          <w:numId w:val="6"/>
        </w:numPr>
        <w:spacing w:after="0" w:line="240" w:lineRule="auto"/>
        <w:rPr>
          <w:lang w:val="es-ES"/>
        </w:rPr>
      </w:pPr>
      <w:r>
        <w:rPr>
          <w:lang w:val="es-ES"/>
        </w:rPr>
        <w:t>MM28079023</w:t>
      </w:r>
      <w:r>
        <w:rPr>
          <w:lang w:val="es-ES"/>
        </w:rPr>
        <w:tab/>
        <w:t>C/ALCALA(Final)</w:t>
      </w:r>
    </w:p>
    <w:p w:rsidR="00A4167F" w:rsidRDefault="004F65F6" w:rsidP="007F3417">
      <w:pPr>
        <w:numPr>
          <w:ilvl w:val="0"/>
          <w:numId w:val="6"/>
        </w:numPr>
        <w:spacing w:after="0" w:line="240" w:lineRule="auto"/>
        <w:rPr>
          <w:lang w:val="es-ES"/>
        </w:rPr>
      </w:pPr>
      <w:r>
        <w:rPr>
          <w:lang w:val="es-ES"/>
        </w:rPr>
        <w:t>ES0114A</w:t>
      </w:r>
      <w:r>
        <w:rPr>
          <w:lang w:val="es-ES"/>
        </w:rPr>
        <w:tab/>
        <w:t>CARLOS V</w:t>
      </w:r>
    </w:p>
    <w:p w:rsidR="00A4167F" w:rsidRDefault="004F65F6" w:rsidP="007F3417">
      <w:pPr>
        <w:numPr>
          <w:ilvl w:val="0"/>
          <w:numId w:val="6"/>
        </w:numPr>
        <w:spacing w:after="0" w:line="240" w:lineRule="auto"/>
        <w:rPr>
          <w:lang w:val="es-ES"/>
        </w:rPr>
      </w:pPr>
      <w:r>
        <w:rPr>
          <w:lang w:val="es-ES"/>
        </w:rPr>
        <w:t>MM28079021</w:t>
      </w:r>
      <w:r>
        <w:rPr>
          <w:lang w:val="es-ES"/>
        </w:rPr>
        <w:tab/>
        <w:t>ISAAC PERAL</w:t>
      </w:r>
    </w:p>
    <w:p w:rsidR="00A4167F" w:rsidRDefault="004F65F6" w:rsidP="007F3417">
      <w:pPr>
        <w:numPr>
          <w:ilvl w:val="0"/>
          <w:numId w:val="6"/>
        </w:numPr>
        <w:spacing w:after="0" w:line="240" w:lineRule="auto"/>
        <w:rPr>
          <w:lang w:val="es-ES"/>
        </w:rPr>
      </w:pPr>
      <w:r>
        <w:rPr>
          <w:lang w:val="es-ES"/>
        </w:rPr>
        <w:t>MM28079009</w:t>
      </w:r>
      <w:r>
        <w:rPr>
          <w:lang w:val="es-ES"/>
        </w:rPr>
        <w:tab/>
        <w:t>LUCA DE TENA</w:t>
      </w:r>
    </w:p>
    <w:p w:rsidR="00A4167F" w:rsidRDefault="004F65F6" w:rsidP="007F3417">
      <w:pPr>
        <w:numPr>
          <w:ilvl w:val="0"/>
          <w:numId w:val="6"/>
        </w:numPr>
        <w:spacing w:after="0" w:line="240" w:lineRule="auto"/>
        <w:rPr>
          <w:lang w:val="es-ES"/>
        </w:rPr>
      </w:pPr>
      <w:r>
        <w:rPr>
          <w:lang w:val="es-ES"/>
        </w:rPr>
        <w:t>MM28079012</w:t>
      </w:r>
      <w:r>
        <w:rPr>
          <w:lang w:val="es-ES"/>
        </w:rPr>
        <w:tab/>
        <w:t>MANUEL BECERRA</w:t>
      </w:r>
    </w:p>
    <w:p w:rsidR="00A4167F" w:rsidRDefault="004F65F6" w:rsidP="007F3417">
      <w:pPr>
        <w:numPr>
          <w:ilvl w:val="0"/>
          <w:numId w:val="6"/>
        </w:numPr>
        <w:spacing w:after="0" w:line="240" w:lineRule="auto"/>
        <w:rPr>
          <w:lang w:val="es-ES"/>
        </w:rPr>
      </w:pPr>
      <w:r>
        <w:rPr>
          <w:lang w:val="es-ES"/>
        </w:rPr>
        <w:t>MM28079006</w:t>
      </w:r>
      <w:r>
        <w:rPr>
          <w:lang w:val="es-ES"/>
        </w:rPr>
        <w:tab/>
        <w:t>MARAÑON</w:t>
      </w:r>
    </w:p>
    <w:p w:rsidR="00A4167F" w:rsidRDefault="004F65F6" w:rsidP="007F3417">
      <w:pPr>
        <w:numPr>
          <w:ilvl w:val="0"/>
          <w:numId w:val="6"/>
        </w:numPr>
        <w:spacing w:after="0" w:line="240" w:lineRule="auto"/>
        <w:rPr>
          <w:lang w:val="es-ES"/>
        </w:rPr>
      </w:pPr>
      <w:r>
        <w:rPr>
          <w:lang w:val="es-ES"/>
        </w:rPr>
        <w:t>MM28079007</w:t>
      </w:r>
      <w:r>
        <w:rPr>
          <w:lang w:val="es-ES"/>
        </w:rPr>
        <w:tab/>
        <w:t>MARQUES DE SALAMANCA</w:t>
      </w:r>
    </w:p>
    <w:p w:rsidR="00A4167F" w:rsidRDefault="004F65F6" w:rsidP="007F3417">
      <w:pPr>
        <w:numPr>
          <w:ilvl w:val="0"/>
          <w:numId w:val="6"/>
        </w:numPr>
        <w:spacing w:after="0" w:line="240" w:lineRule="auto"/>
        <w:rPr>
          <w:lang w:val="es-ES"/>
        </w:rPr>
      </w:pPr>
      <w:r>
        <w:rPr>
          <w:lang w:val="es-ES"/>
        </w:rPr>
        <w:t>MM28079019</w:t>
      </w:r>
      <w:r>
        <w:rPr>
          <w:lang w:val="es-ES"/>
        </w:rPr>
        <w:tab/>
        <w:t>PASEO DE EXTREMADURA</w:t>
      </w:r>
    </w:p>
    <w:p w:rsidR="00A4167F" w:rsidRDefault="004F65F6" w:rsidP="007F3417">
      <w:pPr>
        <w:numPr>
          <w:ilvl w:val="0"/>
          <w:numId w:val="6"/>
        </w:numPr>
        <w:spacing w:after="0" w:line="240" w:lineRule="auto"/>
        <w:rPr>
          <w:lang w:val="es-ES"/>
        </w:rPr>
      </w:pPr>
      <w:r>
        <w:rPr>
          <w:lang w:val="es-ES"/>
        </w:rPr>
        <w:lastRenderedPageBreak/>
        <w:t>MM28079022</w:t>
      </w:r>
      <w:r>
        <w:rPr>
          <w:lang w:val="es-ES"/>
        </w:rPr>
        <w:tab/>
        <w:t>PASEO PONTONES</w:t>
      </w:r>
    </w:p>
    <w:p w:rsidR="00A4167F" w:rsidRDefault="004F65F6" w:rsidP="007F3417">
      <w:pPr>
        <w:numPr>
          <w:ilvl w:val="0"/>
          <w:numId w:val="6"/>
        </w:numPr>
        <w:spacing w:after="0" w:line="240" w:lineRule="auto"/>
        <w:rPr>
          <w:lang w:val="es-ES"/>
        </w:rPr>
      </w:pPr>
      <w:r>
        <w:rPr>
          <w:lang w:val="es-ES"/>
        </w:rPr>
        <w:t>MM28079001</w:t>
      </w:r>
      <w:r>
        <w:rPr>
          <w:lang w:val="es-ES"/>
        </w:rPr>
        <w:tab/>
        <w:t>PASEO RECOLETOS</w:t>
      </w:r>
    </w:p>
    <w:p w:rsidR="00A4167F" w:rsidRDefault="004F65F6" w:rsidP="007F3417">
      <w:pPr>
        <w:numPr>
          <w:ilvl w:val="0"/>
          <w:numId w:val="6"/>
        </w:numPr>
        <w:spacing w:after="0" w:line="240" w:lineRule="auto"/>
        <w:rPr>
          <w:lang w:val="es-ES"/>
        </w:rPr>
      </w:pPr>
      <w:r>
        <w:rPr>
          <w:lang w:val="es-ES"/>
        </w:rPr>
        <w:t>MM28079025</w:t>
      </w:r>
      <w:r>
        <w:rPr>
          <w:lang w:val="es-ES"/>
        </w:rPr>
        <w:tab/>
        <w:t>SANTA EUGENIA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modificado la tabla de estaciones de cada comunidad autónoma de la sección de la web de CALIOPE “Evaluación del Pronóstico por CCAA”, para que se pudieran ver todos los estadísticos y estaciones, independientemente del navegador utilizado.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cambio de la versión WRF  (WRF-ARW v3.2.1) está estabilizado, todo funciona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puesto en prueba operacional el nuevo dust_filler.exe para los dominios de AND-2km y CAN-2km. Documento: 20110429_mod_eval_extraccion_result_est_cal_aire_lt.docx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cambiado el código de las siguientes estaciones de la Comunidad de Madrid debido a un cambio en la fuente, antes EioNet (ES…) ahora Comunidad de Madrid (28…). Se ha aplicado el filtro de Kalman directamente:</w:t>
      </w:r>
    </w:p>
    <w:p w:rsidR="00A4167F" w:rsidRDefault="004F65F6" w:rsidP="007F3417">
      <w:pPr>
        <w:spacing w:after="0" w:line="240" w:lineRule="auto"/>
        <w:ind w:left="720"/>
        <w:rPr>
          <w:lang w:val="es-ES"/>
        </w:rPr>
      </w:pPr>
      <w:r>
        <w:rPr>
          <w:lang w:val="es-ES"/>
        </w:rPr>
        <w:t>1-ES1564A &gt; 28006004 ALCOBENDAS (O3, NO2, SO2, PM10)</w:t>
      </w:r>
    </w:p>
    <w:p w:rsidR="00A4167F" w:rsidRDefault="004F65F6" w:rsidP="007F3417">
      <w:pPr>
        <w:spacing w:after="0" w:line="240" w:lineRule="auto"/>
        <w:ind w:left="720"/>
        <w:rPr>
          <w:lang w:val="es-ES"/>
        </w:rPr>
      </w:pPr>
      <w:r>
        <w:rPr>
          <w:lang w:val="es-ES"/>
        </w:rPr>
        <w:t>2-ES1838A &gt; 28009001 ALGETE (O3, NO2, PM10, PM2.5)</w:t>
      </w:r>
    </w:p>
    <w:p w:rsidR="00A4167F" w:rsidRDefault="004F65F6" w:rsidP="007F3417">
      <w:pPr>
        <w:spacing w:after="0" w:line="240" w:lineRule="auto"/>
        <w:ind w:left="720"/>
        <w:rPr>
          <w:lang w:val="es-ES"/>
        </w:rPr>
      </w:pPr>
      <w:r>
        <w:rPr>
          <w:lang w:val="es-ES"/>
        </w:rPr>
        <w:t>3-ES1611A &gt; 28013002 ARANJUEZ (O3, NO2, PM10)</w:t>
      </w:r>
    </w:p>
    <w:p w:rsidR="00A4167F" w:rsidRDefault="004F65F6" w:rsidP="007F3417">
      <w:pPr>
        <w:spacing w:after="0" w:line="240" w:lineRule="auto"/>
        <w:ind w:left="720"/>
        <w:rPr>
          <w:lang w:val="es-ES"/>
        </w:rPr>
      </w:pPr>
      <w:r>
        <w:rPr>
          <w:lang w:val="es-ES"/>
        </w:rPr>
        <w:t>4-ES1613A &gt; 28045002 COLMENAR VIEJO (O3, NO2, PM10)</w:t>
      </w:r>
    </w:p>
    <w:p w:rsidR="00A4167F" w:rsidRDefault="004F65F6" w:rsidP="007F3417">
      <w:pPr>
        <w:spacing w:after="0" w:line="240" w:lineRule="auto"/>
        <w:ind w:left="720"/>
        <w:rPr>
          <w:lang w:val="es-ES"/>
        </w:rPr>
      </w:pPr>
      <w:r>
        <w:rPr>
          <w:lang w:val="es-ES"/>
        </w:rPr>
        <w:t>5-ES1802A &gt; 28016001 EL ATAZAR (O3, NO2, SO2, PM10)</w:t>
      </w:r>
    </w:p>
    <w:p w:rsidR="00A4167F" w:rsidRDefault="004F65F6" w:rsidP="007F3417">
      <w:pPr>
        <w:spacing w:after="0" w:line="240" w:lineRule="auto"/>
        <w:ind w:left="720"/>
        <w:rPr>
          <w:lang w:val="es-ES"/>
        </w:rPr>
      </w:pPr>
      <w:r>
        <w:rPr>
          <w:lang w:val="es-ES"/>
        </w:rPr>
        <w:t>6-ES1805A &gt; 28067001 GUADALIX DE LA SIERRA (O3, NO2, PM10)</w:t>
      </w:r>
    </w:p>
    <w:p w:rsidR="00A4167F" w:rsidRDefault="004F65F6" w:rsidP="007F3417">
      <w:pPr>
        <w:spacing w:after="0" w:line="240" w:lineRule="auto"/>
        <w:ind w:left="720"/>
        <w:rPr>
          <w:lang w:val="es-ES"/>
        </w:rPr>
      </w:pPr>
      <w:r>
        <w:rPr>
          <w:lang w:val="es-ES"/>
        </w:rPr>
        <w:t>7-ES1612A &gt; 28080003 MAJADAHONDA (O3, NO2, PM10)</w:t>
      </w:r>
    </w:p>
    <w:p w:rsidR="00A4167F" w:rsidRDefault="004F65F6" w:rsidP="007F3417">
      <w:pPr>
        <w:spacing w:after="0" w:line="240" w:lineRule="auto"/>
        <w:ind w:left="720"/>
        <w:rPr>
          <w:lang w:val="es-ES"/>
        </w:rPr>
      </w:pPr>
      <w:r>
        <w:rPr>
          <w:lang w:val="es-ES"/>
        </w:rPr>
        <w:t>8-ES1568A &gt; 28092005 MOSTOLES (O3, NO2, SO2, PM10)</w:t>
      </w:r>
    </w:p>
    <w:p w:rsidR="00A4167F" w:rsidRDefault="004F65F6" w:rsidP="007F3417">
      <w:pPr>
        <w:spacing w:after="0" w:line="240" w:lineRule="auto"/>
        <w:ind w:left="720"/>
        <w:rPr>
          <w:lang w:val="es-ES"/>
        </w:rPr>
      </w:pPr>
      <w:r>
        <w:rPr>
          <w:lang w:val="es-ES"/>
        </w:rPr>
        <w:t>9-ES1806A &gt; 28102001 ORUSCO DE TAJUNHA (O3, NO2, SO2, PM10)</w:t>
      </w:r>
    </w:p>
    <w:p w:rsidR="00A4167F" w:rsidRDefault="004F65F6" w:rsidP="007F3417">
      <w:pPr>
        <w:spacing w:after="0" w:line="240" w:lineRule="auto"/>
        <w:ind w:left="720"/>
        <w:rPr>
          <w:lang w:val="es-ES"/>
        </w:rPr>
      </w:pPr>
      <w:r>
        <w:rPr>
          <w:lang w:val="es-ES"/>
        </w:rPr>
        <w:t>10-ES1605A &gt; 28123002 RIVAS-VACIAMADRID (O3, NO2, PM10)</w:t>
      </w:r>
    </w:p>
    <w:p w:rsidR="00A4167F" w:rsidRDefault="004F65F6" w:rsidP="007F3417">
      <w:pPr>
        <w:spacing w:after="0" w:line="240" w:lineRule="auto"/>
        <w:ind w:left="720"/>
        <w:rPr>
          <w:lang w:val="es-ES"/>
        </w:rPr>
      </w:pPr>
      <w:r>
        <w:rPr>
          <w:lang w:val="es-ES"/>
        </w:rPr>
        <w:t>11-ES1808A &gt; 28133002 SAN MARTIN DE VALDEIGLESIAS (O3, NO2, PM10)</w:t>
      </w:r>
    </w:p>
    <w:p w:rsidR="00A4167F" w:rsidRDefault="004F65F6" w:rsidP="007F3417">
      <w:pPr>
        <w:spacing w:after="0" w:line="240" w:lineRule="auto"/>
        <w:ind w:left="720"/>
        <w:rPr>
          <w:lang w:val="es-ES"/>
        </w:rPr>
      </w:pPr>
      <w:r>
        <w:rPr>
          <w:lang w:val="es-ES"/>
        </w:rPr>
        <w:t>12-ES1752A &gt; 28148004 TORREJON DE ARDOZ II (O3, NO2, PM10, PM2.5)</w:t>
      </w:r>
    </w:p>
    <w:p w:rsidR="00A4167F" w:rsidRDefault="004F65F6" w:rsidP="007F3417">
      <w:pPr>
        <w:spacing w:after="0" w:line="240" w:lineRule="auto"/>
        <w:ind w:left="720"/>
        <w:rPr>
          <w:lang w:val="es-ES"/>
        </w:rPr>
      </w:pPr>
      <w:r>
        <w:rPr>
          <w:lang w:val="es-ES"/>
        </w:rPr>
        <w:t>13-ES1809A &gt; 28161001 VALDEMORO (O3, NO2, PM10, PM2.5)</w:t>
      </w:r>
    </w:p>
    <w:p w:rsidR="00A4167F" w:rsidRDefault="004F65F6" w:rsidP="007F3417">
      <w:pPr>
        <w:spacing w:after="0" w:line="240" w:lineRule="auto"/>
        <w:ind w:left="720"/>
        <w:rPr>
          <w:lang w:val="es-ES"/>
        </w:rPr>
      </w:pPr>
      <w:r>
        <w:rPr>
          <w:lang w:val="es-ES"/>
        </w:rPr>
        <w:t>14-ES1810A &gt; 28171001 VILLA DEL PRADO (O3, NO2, SO2, PM10, PM2.5)</w:t>
      </w:r>
    </w:p>
    <w:p w:rsidR="00A4167F" w:rsidRDefault="004F65F6" w:rsidP="007F3417">
      <w:pPr>
        <w:spacing w:after="0" w:line="240" w:lineRule="auto"/>
        <w:ind w:left="720"/>
        <w:rPr>
          <w:lang w:val="es-ES"/>
        </w:rPr>
      </w:pPr>
      <w:r>
        <w:rPr>
          <w:lang w:val="es-ES"/>
        </w:rPr>
        <w:t>15-ES1811A &gt; 28180001 VILLAREJO DE SALVANES (O3, NO2, PM10, PM2.5)</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lastRenderedPageBreak/>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añadido las siguientes estaciones de la Comunidad de Madrid (Fuente: Comunidad de Madrid). Se ha aplicado el filtro de Kalman directamente:</w:t>
      </w:r>
    </w:p>
    <w:p w:rsidR="00A4167F" w:rsidRDefault="004F65F6" w:rsidP="007F3417">
      <w:pPr>
        <w:spacing w:after="0" w:line="240" w:lineRule="auto"/>
        <w:ind w:left="720"/>
        <w:rPr>
          <w:lang w:val="es-ES"/>
        </w:rPr>
      </w:pPr>
      <w:r>
        <w:rPr>
          <w:lang w:val="es-ES"/>
        </w:rPr>
        <w:t>1-28005002 ALCAL DE HENARES (O3, NO2, SO2, PM10)</w:t>
      </w:r>
    </w:p>
    <w:p w:rsidR="00A4167F" w:rsidRDefault="004F65F6" w:rsidP="007F3417">
      <w:pPr>
        <w:spacing w:after="0" w:line="240" w:lineRule="auto"/>
        <w:ind w:left="720"/>
        <w:rPr>
          <w:lang w:val="es-ES"/>
        </w:rPr>
      </w:pPr>
      <w:r>
        <w:rPr>
          <w:lang w:val="es-ES"/>
        </w:rPr>
        <w:t>2-28007004 ALCORCN (O3, NO2, PM10, PM2.5)</w:t>
      </w:r>
    </w:p>
    <w:p w:rsidR="00A4167F" w:rsidRDefault="004F65F6" w:rsidP="007F3417">
      <w:pPr>
        <w:spacing w:after="0" w:line="240" w:lineRule="auto"/>
        <w:ind w:left="720"/>
        <w:rPr>
          <w:lang w:val="es-ES"/>
        </w:rPr>
      </w:pPr>
      <w:r>
        <w:rPr>
          <w:lang w:val="es-ES"/>
        </w:rPr>
        <w:t>3-28014002 ARGANDA DEL REY (O3, NO2, PM10)</w:t>
      </w:r>
    </w:p>
    <w:p w:rsidR="00A4167F" w:rsidRDefault="004F65F6" w:rsidP="007F3417">
      <w:pPr>
        <w:spacing w:after="0" w:line="240" w:lineRule="auto"/>
        <w:ind w:left="720"/>
        <w:rPr>
          <w:lang w:val="es-ES"/>
        </w:rPr>
      </w:pPr>
      <w:r>
        <w:rPr>
          <w:lang w:val="es-ES"/>
        </w:rPr>
        <w:t>4-28047002 COLLADO VILLALBA (O3, NO2, SO2, PM10, PM2.5)</w:t>
      </w:r>
    </w:p>
    <w:p w:rsidR="00A4167F" w:rsidRDefault="004F65F6" w:rsidP="007F3417">
      <w:pPr>
        <w:spacing w:after="0" w:line="240" w:lineRule="auto"/>
        <w:ind w:left="720"/>
        <w:rPr>
          <w:lang w:val="es-ES"/>
        </w:rPr>
      </w:pPr>
      <w:r>
        <w:rPr>
          <w:lang w:val="es-ES"/>
        </w:rPr>
        <w:t>5-28049003 COSLADA (O3, NO2, SO2, PM10)</w:t>
      </w:r>
    </w:p>
    <w:p w:rsidR="00A4167F" w:rsidRDefault="004F65F6" w:rsidP="007F3417">
      <w:pPr>
        <w:spacing w:after="0" w:line="240" w:lineRule="auto"/>
        <w:ind w:left="720"/>
        <w:rPr>
          <w:lang w:val="es-ES"/>
        </w:rPr>
      </w:pPr>
      <w:r>
        <w:rPr>
          <w:lang w:val="es-ES"/>
        </w:rPr>
        <w:t>6-28058004 FUENLABRADA (O3, NO2, SO2, PM10)</w:t>
      </w:r>
    </w:p>
    <w:p w:rsidR="00A4167F" w:rsidRDefault="004F65F6" w:rsidP="007F3417">
      <w:pPr>
        <w:spacing w:after="0" w:line="240" w:lineRule="auto"/>
        <w:ind w:left="720"/>
        <w:rPr>
          <w:lang w:val="es-ES"/>
        </w:rPr>
      </w:pPr>
      <w:r>
        <w:rPr>
          <w:lang w:val="es-ES"/>
        </w:rPr>
        <w:t>7-28065013 GETAFE (O3, NO2, PM10)</w:t>
      </w:r>
    </w:p>
    <w:p w:rsidR="00A4167F" w:rsidRDefault="004F65F6" w:rsidP="007F3417">
      <w:pPr>
        <w:spacing w:after="0" w:line="240" w:lineRule="auto"/>
        <w:ind w:left="720"/>
        <w:rPr>
          <w:lang w:val="es-ES"/>
        </w:rPr>
      </w:pPr>
      <w:r>
        <w:rPr>
          <w:lang w:val="es-ES"/>
        </w:rPr>
        <w:t>8-28074007 LEGANS (O3, NO2, SO2, PM10)</w:t>
      </w:r>
    </w:p>
    <w:p w:rsidR="00A4167F" w:rsidRDefault="00A4167F" w:rsidP="007F3417">
      <w:pPr>
        <w:spacing w:after="0" w:line="240" w:lineRule="auto"/>
        <w:ind w:left="720"/>
        <w:rPr>
          <w:lang w:val="es-ES"/>
        </w:rPr>
      </w:pPr>
    </w:p>
    <w:p w:rsidR="00A4167F" w:rsidRDefault="004F65F6" w:rsidP="007F3417">
      <w:pPr>
        <w:spacing w:after="0" w:line="240" w:lineRule="auto"/>
        <w:rPr>
          <w:lang w:val="es-ES"/>
        </w:rPr>
      </w:pPr>
      <w:r>
        <w:rPr>
          <w:lang w:val="es-ES"/>
        </w:rPr>
        <w:t>Se han añadido las siguientes estaciones de la Comunidad de Murcia (Fuente: EioNet). Se ha aplicado el filtro de Kalman directamente:</w:t>
      </w:r>
    </w:p>
    <w:p w:rsidR="00A4167F" w:rsidRDefault="004F65F6" w:rsidP="007F3417">
      <w:pPr>
        <w:spacing w:after="0" w:line="240" w:lineRule="auto"/>
        <w:ind w:left="720"/>
        <w:rPr>
          <w:lang w:val="es-ES"/>
        </w:rPr>
      </w:pPr>
      <w:r>
        <w:rPr>
          <w:lang w:val="es-ES"/>
        </w:rPr>
        <w:t>1-ES1569A LORCA (O3, NO2, SO2, PM10)</w:t>
      </w:r>
    </w:p>
    <w:p w:rsidR="00A4167F" w:rsidRDefault="004F65F6" w:rsidP="007F3417">
      <w:pPr>
        <w:spacing w:after="0" w:line="240" w:lineRule="auto"/>
        <w:ind w:left="720"/>
        <w:rPr>
          <w:lang w:val="es-ES"/>
        </w:rPr>
      </w:pPr>
      <w:r>
        <w:rPr>
          <w:lang w:val="es-ES"/>
        </w:rPr>
        <w:t>2-ES1627A ALCANTARILLA</w:t>
      </w:r>
    </w:p>
    <w:p w:rsidR="00A4167F" w:rsidRDefault="004F65F6" w:rsidP="007F3417">
      <w:pPr>
        <w:spacing w:after="0" w:line="240" w:lineRule="auto"/>
        <w:ind w:left="720"/>
        <w:rPr>
          <w:lang w:val="es-ES"/>
        </w:rPr>
      </w:pPr>
      <w:r>
        <w:rPr>
          <w:lang w:val="es-ES"/>
        </w:rPr>
        <w:t>3-ES1921A MONPEAN CARTAGENA (O3, NO2, SO2, PM10)</w:t>
      </w:r>
    </w:p>
    <w:p w:rsidR="00A4167F" w:rsidRDefault="004F65F6" w:rsidP="007F3417">
      <w:pPr>
        <w:spacing w:after="0" w:line="240" w:lineRule="auto"/>
        <w:ind w:left="720"/>
        <w:rPr>
          <w:lang w:val="es-ES"/>
        </w:rPr>
      </w:pPr>
      <w:r>
        <w:rPr>
          <w:lang w:val="es-ES"/>
        </w:rPr>
        <w:t>4-ES1882A CARAVACA NORTE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la versión del WRF de la 3.0.1.1 a la 3.2.1.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nombre de este documento (CALIOPE-</w:t>
      </w:r>
      <w:proofErr w:type="spellStart"/>
      <w:r>
        <w:rPr>
          <w:lang w:val="es-ES"/>
        </w:rPr>
        <w:t>Incidencias_y_cambios_en_el_sistema</w:t>
      </w:r>
      <w:proofErr w:type="spellEnd"/>
      <w:r>
        <w:rPr>
          <w:lang w:val="es-ES"/>
        </w:rPr>
        <w:t xml:space="preserve">) para unificar el formato de los informes semanales. El documento pasa a llamarse “CALIOPE-Inf_Incidencia_Operacional-Cv2F”.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ajustado el ancho de columna del listado de estaciones de “Evaluación del Pronóstico” por Comunidades Autónomas.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operativo a nivel interno, la generación de los documentos de evaluación NRT:</w:t>
      </w:r>
    </w:p>
    <w:p w:rsidR="00A4167F" w:rsidRDefault="004F65F6" w:rsidP="007F3417">
      <w:pPr>
        <w:widowControl w:val="0"/>
        <w:numPr>
          <w:ilvl w:val="0"/>
          <w:numId w:val="3"/>
        </w:numPr>
        <w:spacing w:after="0" w:line="240" w:lineRule="auto"/>
        <w:jc w:val="both"/>
        <w:rPr>
          <w:lang w:val="es-ES"/>
        </w:rPr>
      </w:pPr>
      <w:r>
        <w:rPr>
          <w:lang w:val="es-ES"/>
        </w:rPr>
        <w:t>Ficha de cada estación</w:t>
      </w:r>
    </w:p>
    <w:p w:rsidR="00A4167F" w:rsidRDefault="004F65F6" w:rsidP="007F3417">
      <w:pPr>
        <w:widowControl w:val="0"/>
        <w:numPr>
          <w:ilvl w:val="0"/>
          <w:numId w:val="3"/>
        </w:numPr>
        <w:spacing w:after="0" w:line="240" w:lineRule="auto"/>
        <w:jc w:val="both"/>
        <w:rPr>
          <w:lang w:val="es-ES"/>
        </w:rPr>
      </w:pPr>
      <w:r>
        <w:rPr>
          <w:lang w:val="es-ES"/>
        </w:rPr>
        <w:t>Comparación gráfica de las simulaciones Cv2F-2011 y Cv2F-2011+KF</w:t>
      </w:r>
    </w:p>
    <w:p w:rsidR="00A4167F" w:rsidRDefault="004F65F6" w:rsidP="007F3417">
      <w:pPr>
        <w:widowControl w:val="0"/>
        <w:numPr>
          <w:ilvl w:val="0"/>
          <w:numId w:val="3"/>
        </w:numPr>
        <w:spacing w:after="0" w:line="240" w:lineRule="auto"/>
        <w:jc w:val="both"/>
        <w:rPr>
          <w:lang w:val="es-ES"/>
        </w:rPr>
      </w:pPr>
      <w:r>
        <w:rPr>
          <w:lang w:val="es-ES"/>
        </w:rPr>
        <w:lastRenderedPageBreak/>
        <w:t>Tabla de evaluación</w:t>
      </w:r>
    </w:p>
    <w:p w:rsidR="00A4167F" w:rsidRDefault="004F65F6" w:rsidP="007F3417">
      <w:pPr>
        <w:widowControl w:val="0"/>
        <w:numPr>
          <w:ilvl w:val="0"/>
          <w:numId w:val="3"/>
        </w:numPr>
        <w:spacing w:after="0" w:line="240" w:lineRule="auto"/>
        <w:jc w:val="both"/>
        <w:rPr>
          <w:lang w:val="es-ES"/>
        </w:rPr>
      </w:pPr>
      <w:r>
        <w:rPr>
          <w:lang w:val="es-ES"/>
        </w:rPr>
        <w:t>Tabla de estadísticos</w:t>
      </w:r>
    </w:p>
    <w:p w:rsidR="00A4167F" w:rsidRDefault="004F65F6" w:rsidP="007F3417">
      <w:pPr>
        <w:spacing w:after="0" w:line="240" w:lineRule="auto"/>
        <w:rPr>
          <w:lang w:val="es-ES"/>
        </w:rPr>
      </w:pPr>
      <w:r>
        <w:rPr>
          <w:lang w:val="es-ES"/>
        </w:rPr>
        <w:t>A partir de ahora se actualizará la documentación cada viernes. El proceso se lanzara a las 04:00h de la madrugada del jueves al viernes, para así, el viernes hacer la composición de las tablas de evaluación y estadísticos.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aplicado el filtro de Kalman a los nuevos contaminantes y estaciones del Ayuntamiento de Madrid, añadidas las semanas pasadas (14/04 y 18/04): </w:t>
      </w:r>
    </w:p>
    <w:p w:rsidR="00A4167F" w:rsidRDefault="004F65F6" w:rsidP="007F3417">
      <w:pPr>
        <w:numPr>
          <w:ilvl w:val="0"/>
          <w:numId w:val="11"/>
        </w:numPr>
        <w:spacing w:after="0" w:line="240" w:lineRule="auto"/>
        <w:rPr>
          <w:lang w:val="es-ES"/>
        </w:rPr>
      </w:pPr>
      <w:r>
        <w:rPr>
          <w:lang w:val="es-ES"/>
        </w:rPr>
        <w:t>FAROLILLO – O3, NO2, PM10</w:t>
      </w:r>
    </w:p>
    <w:p w:rsidR="00A4167F" w:rsidRDefault="004F65F6" w:rsidP="007F3417">
      <w:pPr>
        <w:numPr>
          <w:ilvl w:val="0"/>
          <w:numId w:val="11"/>
        </w:numPr>
        <w:spacing w:after="0" w:line="240" w:lineRule="auto"/>
        <w:rPr>
          <w:lang w:val="es-ES"/>
        </w:rPr>
      </w:pPr>
      <w:r>
        <w:rPr>
          <w:lang w:val="es-ES"/>
        </w:rPr>
        <w:t>MENDEZ ALVARO – NO2, PM10</w:t>
      </w:r>
    </w:p>
    <w:p w:rsidR="00A4167F" w:rsidRDefault="004F65F6" w:rsidP="007F3417">
      <w:pPr>
        <w:numPr>
          <w:ilvl w:val="0"/>
          <w:numId w:val="11"/>
        </w:numPr>
        <w:spacing w:after="0" w:line="240" w:lineRule="auto"/>
        <w:rPr>
          <w:lang w:val="es-ES"/>
        </w:rPr>
      </w:pPr>
      <w:r>
        <w:rPr>
          <w:lang w:val="es-ES"/>
        </w:rPr>
        <w:t>CASTELLANA – NO2, PM10</w:t>
      </w:r>
    </w:p>
    <w:p w:rsidR="00A4167F" w:rsidRDefault="004F65F6" w:rsidP="007F3417">
      <w:pPr>
        <w:numPr>
          <w:ilvl w:val="0"/>
          <w:numId w:val="11"/>
        </w:numPr>
        <w:spacing w:after="0" w:line="240" w:lineRule="auto"/>
        <w:rPr>
          <w:lang w:val="es-ES"/>
        </w:rPr>
      </w:pPr>
      <w:r>
        <w:rPr>
          <w:lang w:val="es-ES"/>
        </w:rPr>
        <w:t>PARQUE DEL RETIRO – O3, NO2</w:t>
      </w:r>
    </w:p>
    <w:p w:rsidR="00A4167F" w:rsidRDefault="004F65F6" w:rsidP="007F3417">
      <w:pPr>
        <w:numPr>
          <w:ilvl w:val="0"/>
          <w:numId w:val="11"/>
        </w:numPr>
        <w:spacing w:after="0" w:line="240" w:lineRule="auto"/>
        <w:rPr>
          <w:lang w:val="es-ES"/>
        </w:rPr>
      </w:pPr>
      <w:r>
        <w:rPr>
          <w:lang w:val="es-ES"/>
        </w:rPr>
        <w:t>ENSANCHE DE VALLECAS – O3, NO2</w:t>
      </w:r>
    </w:p>
    <w:p w:rsidR="00A4167F" w:rsidRDefault="004F65F6" w:rsidP="007F3417">
      <w:pPr>
        <w:numPr>
          <w:ilvl w:val="0"/>
          <w:numId w:val="11"/>
        </w:numPr>
        <w:spacing w:after="0" w:line="240" w:lineRule="auto"/>
        <w:rPr>
          <w:lang w:val="es-ES"/>
        </w:rPr>
      </w:pPr>
      <w:r>
        <w:rPr>
          <w:lang w:val="es-ES"/>
        </w:rPr>
        <w:t>SANCHINARRO – NO2, PM10</w:t>
      </w:r>
    </w:p>
    <w:p w:rsidR="00A4167F" w:rsidRDefault="004F65F6" w:rsidP="007F3417">
      <w:pPr>
        <w:numPr>
          <w:ilvl w:val="0"/>
          <w:numId w:val="11"/>
        </w:numPr>
        <w:spacing w:after="0" w:line="240" w:lineRule="auto"/>
        <w:rPr>
          <w:lang w:val="es-ES"/>
        </w:rPr>
      </w:pPr>
      <w:r>
        <w:rPr>
          <w:lang w:val="es-ES"/>
        </w:rPr>
        <w:t>EL PARDO – O3, NO2</w:t>
      </w:r>
    </w:p>
    <w:p w:rsidR="00A4167F" w:rsidRDefault="004F65F6" w:rsidP="007F3417">
      <w:pPr>
        <w:numPr>
          <w:ilvl w:val="0"/>
          <w:numId w:val="11"/>
        </w:numPr>
        <w:spacing w:after="0" w:line="240" w:lineRule="auto"/>
        <w:rPr>
          <w:lang w:val="es-ES"/>
        </w:rPr>
      </w:pPr>
      <w:r>
        <w:rPr>
          <w:lang w:val="es-ES"/>
        </w:rPr>
        <w:t>JUAN CARLOS I – O3, NO2</w:t>
      </w:r>
    </w:p>
    <w:p w:rsidR="00A4167F" w:rsidRDefault="004F65F6" w:rsidP="007F3417">
      <w:pPr>
        <w:numPr>
          <w:ilvl w:val="0"/>
          <w:numId w:val="11"/>
        </w:numPr>
        <w:spacing w:after="0" w:line="240" w:lineRule="auto"/>
        <w:rPr>
          <w:lang w:val="es-ES"/>
        </w:rPr>
      </w:pPr>
      <w:r>
        <w:rPr>
          <w:lang w:val="es-ES"/>
        </w:rPr>
        <w:t>TRES OLIVOS – O3, NO2, PM10</w:t>
      </w:r>
    </w:p>
    <w:p w:rsidR="00A4167F" w:rsidRDefault="004F65F6" w:rsidP="007F3417">
      <w:pPr>
        <w:numPr>
          <w:ilvl w:val="0"/>
          <w:numId w:val="11"/>
        </w:numPr>
        <w:spacing w:after="0" w:line="240" w:lineRule="auto"/>
        <w:rPr>
          <w:caps/>
          <w:lang w:val="es-ES"/>
        </w:rPr>
      </w:pPr>
      <w:r>
        <w:rPr>
          <w:caps/>
          <w:lang w:val="es-ES"/>
        </w:rPr>
        <w:t>Arturo Soria - NO2</w:t>
      </w:r>
    </w:p>
    <w:p w:rsidR="00A4167F" w:rsidRDefault="004F65F6" w:rsidP="007F3417">
      <w:pPr>
        <w:numPr>
          <w:ilvl w:val="0"/>
          <w:numId w:val="11"/>
        </w:numPr>
        <w:spacing w:after="0" w:line="240" w:lineRule="auto"/>
        <w:rPr>
          <w:caps/>
          <w:lang w:val="es-ES"/>
        </w:rPr>
      </w:pPr>
      <w:r>
        <w:rPr>
          <w:caps/>
          <w:lang w:val="es-ES"/>
        </w:rPr>
        <w:t>Barajas Pueblo – O3</w:t>
      </w:r>
    </w:p>
    <w:p w:rsidR="00A4167F" w:rsidRDefault="004F65F6" w:rsidP="007F3417">
      <w:pPr>
        <w:numPr>
          <w:ilvl w:val="0"/>
          <w:numId w:val="11"/>
        </w:numPr>
        <w:spacing w:after="0" w:line="240" w:lineRule="auto"/>
        <w:rPr>
          <w:caps/>
          <w:lang w:val="es-ES"/>
        </w:rPr>
      </w:pPr>
      <w:r>
        <w:rPr>
          <w:caps/>
          <w:lang w:val="es-ES"/>
        </w:rPr>
        <w:t>Barrio del Pilar – O3</w:t>
      </w:r>
    </w:p>
    <w:p w:rsidR="00A4167F" w:rsidRDefault="004F65F6" w:rsidP="007F3417">
      <w:pPr>
        <w:numPr>
          <w:ilvl w:val="0"/>
          <w:numId w:val="11"/>
        </w:numPr>
        <w:spacing w:after="0" w:line="240" w:lineRule="auto"/>
        <w:rPr>
          <w:caps/>
          <w:lang w:val="es-ES"/>
        </w:rPr>
      </w:pPr>
      <w:r>
        <w:rPr>
          <w:caps/>
          <w:lang w:val="es-ES"/>
        </w:rPr>
        <w:t xml:space="preserve">Plaza de Espanya – SO2 </w:t>
      </w:r>
    </w:p>
    <w:p w:rsidR="00A4167F" w:rsidRDefault="004F65F6" w:rsidP="007F3417">
      <w:pPr>
        <w:numPr>
          <w:ilvl w:val="0"/>
          <w:numId w:val="11"/>
        </w:numPr>
        <w:spacing w:after="0" w:line="240" w:lineRule="auto"/>
        <w:rPr>
          <w:lang w:val="es-ES"/>
        </w:rPr>
      </w:pPr>
      <w:r>
        <w:rPr>
          <w:caps/>
          <w:lang w:val="es-ES"/>
        </w:rPr>
        <w:t>Plaza del Carmen -</w:t>
      </w:r>
      <w:r>
        <w:rPr>
          <w:lang w:val="es-ES"/>
        </w:rPr>
        <w:t xml:space="preserve"> O3</w:t>
      </w:r>
    </w:p>
    <w:p w:rsidR="00A4167F" w:rsidRDefault="004F65F6" w:rsidP="007F3417">
      <w:pPr>
        <w:numPr>
          <w:ilvl w:val="0"/>
          <w:numId w:val="11"/>
        </w:numPr>
        <w:spacing w:after="0" w:line="240" w:lineRule="auto"/>
        <w:rPr>
          <w:lang w:val="es-ES"/>
        </w:rPr>
      </w:pPr>
      <w:r>
        <w:rPr>
          <w:lang w:val="es-ES"/>
        </w:rPr>
        <w:t>PLAZA CASTILLA – NO2, PM10</w:t>
      </w:r>
    </w:p>
    <w:p w:rsidR="00A4167F" w:rsidRDefault="004F65F6" w:rsidP="007F3417">
      <w:pPr>
        <w:numPr>
          <w:ilvl w:val="0"/>
          <w:numId w:val="11"/>
        </w:numPr>
        <w:spacing w:after="0" w:line="240" w:lineRule="auto"/>
        <w:rPr>
          <w:lang w:val="es-ES"/>
        </w:rPr>
      </w:pPr>
      <w:r>
        <w:rPr>
          <w:lang w:val="es-ES"/>
        </w:rPr>
        <w:t>VILLAVERDE –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sistema de EioNet se ha restablecido. Se han podido recuperar observaciones del periodo sin servicio (del 14/04 al 25/04).</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Añadido al final del control global, la ejecución de la nueva versión de WRF. De momento, ambas versiones funcionaran en paralelo.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La sustitución del atributo “SIMULATION_START_DATE” por el “START_DATE” en el proceso EVAL ha funcionado correctamente. Los ficheros generados contenían la fecha correcta para todos los dominios y el filtro de Kalman se ha aplicado con éxito.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filtro de Kalman no se ha aplicado correctamente para los dominios de AND y CAN desde el pasado 15/04/2011 debido al error en fecha de los ficheros (por el error en el atributo “SIMULATION_START_DATE” del output de CMAQ). Esto provocaba que el fichero con los datos del modelo al cual se aplica el filtro de Kalman tuviesen una fecha equivocada por lo que no se encontraban datos de la fecha correspondiente. La fecha de los ficheros se ha corregido y se ha aplicado el filtro de Kalman de forma manual.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valor del atributo 'SIMULATION_START_DATE' del output del CMAQ no está configurado correctamente por los dominios de AND y CAN, afectando los resultados del proceso de EVAL. Se ha solucionado utilizando el atributo 'START_DATE' que está correctamente configurado.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código de la estación de Villaverde y General </w:t>
      </w:r>
      <w:proofErr w:type="spellStart"/>
      <w:r>
        <w:rPr>
          <w:lang w:val="es-ES"/>
        </w:rPr>
        <w:t>Ricardos</w:t>
      </w:r>
      <w:proofErr w:type="spellEnd"/>
      <w:r>
        <w:rPr>
          <w:lang w:val="es-ES"/>
        </w:rPr>
        <w:t xml:space="preserve"> es el mismo, lo que provoca conflictos en las gráficas. La estación de General </w:t>
      </w:r>
      <w:proofErr w:type="spellStart"/>
      <w:r>
        <w:rPr>
          <w:lang w:val="es-ES"/>
        </w:rPr>
        <w:t>Ricardos</w:t>
      </w:r>
      <w:proofErr w:type="spellEnd"/>
      <w:r>
        <w:rPr>
          <w:lang w:val="es-ES"/>
        </w:rPr>
        <w:t xml:space="preserve"> se ha eliminado, ya que el código no correspondía y no se ha encontrado ningún tipo de información de esta estación. ESTADO: Se está corrigiendo la gráfica de Villaverde.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Ha empezado el operacional en pruebas del EVAL-DUST para la IP. En los próximos días se analizaran los resultados.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introducido las siguientes estaciones del </w:t>
      </w:r>
      <w:proofErr w:type="spellStart"/>
      <w:r>
        <w:rPr>
          <w:b/>
          <w:lang w:val="es-ES"/>
        </w:rPr>
        <w:t>Ayunt</w:t>
      </w:r>
      <w:proofErr w:type="spellEnd"/>
      <w:r>
        <w:rPr>
          <w:b/>
          <w:lang w:val="es-ES"/>
        </w:rPr>
        <w:t xml:space="preserve">. </w:t>
      </w:r>
      <w:proofErr w:type="gramStart"/>
      <w:r>
        <w:rPr>
          <w:b/>
          <w:lang w:val="es-ES"/>
        </w:rPr>
        <w:t>de</w:t>
      </w:r>
      <w:proofErr w:type="gramEnd"/>
      <w:r>
        <w:rPr>
          <w:b/>
          <w:lang w:val="es-ES"/>
        </w:rPr>
        <w:t xml:space="preserve"> Madrid</w:t>
      </w:r>
      <w:r>
        <w:rPr>
          <w:lang w:val="es-ES"/>
        </w:rPr>
        <w:t xml:space="preserve"> para el dominio de la IP en la web CALIOPE: </w:t>
      </w:r>
    </w:p>
    <w:p w:rsidR="00A4167F" w:rsidRDefault="00A4167F" w:rsidP="007F3417">
      <w:pPr>
        <w:spacing w:after="0" w:line="240" w:lineRule="auto"/>
        <w:rPr>
          <w:lang w:val="es-ES"/>
        </w:rPr>
      </w:pPr>
    </w:p>
    <w:p w:rsidR="00A4167F" w:rsidRDefault="004F65F6" w:rsidP="007F3417">
      <w:pPr>
        <w:numPr>
          <w:ilvl w:val="0"/>
          <w:numId w:val="11"/>
        </w:numPr>
        <w:spacing w:after="0" w:line="240" w:lineRule="auto"/>
        <w:rPr>
          <w:lang w:val="es-ES"/>
        </w:rPr>
      </w:pPr>
      <w:r>
        <w:rPr>
          <w:lang w:val="es-ES"/>
        </w:rPr>
        <w:t xml:space="preserve">MM28079018-FAROLILLO, </w:t>
      </w:r>
    </w:p>
    <w:p w:rsidR="00A4167F" w:rsidRDefault="004F65F6" w:rsidP="007F3417">
      <w:pPr>
        <w:numPr>
          <w:ilvl w:val="0"/>
          <w:numId w:val="11"/>
        </w:numPr>
        <w:spacing w:after="0" w:line="240" w:lineRule="auto"/>
        <w:rPr>
          <w:lang w:val="es-ES"/>
        </w:rPr>
      </w:pPr>
      <w:r>
        <w:rPr>
          <w:lang w:val="es-ES"/>
        </w:rPr>
        <w:t xml:space="preserve">MM28079047-MENDEZ ALVARO, </w:t>
      </w:r>
    </w:p>
    <w:p w:rsidR="00A4167F" w:rsidRDefault="004F65F6" w:rsidP="007F3417">
      <w:pPr>
        <w:numPr>
          <w:ilvl w:val="0"/>
          <w:numId w:val="11"/>
        </w:numPr>
        <w:spacing w:after="0" w:line="240" w:lineRule="auto"/>
        <w:rPr>
          <w:lang w:val="es-ES"/>
        </w:rPr>
      </w:pPr>
      <w:r>
        <w:rPr>
          <w:lang w:val="es-ES"/>
        </w:rPr>
        <w:t xml:space="preserve">MM28079048-CASTELLANA, </w:t>
      </w:r>
    </w:p>
    <w:p w:rsidR="00A4167F" w:rsidRDefault="004F65F6" w:rsidP="007F3417">
      <w:pPr>
        <w:numPr>
          <w:ilvl w:val="0"/>
          <w:numId w:val="11"/>
        </w:numPr>
        <w:spacing w:after="0" w:line="240" w:lineRule="auto"/>
        <w:rPr>
          <w:lang w:val="es-ES"/>
        </w:rPr>
      </w:pPr>
      <w:r>
        <w:rPr>
          <w:lang w:val="es-ES"/>
        </w:rPr>
        <w:lastRenderedPageBreak/>
        <w:t>MM28079049-PARQUE DEL RETIRO,</w:t>
      </w:r>
    </w:p>
    <w:p w:rsidR="00A4167F" w:rsidRDefault="004F65F6" w:rsidP="007F3417">
      <w:pPr>
        <w:numPr>
          <w:ilvl w:val="0"/>
          <w:numId w:val="11"/>
        </w:numPr>
        <w:spacing w:after="0" w:line="240" w:lineRule="auto"/>
        <w:rPr>
          <w:lang w:val="es-ES"/>
        </w:rPr>
      </w:pPr>
      <w:r>
        <w:rPr>
          <w:lang w:val="es-ES"/>
        </w:rPr>
        <w:t xml:space="preserve">MM28079054-ENSANCHE DE VALLECAS, </w:t>
      </w:r>
    </w:p>
    <w:p w:rsidR="00A4167F" w:rsidRDefault="004F65F6" w:rsidP="007F3417">
      <w:pPr>
        <w:numPr>
          <w:ilvl w:val="0"/>
          <w:numId w:val="11"/>
        </w:numPr>
        <w:spacing w:after="0" w:line="240" w:lineRule="auto"/>
        <w:rPr>
          <w:lang w:val="es-ES"/>
        </w:rPr>
      </w:pPr>
      <w:r>
        <w:rPr>
          <w:lang w:val="es-ES"/>
        </w:rPr>
        <w:t>MM28079057-SANCHINARRO,</w:t>
      </w:r>
    </w:p>
    <w:p w:rsidR="00A4167F" w:rsidRDefault="004F65F6" w:rsidP="007F3417">
      <w:pPr>
        <w:numPr>
          <w:ilvl w:val="0"/>
          <w:numId w:val="11"/>
        </w:numPr>
        <w:spacing w:after="0" w:line="240" w:lineRule="auto"/>
        <w:rPr>
          <w:lang w:val="es-ES"/>
        </w:rPr>
      </w:pPr>
      <w:r>
        <w:rPr>
          <w:lang w:val="es-ES"/>
        </w:rPr>
        <w:t>MM28079058-EL PARDO,</w:t>
      </w:r>
    </w:p>
    <w:p w:rsidR="00A4167F" w:rsidRDefault="004F65F6" w:rsidP="007F3417">
      <w:pPr>
        <w:numPr>
          <w:ilvl w:val="0"/>
          <w:numId w:val="11"/>
        </w:numPr>
        <w:spacing w:after="0" w:line="240" w:lineRule="auto"/>
        <w:rPr>
          <w:lang w:val="es-ES"/>
        </w:rPr>
      </w:pPr>
      <w:r>
        <w:rPr>
          <w:lang w:val="es-ES"/>
        </w:rPr>
        <w:t xml:space="preserve">MM28079059-JUAN CARLOS I, </w:t>
      </w:r>
    </w:p>
    <w:p w:rsidR="00A4167F" w:rsidRDefault="004F65F6" w:rsidP="007F3417">
      <w:pPr>
        <w:numPr>
          <w:ilvl w:val="0"/>
          <w:numId w:val="11"/>
        </w:numPr>
        <w:spacing w:after="0" w:line="240" w:lineRule="auto"/>
        <w:rPr>
          <w:lang w:val="es-ES"/>
        </w:rPr>
      </w:pPr>
      <w:r>
        <w:rPr>
          <w:lang w:val="es-ES"/>
        </w:rPr>
        <w:t>MM28079086-TRES OLIVOS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eliminado las siguientes estaciones de Madrid para el dominio de la IP en la web de CALIOPE, debido a que estas estaciones ya no existen: </w:t>
      </w:r>
    </w:p>
    <w:p w:rsidR="00A4167F" w:rsidRDefault="00A4167F" w:rsidP="007F3417">
      <w:pPr>
        <w:spacing w:after="0" w:line="240" w:lineRule="auto"/>
        <w:rPr>
          <w:lang w:val="es-ES"/>
        </w:rPr>
      </w:pPr>
    </w:p>
    <w:p w:rsidR="00A4167F" w:rsidRDefault="004F65F6" w:rsidP="007F3417">
      <w:pPr>
        <w:numPr>
          <w:ilvl w:val="0"/>
          <w:numId w:val="12"/>
        </w:numPr>
        <w:spacing w:after="0" w:line="240" w:lineRule="auto"/>
        <w:rPr>
          <w:lang w:val="es-ES"/>
        </w:rPr>
      </w:pPr>
      <w:r>
        <w:rPr>
          <w:lang w:val="es-ES"/>
        </w:rPr>
        <w:t xml:space="preserve">ES1606A-Buitrago de Lozoya </w:t>
      </w:r>
    </w:p>
    <w:p w:rsidR="00A4167F" w:rsidRDefault="004F65F6" w:rsidP="007F3417">
      <w:pPr>
        <w:numPr>
          <w:ilvl w:val="0"/>
          <w:numId w:val="12"/>
        </w:numPr>
        <w:spacing w:after="0" w:line="240" w:lineRule="auto"/>
        <w:rPr>
          <w:lang w:val="es-ES"/>
        </w:rPr>
      </w:pPr>
      <w:r>
        <w:rPr>
          <w:lang w:val="es-ES"/>
        </w:rPr>
        <w:t xml:space="preserve">ES1614A-Chapineria  </w:t>
      </w:r>
    </w:p>
    <w:p w:rsidR="00A4167F" w:rsidRDefault="004F65F6" w:rsidP="007F3417">
      <w:pPr>
        <w:numPr>
          <w:ilvl w:val="0"/>
          <w:numId w:val="12"/>
        </w:numPr>
        <w:spacing w:after="0" w:line="240" w:lineRule="auto"/>
        <w:rPr>
          <w:lang w:val="es-ES"/>
        </w:rPr>
      </w:pPr>
      <w:r>
        <w:rPr>
          <w:lang w:val="es-ES"/>
        </w:rPr>
        <w:t>ES1608A-Guadarrama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la fuente de EioNet por el Ayuntamiento de Madrid para las estaciones: Villaverde y Plaza Castilla.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Modificación del script de evaluación en dream.int.bsc.es para evitar que se cancele al cabo de 5 horas si no ha llegado un fichero. Ahora, si no llega un fichero dentro de las 4 horas siguientes, se pasa al siguiente dominio.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20100418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reciben datos de EioNet desde el pasado 15 de Abril. Nos hemos puesto en contacto con ellos y estamos a la espera de que se restablezca el servicio. ESTADO: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 web de CALIOPE, en la “Evaluación del Pronóstico”, la estación de Gracia-</w:t>
      </w:r>
      <w:proofErr w:type="spellStart"/>
      <w:r>
        <w:rPr>
          <w:lang w:val="es-ES"/>
        </w:rPr>
        <w:t>St.Gervasi</w:t>
      </w:r>
      <w:proofErr w:type="spellEnd"/>
      <w:r>
        <w:rPr>
          <w:lang w:val="es-ES"/>
        </w:rPr>
        <w:t xml:space="preserve"> salía en el listado de estaciones por comunidad autónoma, pero en el mapa no, debido a un error en la latitud y longitud definidas en la base de datos.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Puesta en marcha del nuevo dust_filler.exe para el dominio EU. Durante un mes los datos se producirán, paralelamente en el sistema operacional, en el mismo formato de output que los datos del cmaq (es necesario un mes de datos para poder hacer el cambio de sistema, y no tener problemas </w:t>
      </w:r>
      <w:r>
        <w:rPr>
          <w:lang w:val="es-ES"/>
        </w:rPr>
        <w:lastRenderedPageBreak/>
        <w:t>en la generación de las gráficas mensuales). El lunes se actualizará el sistema en paralelo para los otros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mejora el proceso de adquisición y procesado de las observaciones EioNet. Se ha asignado un procesador para cada país, a excepción de los países que tienen pocas estaciones, que se han agrupado en uno solo. Esto ha agilizado el proceso y permite una descarga completa de los datos.</w:t>
      </w:r>
    </w:p>
    <w:p w:rsidR="00A4167F" w:rsidRDefault="004F65F6" w:rsidP="007F3417">
      <w:pPr>
        <w:spacing w:after="0" w:line="240" w:lineRule="auto"/>
        <w:rPr>
          <w:lang w:val="es-ES"/>
        </w:rPr>
      </w:pPr>
      <w:r>
        <w:rPr>
          <w:lang w:val="es-ES"/>
        </w:rPr>
        <w:t xml:space="preserve">Antes </w:t>
      </w:r>
      <w:r>
        <w:rPr>
          <w:rFonts w:ascii="Wingdings" w:hAnsi="Wingdings" w:cs="Wingdings"/>
          <w:lang w:val="es-ES"/>
        </w:rPr>
        <w:t></w:t>
      </w:r>
      <w:r>
        <w:rPr>
          <w:lang w:val="es-ES"/>
        </w:rPr>
        <w:t xml:space="preserve"> 1 procesador. No se descargaban todos los datos.</w:t>
      </w:r>
    </w:p>
    <w:p w:rsidR="00A4167F" w:rsidRDefault="004F65F6" w:rsidP="007F3417">
      <w:pPr>
        <w:spacing w:after="0" w:line="240" w:lineRule="auto"/>
        <w:rPr>
          <w:lang w:val="es-ES"/>
        </w:rPr>
      </w:pPr>
      <w:r>
        <w:rPr>
          <w:lang w:val="es-ES"/>
        </w:rPr>
        <w:t xml:space="preserve">Ahora </w:t>
      </w:r>
      <w:r>
        <w:rPr>
          <w:rFonts w:ascii="Wingdings" w:hAnsi="Wingdings" w:cs="Wingdings"/>
          <w:lang w:val="es-ES"/>
        </w:rPr>
        <w:t></w:t>
      </w:r>
      <w:r>
        <w:rPr>
          <w:lang w:val="es-ES"/>
        </w:rPr>
        <w:t xml:space="preserve"> 8 procesadores. Descarga completa.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ejecución del test drs_filler.exe vi.r290 (EVAL) de la IP y EU ha funcionado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test del drs_filler.exe vi.r290 (EVAL) ha funcionado correctamente para los dominios de Canarias y Andalucía. Hoy se introduce el test para el dominio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añadido observaciones de algunas estaciones del Ayuntamiento de Madrid que se recibían, pero no se incluían: </w:t>
      </w:r>
    </w:p>
    <w:p w:rsidR="00A4167F" w:rsidRDefault="004F65F6" w:rsidP="007F3417">
      <w:pPr>
        <w:numPr>
          <w:ilvl w:val="0"/>
          <w:numId w:val="9"/>
        </w:numPr>
        <w:spacing w:after="0" w:line="240" w:lineRule="auto"/>
        <w:rPr>
          <w:lang w:val="es-ES"/>
        </w:rPr>
      </w:pPr>
      <w:r>
        <w:rPr>
          <w:lang w:val="es-ES"/>
        </w:rPr>
        <w:t>Arturo Soria - NO2</w:t>
      </w:r>
    </w:p>
    <w:p w:rsidR="00A4167F" w:rsidRDefault="004F65F6" w:rsidP="007F3417">
      <w:pPr>
        <w:numPr>
          <w:ilvl w:val="0"/>
          <w:numId w:val="9"/>
        </w:numPr>
        <w:spacing w:after="0" w:line="240" w:lineRule="auto"/>
        <w:rPr>
          <w:lang w:val="es-ES"/>
        </w:rPr>
      </w:pPr>
      <w:r>
        <w:rPr>
          <w:lang w:val="es-ES"/>
        </w:rPr>
        <w:t>Barajas Pueblo – O3</w:t>
      </w:r>
    </w:p>
    <w:p w:rsidR="00A4167F" w:rsidRDefault="004F65F6" w:rsidP="007F3417">
      <w:pPr>
        <w:numPr>
          <w:ilvl w:val="0"/>
          <w:numId w:val="9"/>
        </w:numPr>
        <w:spacing w:after="0" w:line="240" w:lineRule="auto"/>
        <w:rPr>
          <w:lang w:val="es-ES"/>
        </w:rPr>
      </w:pPr>
      <w:r>
        <w:rPr>
          <w:lang w:val="es-ES"/>
        </w:rPr>
        <w:t>Barrio del Pilar – O3</w:t>
      </w:r>
    </w:p>
    <w:p w:rsidR="00A4167F" w:rsidRDefault="004F65F6" w:rsidP="007F3417">
      <w:pPr>
        <w:numPr>
          <w:ilvl w:val="0"/>
          <w:numId w:val="9"/>
        </w:numPr>
        <w:spacing w:after="0" w:line="240" w:lineRule="auto"/>
        <w:rPr>
          <w:lang w:val="es-ES"/>
        </w:rPr>
      </w:pPr>
      <w:r>
        <w:rPr>
          <w:lang w:val="es-ES"/>
        </w:rPr>
        <w:t xml:space="preserve">Plaza de </w:t>
      </w:r>
      <w:proofErr w:type="spellStart"/>
      <w:r>
        <w:rPr>
          <w:lang w:val="es-ES"/>
        </w:rPr>
        <w:t>Espanya</w:t>
      </w:r>
      <w:proofErr w:type="spellEnd"/>
      <w:r>
        <w:rPr>
          <w:lang w:val="es-ES"/>
        </w:rPr>
        <w:t xml:space="preserve"> – SO2 </w:t>
      </w:r>
    </w:p>
    <w:p w:rsidR="00A4167F" w:rsidRDefault="004F65F6" w:rsidP="007F3417">
      <w:pPr>
        <w:numPr>
          <w:ilvl w:val="0"/>
          <w:numId w:val="9"/>
        </w:numPr>
        <w:spacing w:after="0" w:line="240" w:lineRule="auto"/>
        <w:rPr>
          <w:lang w:val="es-ES"/>
        </w:rPr>
      </w:pPr>
      <w:r>
        <w:rPr>
          <w:lang w:val="es-ES"/>
        </w:rPr>
        <w:t>Plaza del Carmen - O3</w:t>
      </w:r>
    </w:p>
    <w:p w:rsidR="00A4167F" w:rsidRDefault="004F65F6" w:rsidP="007F3417">
      <w:pPr>
        <w:spacing w:after="0" w:line="240" w:lineRule="auto"/>
        <w:rPr>
          <w:lang w:val="es-ES"/>
        </w:rPr>
      </w:pPr>
      <w:r>
        <w:rPr>
          <w:lang w:val="es-ES"/>
        </w:rPr>
        <w:t>El Filtro de Kalman se aplicará el próximo lunes, para partir con un número de observaciones suficientemente grande.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Revisión de la información de las estaciones de la web de CALIOPE. Ajuste del tipo (U</w:t>
      </w:r>
      <w:proofErr w:type="gramStart"/>
      <w:r>
        <w:rPr>
          <w:lang w:val="es-ES"/>
        </w:rPr>
        <w:t>,S,R</w:t>
      </w:r>
      <w:proofErr w:type="gramEnd"/>
      <w:r>
        <w:rPr>
          <w:lang w:val="es-ES"/>
        </w:rPr>
        <w:t>) y emisión (T,I,F)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Test del drs_filler.exe v1.r290 (EVAL) para el dominio de Canarias y Andalucía. Esta nueva versión del EVAL-cmaq permite trabajar con un número indeterminado de estaciones, en la anterior se le tenía que especificar el número de estaciones. (Luca </w:t>
      </w:r>
      <w:proofErr w:type="spellStart"/>
      <w:r>
        <w:rPr>
          <w:lang w:val="es-ES"/>
        </w:rPr>
        <w:t>Telloli</w:t>
      </w:r>
      <w:proofErr w:type="spellEnd"/>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revisado las estaciones a las que se le aplicaba el Filtro de Kalman y a las que no. En los próximos días se controlará que se haya aplicado correctamente.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Reajuste de la hora de la reserva al horario de verano. La reserva empieza ahora a las 18h y termina el día siguiente a las 11h.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ajustado la recepción de las observaciones de Cantabria y Andorra:</w:t>
      </w:r>
    </w:p>
    <w:p w:rsidR="00A4167F" w:rsidRDefault="00A4167F" w:rsidP="007F3417">
      <w:pPr>
        <w:spacing w:after="0" w:line="240" w:lineRule="auto"/>
        <w:rPr>
          <w:lang w:val="es-ES"/>
        </w:rPr>
      </w:pPr>
    </w:p>
    <w:p w:rsidR="00A4167F" w:rsidRDefault="004F65F6" w:rsidP="007F3417">
      <w:pPr>
        <w:spacing w:after="0" w:line="240" w:lineRule="auto"/>
        <w:ind w:left="720"/>
        <w:jc w:val="both"/>
        <w:rPr>
          <w:lang w:val="es-ES"/>
        </w:rPr>
      </w:pPr>
      <w:r>
        <w:rPr>
          <w:lang w:val="es-ES"/>
        </w:rPr>
        <w:t>-Cantabria: Debido a un cambió en la hora en la que nos enviaban los datos (tras el cambio de hora), nuestro sistema no encontraba las observaciones.</w:t>
      </w:r>
    </w:p>
    <w:p w:rsidR="00A4167F" w:rsidRDefault="004F65F6" w:rsidP="007F3417">
      <w:pPr>
        <w:spacing w:after="0" w:line="240" w:lineRule="auto"/>
        <w:ind w:left="720"/>
        <w:jc w:val="both"/>
        <w:rPr>
          <w:lang w:val="es-ES"/>
        </w:rPr>
      </w:pPr>
      <w:r>
        <w:rPr>
          <w:lang w:val="es-ES"/>
        </w:rPr>
        <w:t>-Andorra: Se copiaban los datos una vez cada dos horas, y ellos nos los dejaban una vez cada hora, substituyendo el fichero cada vez, por lo que sólo almacenábamos una hora y no dos.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imágenes de los ICA de Andalucía. No se actualizaban en la web y los que se generaban tenían una fecha incorrecta.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Reorganización de los procesos del Forecast para dar prioridad al dominio de Andalucía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Cambio en el número de procesadores en la CCTM-AND (ahora 276) y en la CCTM-BCN (ahora 216).</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Corrección de la aplicación del Filtro de Kalman a PM10 y PM2.5 para todos los dominios (se ha eliminado el límite superior y se han repetido los días que no hay filtro, mirar problema 20110325).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Mejoras en las gráficas de “Evaluación del pronóstico”:</w:t>
      </w:r>
    </w:p>
    <w:p w:rsidR="00A4167F" w:rsidRDefault="00A4167F" w:rsidP="007F3417">
      <w:pPr>
        <w:spacing w:after="0" w:line="240" w:lineRule="auto"/>
        <w:rPr>
          <w:lang w:val="es-ES"/>
        </w:rPr>
      </w:pPr>
    </w:p>
    <w:p w:rsidR="00A4167F" w:rsidRDefault="004F65F6" w:rsidP="007F3417">
      <w:pPr>
        <w:numPr>
          <w:ilvl w:val="0"/>
          <w:numId w:val="5"/>
        </w:numPr>
        <w:spacing w:after="0" w:line="240" w:lineRule="auto"/>
        <w:rPr>
          <w:lang w:val="es-ES"/>
        </w:rPr>
      </w:pPr>
      <w:r>
        <w:rPr>
          <w:lang w:val="es-ES"/>
        </w:rPr>
        <w:t>Se ha añadido la resolución del modelo en el título de la gráfica.</w:t>
      </w:r>
    </w:p>
    <w:p w:rsidR="00A4167F" w:rsidRDefault="004F65F6" w:rsidP="007F3417">
      <w:pPr>
        <w:numPr>
          <w:ilvl w:val="0"/>
          <w:numId w:val="5"/>
        </w:numPr>
        <w:spacing w:after="0" w:line="240" w:lineRule="auto"/>
        <w:rPr>
          <w:lang w:val="es-ES"/>
        </w:rPr>
      </w:pPr>
      <w:r>
        <w:rPr>
          <w:lang w:val="es-ES"/>
        </w:rPr>
        <w:t>Cuando no hay modelo no se pinta ninguna línea, se deja el espacio en blanco.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Problemas con PM10 y PM2.5:</w:t>
      </w:r>
    </w:p>
    <w:p w:rsidR="00A4167F" w:rsidRDefault="00A4167F" w:rsidP="007F3417">
      <w:pPr>
        <w:spacing w:after="0" w:line="240" w:lineRule="auto"/>
        <w:rPr>
          <w:lang w:val="es-ES"/>
        </w:rPr>
      </w:pPr>
    </w:p>
    <w:p w:rsidR="00A4167F" w:rsidRDefault="004F65F6" w:rsidP="007F3417">
      <w:pPr>
        <w:spacing w:after="0" w:line="240" w:lineRule="auto"/>
        <w:ind w:left="720"/>
        <w:rPr>
          <w:lang w:val="es-ES"/>
        </w:rPr>
      </w:pPr>
      <w:r>
        <w:rPr>
          <w:lang w:val="es-ES"/>
        </w:rPr>
        <w:t xml:space="preserve">Aplicación incorrecta del filtro de Kalman. Había un límite superior que hacía que si la concentración de PM era superior a este límite la recortaba, por eso los picos de intrusiones no se veían reflejados en las gráficas con KF.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Problema en la generación de los ficheros de </w:t>
      </w:r>
      <w:proofErr w:type="spellStart"/>
      <w:r>
        <w:rPr>
          <w:lang w:val="es-ES"/>
        </w:rPr>
        <w:t>dust</w:t>
      </w:r>
      <w:proofErr w:type="spellEnd"/>
      <w:r>
        <w:rPr>
          <w:lang w:val="es-ES"/>
        </w:rPr>
        <w:t xml:space="preserve"> que se utilizan para generar las gráficas des </w:t>
      </w:r>
      <w:proofErr w:type="spellStart"/>
      <w:r>
        <w:rPr>
          <w:lang w:val="es-ES"/>
        </w:rPr>
        <w:t>de el</w:t>
      </w:r>
      <w:proofErr w:type="spellEnd"/>
      <w:r>
        <w:rPr>
          <w:lang w:val="es-ES"/>
        </w:rPr>
        <w:t xml:space="preserve"> día 2011/03/18</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Hay estaciones que no se aplica el KF y si tienen observación </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Al haber conflicto entre procesos, hay días que la aplicación del FK ha fallado.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Retraso en la generación de las series temporales de Evaluación, debido a un fallo en la ruta del nuevo script (20110322).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ha habido simulación debido a que el WRF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Script que agrupa los procesos de evaluación en la máquina </w:t>
      </w:r>
      <w:proofErr w:type="spellStart"/>
      <w:r>
        <w:rPr>
          <w:lang w:val="es-ES"/>
        </w:rPr>
        <w:t>dream.int.bsc</w:t>
      </w:r>
      <w:proofErr w:type="spellEnd"/>
      <w:r>
        <w:rPr>
          <w:lang w:val="es-ES"/>
        </w:rPr>
        <w:t xml:space="preserve">. De esta manera, los dominios son secuenciales y no saturan el </w:t>
      </w:r>
      <w:proofErr w:type="spellStart"/>
      <w:r>
        <w:rPr>
          <w:lang w:val="es-ES"/>
        </w:rPr>
        <w:t>deamon</w:t>
      </w:r>
      <w:proofErr w:type="spellEnd"/>
      <w:r>
        <w:rPr>
          <w:lang w:val="es-ES"/>
        </w:rPr>
        <w:t xml:space="preserve"> de MySQL.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Problema en la generación de las gráficas de Evaluación IP, debido a que se han solapado los procesos de actualización de las gráficas, que se ejecutan a las 6h y a las 9h. Esto se ha producido porque el proceso de las 6h ha ido más lento de lo normal, ya que cada 20 de mes se ejecuta un proceso de </w:t>
      </w:r>
      <w:proofErr w:type="spellStart"/>
      <w:r>
        <w:rPr>
          <w:lang w:val="es-ES"/>
        </w:rPr>
        <w:t>backup</w:t>
      </w:r>
      <w:proofErr w:type="spellEnd"/>
      <w:r>
        <w:rPr>
          <w:lang w:val="es-ES"/>
        </w:rPr>
        <w:t xml:space="preserve">, y la máquina ha visto reducida su capacidad de ejecución. Se ha detenido el proceso de </w:t>
      </w:r>
      <w:proofErr w:type="spellStart"/>
      <w:r>
        <w:rPr>
          <w:lang w:val="es-ES"/>
        </w:rPr>
        <w:t>backup</w:t>
      </w:r>
      <w:proofErr w:type="spellEnd"/>
      <w:r>
        <w:rPr>
          <w:lang w:val="es-ES"/>
        </w:rPr>
        <w:t xml:space="preserve"> y se ha reestablecido el proceso de evaluación. Se va a cambiar el proceso de </w:t>
      </w:r>
      <w:proofErr w:type="spellStart"/>
      <w:r>
        <w:rPr>
          <w:lang w:val="es-ES"/>
        </w:rPr>
        <w:t>backup</w:t>
      </w:r>
      <w:proofErr w:type="spellEnd"/>
      <w:r>
        <w:rPr>
          <w:lang w:val="es-ES"/>
        </w:rPr>
        <w:t>, para que no vuelva a interferir con el de evaluación.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Los errores localizados el pasado 16/03/2011 y 17/03/2011 han sido corregidos (factor de tuneo, obtención de PM10dust y obtención de PM2.5). La corrección se ha aplicado a todos los datos de marzo 2011, con y sin filtro de Kalman.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de aplicarlo a los datos de enero y febrero 2011, para actualizar los informes de evaluación.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 obtención de PM2.5 de CMAQ. No se sumaban los componentes adecuados.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ESTADO: Pendiente de corrección.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error localizado el pasado 15/03/11 en las series temporales de </w:t>
      </w:r>
      <w:proofErr w:type="spellStart"/>
      <w:r>
        <w:rPr>
          <w:lang w:val="es-ES"/>
        </w:rPr>
        <w:t>dust</w:t>
      </w:r>
      <w:proofErr w:type="spellEnd"/>
      <w:r>
        <w:rPr>
          <w:lang w:val="es-ES"/>
        </w:rPr>
        <w:t xml:space="preserve"> está corregido. Debido a los cambios producidos en los últimos 15 días, el sistema de generación de datos se ha visto alterado y los datos utilizados para hacer las gráficas no eran los correctos.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añade la fecha de la simulación como atributo del fichero NetCDF del BSC-DREAM8b.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 xml:space="preserve">El error localizado el pasado 15/03/11 en los mapas de PM10 de  las CCAA ha sido corregido. El problema era que cuando se cambió la versión de </w:t>
      </w:r>
      <w:proofErr w:type="spellStart"/>
      <w:r>
        <w:rPr>
          <w:lang w:val="es-ES"/>
        </w:rPr>
        <w:t>dust</w:t>
      </w:r>
      <w:proofErr w:type="spellEnd"/>
      <w:r>
        <w:rPr>
          <w:lang w:val="es-ES"/>
        </w:rPr>
        <w:t xml:space="preserve"> a BSC-DREAM8b, no se adaptaron los scripts de generación de gráficas.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detectado los siguientes errores con en la generación de las series temporales de PM10 y PM2.5, concretamente en el tratamiento de los datos de </w:t>
      </w:r>
      <w:proofErr w:type="spellStart"/>
      <w:r>
        <w:rPr>
          <w:lang w:val="es-ES"/>
        </w:rPr>
        <w:t>dust</w:t>
      </w:r>
      <w:proofErr w:type="spell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b/>
        <w:t>No se aplica el factor de tuneo de 1.2942 a PM10dust y PM2.5dust</w:t>
      </w:r>
    </w:p>
    <w:p w:rsidR="00A4167F" w:rsidRDefault="004F65F6" w:rsidP="007F3417">
      <w:pPr>
        <w:spacing w:after="0" w:line="240" w:lineRule="auto"/>
        <w:rPr>
          <w:lang w:val="es-ES"/>
        </w:rPr>
      </w:pPr>
      <w:r>
        <w:rPr>
          <w:lang w:val="es-ES"/>
        </w:rPr>
        <w:tab/>
        <w:t>El PM10dust se obtenía sumando PM10dust y PM2.5dust.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Aún no se han aplicado las correcciones.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las series temporales de PM10. No se reproducen bien las intrusiones de </w:t>
      </w:r>
      <w:proofErr w:type="spellStart"/>
      <w:r>
        <w:rPr>
          <w:lang w:val="es-ES"/>
        </w:rPr>
        <w:t>dust</w:t>
      </w:r>
      <w:proofErr w:type="spell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localizando el error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Detección de un error en los mapas de PM10 de las CCAA. Cuando se cambió la versión de </w:t>
      </w:r>
      <w:proofErr w:type="spellStart"/>
      <w:r>
        <w:rPr>
          <w:lang w:val="es-ES"/>
        </w:rPr>
        <w:t>dust</w:t>
      </w:r>
      <w:proofErr w:type="spellEnd"/>
      <w:r>
        <w:rPr>
          <w:lang w:val="es-ES"/>
        </w:rPr>
        <w:t xml:space="preserve"> a BSC-DREAM8b, no se adaptaron los scripts de generación de gráficas.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solucionando.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el enlace de los mapas de PM10 de Andalucía, dirigía a los resultados de la simulación AND-2km, y no a  la IP-4km como debería. CORREGIDO.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Filtro de Kalman operativo. Corrección de las series temporales, el modelo estaba retrasado 24 horas. Corrección y aplicación del FK desde enero 2011.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Filtro de Kalman operativo. Cuando no hay observación se pone -99 (antes de ponía 0 y el modelo lo tomaba como una observación).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gráficas de EVAL (obs.vs.mod) se han cambiado las líneas por los puntos.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Restructuración y optimización EVAL en los 4 dominios. (EVAL: proceso en el que se extraen los datos del modelo para su tratamiento y visualización en la página web).</w:t>
      </w:r>
    </w:p>
    <w:p w:rsidR="00A4167F" w:rsidRDefault="004F65F6" w:rsidP="007F3417">
      <w:pPr>
        <w:spacing w:after="0" w:line="240" w:lineRule="auto"/>
        <w:rPr>
          <w:lang w:val="es-ES"/>
        </w:rPr>
      </w:pPr>
      <w:r>
        <w:rPr>
          <w:lang w:val="es-ES"/>
        </w:rPr>
        <w:t xml:space="preserve">Documento: 20110303_mod_eval_extraccion_result_est_cal_aire_lt.doc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Estación de Andorra </w:t>
      </w:r>
      <w:proofErr w:type="spellStart"/>
      <w:r>
        <w:rPr>
          <w:lang w:val="es-ES"/>
        </w:rPr>
        <w:t>Engolastres</w:t>
      </w:r>
      <w:proofErr w:type="spellEnd"/>
      <w:r>
        <w:rPr>
          <w:lang w:val="es-ES"/>
        </w:rPr>
        <w:t xml:space="preserve"> →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inventario de emisiones para el dominio EU-12km de Hermes2004 a Hermes v2</w:t>
      </w:r>
      <w:proofErr w:type="gramStart"/>
      <w:r>
        <w:rPr>
          <w:lang w:val="es-ES"/>
        </w:rPr>
        <w:t>,0</w:t>
      </w:r>
      <w:proofErr w:type="gramEnd"/>
      <w:r>
        <w:rPr>
          <w:lang w:val="es-ES"/>
        </w:rPr>
        <w:t xml:space="preserve"> -módulo EMEP_DIS v.2.0. Los datos de origen de EMEP son el 2008.</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gráficas de la sección de evaluación del pronóstico para los dominios de EU y AND (el modelo estaba retrasado respecto de las observaciones 18 y 6 horas, respectivamente). Para las gráficas sin KF se corrige automáticamente para los 15 días representados (del 20110214-20110301).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 generación de gráficas de la sección de evaluación del pronóstico. En las series temporales de cada estación había observación, pero no modelo. →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20110211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aplica el filtro de Kalman:</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IP: O</w:t>
      </w:r>
      <w:r>
        <w:rPr>
          <w:vertAlign w:val="subscript"/>
          <w:lang w:val="es-ES"/>
        </w:rPr>
        <w:t>3</w:t>
      </w:r>
      <w:r>
        <w:rPr>
          <w:lang w:val="es-ES"/>
        </w:rPr>
        <w:t>, NO</w:t>
      </w:r>
      <w:r>
        <w:rPr>
          <w:vertAlign w:val="subscript"/>
          <w:lang w:val="es-ES"/>
        </w:rPr>
        <w:t>2</w:t>
      </w:r>
      <w:r>
        <w:rPr>
          <w:lang w:val="es-ES"/>
        </w:rPr>
        <w:t>, PM</w:t>
      </w:r>
      <w:r>
        <w:rPr>
          <w:vertAlign w:val="subscript"/>
          <w:lang w:val="es-ES"/>
        </w:rPr>
        <w:t>10 y</w:t>
      </w:r>
      <w:r>
        <w:rPr>
          <w:lang w:val="es-ES"/>
        </w:rPr>
        <w:t xml:space="preserve"> 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CAN: O</w:t>
      </w:r>
      <w:r>
        <w:rPr>
          <w:vertAlign w:val="subscript"/>
          <w:lang w:val="es-ES"/>
        </w:rPr>
        <w:t>3</w:t>
      </w:r>
      <w:r>
        <w:rPr>
          <w:lang w:val="es-ES"/>
        </w:rPr>
        <w:t>, NO</w:t>
      </w:r>
      <w:r>
        <w:rPr>
          <w:vertAlign w:val="subscript"/>
          <w:lang w:val="es-ES"/>
        </w:rPr>
        <w:t>2</w:t>
      </w:r>
      <w:r>
        <w:rPr>
          <w:lang w:val="es-ES"/>
        </w:rPr>
        <w:t xml:space="preserve"> , PM</w:t>
      </w:r>
      <w:r>
        <w:rPr>
          <w:vertAlign w:val="subscript"/>
          <w:lang w:val="es-ES"/>
        </w:rPr>
        <w:t xml:space="preserve">10 </w:t>
      </w:r>
      <w:r>
        <w:rPr>
          <w:lang w:val="es-ES"/>
        </w:rPr>
        <w:t>y</w:t>
      </w:r>
      <w:r>
        <w:rPr>
          <w:vertAlign w:val="subscript"/>
          <w:lang w:val="es-ES"/>
        </w:rPr>
        <w:t xml:space="preserve"> </w:t>
      </w:r>
      <w:r>
        <w:rPr>
          <w:lang w:val="es-ES"/>
        </w:rPr>
        <w:t>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lang w:val="es-ES"/>
        </w:rPr>
      </w:pPr>
      <w:r>
        <w:rPr>
          <w:lang w:val="es-ES"/>
        </w:rPr>
        <w:t>dominio AND: NO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(O</w:t>
      </w:r>
      <w:r>
        <w:rPr>
          <w:vertAlign w:val="subscript"/>
          <w:lang w:val="es-ES"/>
        </w:rPr>
        <w:t>3</w:t>
      </w:r>
      <w:r>
        <w:rPr>
          <w:lang w:val="es-ES"/>
        </w:rPr>
        <w:t xml:space="preserve"> está aplicado desde 15-jun-2010)</w:t>
      </w:r>
    </w:p>
    <w:p w:rsidR="00A4167F" w:rsidRDefault="00A4167F" w:rsidP="007F3417">
      <w:pPr>
        <w:widowControl w:val="0"/>
        <w:tabs>
          <w:tab w:val="left" w:pos="720"/>
        </w:tabs>
        <w:spacing w:after="0" w:line="240" w:lineRule="auto"/>
        <w:rPr>
          <w:lang w:val="es-ES"/>
        </w:rPr>
      </w:pPr>
    </w:p>
    <w:p w:rsidR="00A4167F" w:rsidRDefault="004F65F6" w:rsidP="007F3417">
      <w:pPr>
        <w:widowControl w:val="0"/>
        <w:tabs>
          <w:tab w:val="left" w:pos="720"/>
        </w:tabs>
        <w:spacing w:after="0" w:line="240" w:lineRule="auto"/>
        <w:rPr>
          <w:vertAlign w:val="superscript"/>
          <w:lang w:val="es-ES"/>
        </w:rPr>
      </w:pPr>
      <w:r>
        <w:rPr>
          <w:lang w:val="es-ES"/>
        </w:rPr>
        <w:t>El Kalman Filter viene con un valor límite de máximos de O3 de 250 µg/m</w:t>
      </w:r>
      <w:r>
        <w:rPr>
          <w:vertAlign w:val="superscript"/>
          <w:lang w:val="es-ES"/>
        </w:rPr>
        <w:t xml:space="preserve">3 </w:t>
      </w:r>
      <w:r>
        <w:rPr>
          <w:lang w:val="es-ES"/>
        </w:rPr>
        <w:t>y para el resto de contaminantes de 1000 µg/m</w:t>
      </w:r>
      <w:r>
        <w:rPr>
          <w:vertAlign w:val="superscript"/>
          <w:lang w:val="es-ES"/>
        </w:rPr>
        <w:t>3</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20110209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utilizan las BC </w:t>
      </w:r>
      <w:proofErr w:type="spellStart"/>
      <w:r>
        <w:rPr>
          <w:lang w:val="es-ES"/>
        </w:rPr>
        <w:t>composite</w:t>
      </w:r>
      <w:proofErr w:type="spellEnd"/>
      <w:r>
        <w:rPr>
          <w:lang w:val="es-ES"/>
        </w:rPr>
        <w:t xml:space="preserve"> de </w:t>
      </w:r>
      <w:proofErr w:type="spellStart"/>
      <w:r>
        <w:rPr>
          <w:lang w:val="es-ES"/>
        </w:rPr>
        <w:t>LMDz</w:t>
      </w:r>
      <w:proofErr w:type="spellEnd"/>
      <w:r>
        <w:rPr>
          <w:lang w:val="es-ES"/>
        </w:rPr>
        <w:t xml:space="preserve">-INCA media mensual 2004 para el dominio de Europa (BC </w:t>
      </w:r>
      <w:proofErr w:type="spellStart"/>
      <w:r>
        <w:rPr>
          <w:lang w:val="es-ES"/>
        </w:rPr>
        <w:t>composite</w:t>
      </w:r>
      <w:proofErr w:type="spellEnd"/>
      <w:r>
        <w:rPr>
          <w:lang w:val="es-ES"/>
        </w:rPr>
        <w:t>: se copia la capa 14 en la 15).</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sectPr w:rsidR="00A4167F">
      <w:headerReference w:type="default" r:id="rId20"/>
      <w:footerReference w:type="default" r:id="rId21"/>
      <w:pgSz w:w="12240" w:h="15840"/>
      <w:pgMar w:top="1985" w:right="1134" w:bottom="1701" w:left="1418" w:header="567"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DC9" w:rsidRDefault="00A81DC9">
      <w:pPr>
        <w:spacing w:after="0" w:line="240" w:lineRule="auto"/>
      </w:pPr>
      <w:r>
        <w:separator/>
      </w:r>
    </w:p>
  </w:endnote>
  <w:endnote w:type="continuationSeparator" w:id="0">
    <w:p w:rsidR="00A81DC9" w:rsidRDefault="00A8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ar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Albany AMT">
    <w:altName w:val="Arial"/>
    <w:charset w:val="01"/>
    <w:family w:val="swiss"/>
    <w:pitch w:val="variable"/>
  </w:font>
  <w:font w:name="Lucidasans">
    <w:panose1 w:val="00000000000000000000"/>
    <w:charset w:val="00"/>
    <w:family w:val="roman"/>
    <w:notTrueType/>
    <w:pitch w:val="default"/>
  </w:font>
  <w:font w:name="Lohit Hindi">
    <w:altName w:val="Times New Roman"/>
    <w:charset w:val="00"/>
    <w:family w:val="auto"/>
    <w:pitch w:val="default"/>
  </w:font>
  <w:font w:name="Liberation Sans">
    <w:altName w:val="Arial"/>
    <w:charset w:val="00"/>
    <w:family w:val="swiss"/>
    <w:pitch w:val="variable"/>
  </w:font>
  <w:font w:name="WenQuanYi Micro Hei">
    <w:altName w:val="Times New Roman"/>
    <w:charset w:val="00"/>
    <w:family w:val="auto"/>
    <w:pitch w:val="variable"/>
  </w:font>
  <w:font w:name="Cumberland AMT">
    <w:altName w:val="Courier New"/>
    <w:charset w:val="01"/>
    <w:family w:val="roman"/>
    <w:pitch w:val="variable"/>
  </w:font>
  <w:font w:name="DejaVu Sans Mono">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PRVRY+ArialMT">
    <w:altName w:val=" 'MS Mincho'"/>
    <w:charset w:val="01"/>
    <w:family w:val="auto"/>
    <w:pitch w:val="variable"/>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70" w:type="dxa"/>
      <w:tblBorders>
        <w:top w:val="single" w:sz="4" w:space="0" w:color="C0C0C0"/>
        <w:left w:val="single" w:sz="4" w:space="0" w:color="C0C0C0"/>
        <w:bottom w:val="single" w:sz="4" w:space="0" w:color="C0C0C0"/>
        <w:right w:val="nil"/>
        <w:insideH w:val="single" w:sz="4" w:space="0" w:color="C0C0C0"/>
        <w:insideV w:val="nil"/>
      </w:tblBorders>
      <w:tblCellMar>
        <w:left w:w="98" w:type="dxa"/>
      </w:tblCellMar>
      <w:tblLook w:val="0000" w:firstRow="0" w:lastRow="0" w:firstColumn="0" w:lastColumn="0" w:noHBand="0" w:noVBand="0"/>
    </w:tblPr>
    <w:tblGrid>
      <w:gridCol w:w="3245"/>
      <w:gridCol w:w="3244"/>
      <w:gridCol w:w="3575"/>
    </w:tblGrid>
    <w:tr w:rsidR="00A81DC9">
      <w:trPr>
        <w:trHeight w:val="449"/>
      </w:trPr>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Elaborado por:</w:t>
          </w:r>
        </w:p>
        <w:p w:rsidR="00A81DC9" w:rsidRDefault="00A81DC9" w:rsidP="00F2239F">
          <w:pPr>
            <w:pStyle w:val="Encabezado"/>
            <w:tabs>
              <w:tab w:val="left" w:pos="5670"/>
            </w:tabs>
            <w:rPr>
              <w:rFonts w:ascii="Calibri" w:hAnsi="Calibri" w:cs="Calibri"/>
              <w:color w:val="000080"/>
              <w:sz w:val="18"/>
              <w:lang w:val="es-ES"/>
            </w:rPr>
          </w:pPr>
          <w:r>
            <w:rPr>
              <w:rFonts w:ascii="Calibri" w:hAnsi="Calibri" w:cs="Calibri"/>
              <w:color w:val="000080"/>
              <w:sz w:val="18"/>
              <w:lang w:val="es-ES"/>
            </w:rPr>
            <w:t>Gustavo Arévalo R.</w:t>
          </w:r>
        </w:p>
      </w:tc>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Revisado por:</w:t>
          </w:r>
        </w:p>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Fecha:</w:t>
          </w:r>
        </w:p>
      </w:tc>
      <w:tc>
        <w:tcPr>
          <w:tcW w:w="3609" w:type="dxa"/>
          <w:tcBorders>
            <w:top w:val="single" w:sz="4" w:space="0" w:color="C0C0C0"/>
            <w:left w:val="single" w:sz="4" w:space="0" w:color="C0C0C0"/>
            <w:bottom w:val="single" w:sz="4" w:space="0" w:color="C0C0C0"/>
            <w:right w:val="single" w:sz="4" w:space="0" w:color="C0C0C0"/>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Aprobado por:</w:t>
          </w:r>
        </w:p>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 xml:space="preserve">Fecha: </w:t>
          </w:r>
        </w:p>
      </w:tc>
    </w:tr>
  </w:tbl>
  <w:p w:rsidR="00A81DC9" w:rsidRDefault="00A81D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DC9" w:rsidRDefault="00A81DC9">
      <w:pPr>
        <w:spacing w:after="0" w:line="240" w:lineRule="auto"/>
      </w:pPr>
      <w:r>
        <w:separator/>
      </w:r>
    </w:p>
  </w:footnote>
  <w:footnote w:type="continuationSeparator" w:id="0">
    <w:p w:rsidR="00A81DC9" w:rsidRDefault="00A81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53"/>
      <w:gridCol w:w="3401"/>
      <w:gridCol w:w="2850"/>
    </w:tblGrid>
    <w:tr w:rsidR="00A81DC9" w:rsidTr="00CD75DA">
      <w:trPr>
        <w:trHeight w:val="411"/>
      </w:trPr>
      <w:tc>
        <w:tcPr>
          <w:tcW w:w="1844" w:type="pct"/>
          <w:vMerge w:val="restart"/>
          <w:tcBorders>
            <w:top w:val="single" w:sz="4" w:space="0" w:color="A6A6A6"/>
            <w:left w:val="single" w:sz="4" w:space="0" w:color="A6A6A6"/>
            <w:bottom w:val="single" w:sz="4" w:space="0" w:color="A6A6A6"/>
            <w:right w:val="single" w:sz="4" w:space="0" w:color="A6A6A6"/>
          </w:tcBorders>
          <w:hideMark/>
        </w:tcPr>
        <w:p w:rsidR="00A81DC9" w:rsidRDefault="00A81DC9" w:rsidP="00CD75DA">
          <w:pPr>
            <w:pStyle w:val="Encabezado"/>
            <w:tabs>
              <w:tab w:val="clear" w:pos="4252"/>
              <w:tab w:val="left" w:pos="5670"/>
            </w:tabs>
            <w:spacing w:after="0"/>
          </w:pPr>
          <w:r>
            <w:rPr>
              <w:noProof/>
              <w:lang w:eastAsia="en-US"/>
            </w:rPr>
            <w:drawing>
              <wp:inline distT="0" distB="0" distL="0" distR="0" wp14:anchorId="2C0DA778" wp14:editId="22DE695B">
                <wp:extent cx="2122170" cy="569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569595"/>
                        </a:xfrm>
                        <a:prstGeom prst="rect">
                          <a:avLst/>
                        </a:prstGeom>
                        <a:noFill/>
                        <a:ln>
                          <a:noFill/>
                        </a:ln>
                      </pic:spPr>
                    </pic:pic>
                  </a:graphicData>
                </a:graphic>
              </wp:inline>
            </w:drawing>
          </w:r>
        </w:p>
        <w:p w:rsidR="00A81DC9" w:rsidRPr="00CD75DA" w:rsidRDefault="00A81DC9" w:rsidP="00CD75DA">
          <w:pPr>
            <w:pStyle w:val="Encabezado"/>
            <w:tabs>
              <w:tab w:val="clear" w:pos="4252"/>
              <w:tab w:val="left" w:pos="5670"/>
            </w:tabs>
            <w:spacing w:after="0"/>
            <w:rPr>
              <w:rFonts w:ascii="Calibri" w:hAnsi="Calibri"/>
              <w:b/>
              <w:color w:val="002060"/>
              <w:sz w:val="14"/>
              <w:lang w:val="es-ES"/>
            </w:rPr>
          </w:pPr>
          <w:r w:rsidRPr="00CD75DA">
            <w:rPr>
              <w:rFonts w:ascii="Calibri" w:hAnsi="Calibri"/>
              <w:b/>
              <w:color w:val="002060"/>
              <w:sz w:val="14"/>
              <w:lang w:val="es-ES"/>
            </w:rPr>
            <w:t xml:space="preserve">Earth </w:t>
          </w:r>
          <w:proofErr w:type="spellStart"/>
          <w:r w:rsidRPr="00CD75DA">
            <w:rPr>
              <w:rFonts w:ascii="Calibri" w:hAnsi="Calibri"/>
              <w:b/>
              <w:color w:val="002060"/>
              <w:sz w:val="14"/>
              <w:lang w:val="es-ES"/>
            </w:rPr>
            <w:t>Sciences</w:t>
          </w:r>
          <w:proofErr w:type="spellEnd"/>
          <w:r w:rsidRPr="00CD75DA">
            <w:rPr>
              <w:rFonts w:ascii="Calibri" w:hAnsi="Calibri"/>
              <w:b/>
              <w:color w:val="002060"/>
              <w:sz w:val="14"/>
              <w:lang w:val="es-ES"/>
            </w:rPr>
            <w:t xml:space="preserve"> </w:t>
          </w:r>
          <w:proofErr w:type="spellStart"/>
          <w:r w:rsidRPr="00CD75DA">
            <w:rPr>
              <w:rFonts w:ascii="Calibri" w:hAnsi="Calibri"/>
              <w:b/>
              <w:color w:val="002060"/>
              <w:sz w:val="14"/>
              <w:lang w:val="es-ES"/>
            </w:rPr>
            <w:t>Department</w:t>
          </w:r>
          <w:proofErr w:type="spellEnd"/>
        </w:p>
        <w:p w:rsidR="00A81DC9" w:rsidRDefault="00A81DC9" w:rsidP="00CD75DA">
          <w:pPr>
            <w:pStyle w:val="Encabezado"/>
            <w:tabs>
              <w:tab w:val="clear" w:pos="4252"/>
              <w:tab w:val="left" w:pos="5670"/>
            </w:tabs>
            <w:spacing w:after="0"/>
            <w:rPr>
              <w:lang w:val="es-ES" w:eastAsia="es-ES"/>
            </w:rPr>
          </w:pPr>
          <w:r w:rsidRPr="00CD75DA">
            <w:rPr>
              <w:rFonts w:ascii="Calibri" w:hAnsi="Calibri"/>
              <w:b/>
              <w:color w:val="002060"/>
              <w:sz w:val="14"/>
              <w:lang w:val="es-ES"/>
            </w:rPr>
            <w:t>Departamento de Ciencias de la Tierra</w:t>
          </w:r>
        </w:p>
      </w:tc>
      <w:tc>
        <w:tcPr>
          <w:tcW w:w="1717" w:type="pct"/>
          <w:vMerge w:val="restar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jc w:val="center"/>
            <w:rPr>
              <w:sz w:val="28"/>
              <w:lang w:val="es-ES" w:eastAsia="es-ES"/>
            </w:rPr>
          </w:pPr>
          <w:r>
            <w:rPr>
              <w:b/>
              <w:color w:val="000080"/>
              <w:sz w:val="28"/>
              <w:lang w:val="es-ES"/>
            </w:rPr>
            <w:t>S</w:t>
          </w:r>
          <w:r w:rsidRPr="00CD75DA">
            <w:rPr>
              <w:b/>
              <w:color w:val="000080"/>
              <w:sz w:val="28"/>
              <w:lang w:val="es-ES"/>
            </w:rPr>
            <w:t>istema CALIOPE</w:t>
          </w: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604720">
          <w:pPr>
            <w:pStyle w:val="Encabezado"/>
            <w:tabs>
              <w:tab w:val="clear" w:pos="4252"/>
              <w:tab w:val="left" w:pos="5670"/>
            </w:tabs>
            <w:spacing w:after="0"/>
            <w:rPr>
              <w:rFonts w:ascii="Calibri" w:hAnsi="Calibri"/>
              <w:color w:val="000080"/>
              <w:sz w:val="18"/>
              <w:lang w:val="es-ES" w:eastAsia="es-ES"/>
            </w:rPr>
          </w:pPr>
          <w:proofErr w:type="spellStart"/>
          <w:r>
            <w:rPr>
              <w:rFonts w:ascii="Calibri" w:hAnsi="Calibri"/>
              <w:b/>
              <w:color w:val="000080"/>
              <w:sz w:val="18"/>
            </w:rPr>
            <w:t>Fecha</w:t>
          </w:r>
          <w:proofErr w:type="spellEnd"/>
          <w:r>
            <w:rPr>
              <w:rFonts w:ascii="Calibri" w:hAnsi="Calibri"/>
              <w:b/>
              <w:color w:val="000080"/>
              <w:sz w:val="18"/>
            </w:rPr>
            <w:t>:</w:t>
          </w:r>
          <w:r>
            <w:rPr>
              <w:rFonts w:ascii="Calibri" w:hAnsi="Calibri"/>
              <w:color w:val="000080"/>
              <w:sz w:val="18"/>
            </w:rPr>
            <w:t xml:space="preserve"> 4-septiembre-2015</w:t>
          </w:r>
        </w:p>
      </w:tc>
    </w:tr>
    <w:tr w:rsidR="00A81DC9" w:rsidTr="00CD75DA">
      <w:trPr>
        <w:trHeight w:val="411"/>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rPr>
              <w:rFonts w:ascii="Calibri" w:hAnsi="Calibri"/>
              <w:color w:val="000080"/>
              <w:sz w:val="18"/>
              <w:lang w:val="es-ES" w:eastAsia="es-ES"/>
            </w:rPr>
          </w:pPr>
          <w:proofErr w:type="spellStart"/>
          <w:r>
            <w:rPr>
              <w:rFonts w:ascii="Calibri" w:hAnsi="Calibri"/>
              <w:b/>
              <w:color w:val="000080"/>
              <w:sz w:val="18"/>
            </w:rPr>
            <w:t>Pág</w:t>
          </w:r>
          <w:proofErr w:type="spellEnd"/>
          <w:r>
            <w:rPr>
              <w:rFonts w:ascii="Calibri" w:hAnsi="Calibri"/>
              <w:b/>
              <w:color w:val="000080"/>
              <w:sz w:val="18"/>
            </w:rPr>
            <w:t>.:</w:t>
          </w:r>
          <w:r>
            <w:rPr>
              <w:rFonts w:ascii="Calibri" w:hAnsi="Calibri"/>
              <w:color w:val="000080"/>
              <w:sz w:val="18"/>
            </w:rPr>
            <w:t xml:space="preserve"> </w:t>
          </w:r>
          <w:r>
            <w:rPr>
              <w:rFonts w:ascii="Calibri" w:hAnsi="Calibri"/>
              <w:color w:val="000080"/>
              <w:sz w:val="18"/>
            </w:rPr>
            <w:fldChar w:fldCharType="begin"/>
          </w:r>
          <w:r>
            <w:rPr>
              <w:rFonts w:ascii="Calibri" w:hAnsi="Calibri"/>
              <w:color w:val="000080"/>
              <w:sz w:val="18"/>
            </w:rPr>
            <w:instrText xml:space="preserve"> PAGE   \* MERGEFORMAT </w:instrText>
          </w:r>
          <w:r>
            <w:rPr>
              <w:rFonts w:ascii="Calibri" w:hAnsi="Calibri"/>
              <w:color w:val="000080"/>
              <w:sz w:val="18"/>
            </w:rPr>
            <w:fldChar w:fldCharType="separate"/>
          </w:r>
          <w:r w:rsidR="005C52B0">
            <w:rPr>
              <w:rFonts w:ascii="Calibri" w:hAnsi="Calibri"/>
              <w:noProof/>
              <w:color w:val="000080"/>
              <w:sz w:val="18"/>
            </w:rPr>
            <w:t>1</w:t>
          </w:r>
          <w:r>
            <w:rPr>
              <w:rFonts w:ascii="Calibri" w:hAnsi="Calibri"/>
              <w:color w:val="000080"/>
              <w:sz w:val="18"/>
            </w:rPr>
            <w:fldChar w:fldCharType="end"/>
          </w:r>
          <w:r>
            <w:rPr>
              <w:rFonts w:ascii="Calibri" w:hAnsi="Calibri"/>
              <w:color w:val="000080"/>
              <w:sz w:val="18"/>
            </w:rPr>
            <w:t xml:space="preserve"> de </w:t>
          </w:r>
          <w:r>
            <w:rPr>
              <w:rFonts w:ascii="Calibri" w:hAnsi="Calibri"/>
              <w:color w:val="000080"/>
              <w:sz w:val="18"/>
            </w:rPr>
            <w:fldChar w:fldCharType="begin"/>
          </w:r>
          <w:r>
            <w:rPr>
              <w:rFonts w:ascii="Calibri" w:hAnsi="Calibri"/>
              <w:color w:val="000080"/>
              <w:sz w:val="18"/>
            </w:rPr>
            <w:instrText xml:space="preserve"> NUMPAGES   \* MERGEFORMAT </w:instrText>
          </w:r>
          <w:r>
            <w:rPr>
              <w:rFonts w:ascii="Calibri" w:hAnsi="Calibri"/>
              <w:color w:val="000080"/>
              <w:sz w:val="18"/>
            </w:rPr>
            <w:fldChar w:fldCharType="separate"/>
          </w:r>
          <w:r w:rsidR="005C52B0">
            <w:rPr>
              <w:rFonts w:ascii="Calibri" w:hAnsi="Calibri"/>
              <w:noProof/>
              <w:color w:val="000080"/>
              <w:sz w:val="18"/>
            </w:rPr>
            <w:t>136</w:t>
          </w:r>
          <w:r>
            <w:rPr>
              <w:rFonts w:ascii="Calibri" w:hAnsi="Calibri"/>
              <w:color w:val="000080"/>
              <w:sz w:val="18"/>
            </w:rPr>
            <w:fldChar w:fldCharType="end"/>
          </w:r>
        </w:p>
      </w:tc>
    </w:tr>
    <w:tr w:rsidR="00A81DC9" w:rsidTr="00CD75DA">
      <w:trPr>
        <w:trHeight w:val="412"/>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rPr>
              <w:rFonts w:ascii="Calibri" w:hAnsi="Calibri"/>
              <w:sz w:val="18"/>
              <w:lang w:val="es-ES" w:eastAsia="es-ES"/>
            </w:rPr>
          </w:pPr>
          <w:proofErr w:type="spellStart"/>
          <w:r>
            <w:rPr>
              <w:rFonts w:ascii="Calibri" w:hAnsi="Calibri"/>
              <w:b/>
              <w:color w:val="000080"/>
              <w:sz w:val="18"/>
            </w:rPr>
            <w:t>Código</w:t>
          </w:r>
          <w:proofErr w:type="spellEnd"/>
          <w:r>
            <w:rPr>
              <w:rFonts w:ascii="Calibri" w:hAnsi="Calibri"/>
              <w:b/>
              <w:color w:val="000080"/>
              <w:sz w:val="18"/>
            </w:rPr>
            <w:t>:</w:t>
          </w:r>
          <w:r>
            <w:rPr>
              <w:rFonts w:ascii="Calibri" w:hAnsi="Calibri"/>
              <w:color w:val="000080"/>
              <w:sz w:val="18"/>
            </w:rPr>
            <w:t xml:space="preserve"> </w:t>
          </w:r>
        </w:p>
      </w:tc>
    </w:tr>
    <w:tr w:rsidR="00A81DC9" w:rsidRPr="00BB72B5" w:rsidTr="00CD75DA">
      <w:tc>
        <w:tcPr>
          <w:tcW w:w="5000" w:type="pct"/>
          <w:gridSpan w:val="3"/>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A72ADD">
          <w:pPr>
            <w:spacing w:after="0" w:line="240" w:lineRule="auto"/>
            <w:jc w:val="center"/>
            <w:rPr>
              <w:b/>
              <w:color w:val="000080"/>
              <w:sz w:val="28"/>
              <w:szCs w:val="28"/>
              <w:lang w:val="es-ES" w:eastAsia="es-ES"/>
            </w:rPr>
          </w:pPr>
          <w:r w:rsidRPr="00CD75DA">
            <w:rPr>
              <w:b/>
              <w:color w:val="000080"/>
              <w:sz w:val="28"/>
              <w:szCs w:val="28"/>
              <w:lang w:val="es-ES"/>
            </w:rPr>
            <w:t xml:space="preserve">Informe de incidencias y cambios en el </w:t>
          </w:r>
          <w:r>
            <w:rPr>
              <w:b/>
              <w:color w:val="000080"/>
              <w:sz w:val="28"/>
              <w:szCs w:val="28"/>
              <w:lang w:val="es-ES"/>
            </w:rPr>
            <w:t>s</w:t>
          </w:r>
          <w:r w:rsidRPr="00CD75DA">
            <w:rPr>
              <w:b/>
              <w:color w:val="000080"/>
              <w:sz w:val="28"/>
              <w:szCs w:val="28"/>
              <w:lang w:val="es-ES"/>
            </w:rPr>
            <w:t>istema</w:t>
          </w:r>
          <w:r>
            <w:rPr>
              <w:b/>
              <w:color w:val="000080"/>
              <w:sz w:val="28"/>
              <w:szCs w:val="28"/>
              <w:lang w:val="es-ES"/>
            </w:rPr>
            <w:t xml:space="preserve"> </w:t>
          </w:r>
          <w:r w:rsidRPr="00CD75DA">
            <w:rPr>
              <w:b/>
              <w:color w:val="000080"/>
              <w:sz w:val="28"/>
              <w:szCs w:val="28"/>
              <w:lang w:val="es-ES"/>
            </w:rPr>
            <w:t>CALIOPE</w:t>
          </w:r>
        </w:p>
      </w:tc>
    </w:tr>
  </w:tbl>
  <w:p w:rsidR="00A81DC9" w:rsidRPr="00CD75DA" w:rsidRDefault="00A81DC9" w:rsidP="00CD75DA">
    <w:pPr>
      <w:pStyle w:val="Encabezado"/>
      <w:tabs>
        <w:tab w:val="left" w:pos="5670"/>
      </w:tabs>
      <w:spacing w:after="0"/>
      <w:jc w:val="both"/>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7"/>
    <w:multiLevelType w:val="multilevel"/>
    <w:tmpl w:val="603C41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71476"/>
    <w:multiLevelType w:val="multilevel"/>
    <w:tmpl w:val="6E90030E"/>
    <w:lvl w:ilvl="0">
      <w:start w:val="1"/>
      <w:numFmt w:val="decimal"/>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5860EF"/>
    <w:multiLevelType w:val="multilevel"/>
    <w:tmpl w:val="08C2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9E20C9"/>
    <w:multiLevelType w:val="multilevel"/>
    <w:tmpl w:val="FB406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F31E19"/>
    <w:multiLevelType w:val="multilevel"/>
    <w:tmpl w:val="B844AEF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C7B02A7"/>
    <w:multiLevelType w:val="multilevel"/>
    <w:tmpl w:val="D9FE9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FDF1284"/>
    <w:multiLevelType w:val="multilevel"/>
    <w:tmpl w:val="10F4AD1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2004C9F"/>
    <w:multiLevelType w:val="multilevel"/>
    <w:tmpl w:val="7C0C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2E3111"/>
    <w:multiLevelType w:val="multilevel"/>
    <w:tmpl w:val="36523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6745D0"/>
    <w:multiLevelType w:val="multilevel"/>
    <w:tmpl w:val="EE82AC0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0D70CD7"/>
    <w:multiLevelType w:val="multilevel"/>
    <w:tmpl w:val="A5E2585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3B0207"/>
    <w:multiLevelType w:val="multilevel"/>
    <w:tmpl w:val="E7EA876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2DC06A2B"/>
    <w:multiLevelType w:val="multilevel"/>
    <w:tmpl w:val="6FAA6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1F0300"/>
    <w:multiLevelType w:val="multilevel"/>
    <w:tmpl w:val="87CAE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2F7D0F71"/>
    <w:multiLevelType w:val="multilevel"/>
    <w:tmpl w:val="4FA8566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3C96770"/>
    <w:multiLevelType w:val="multilevel"/>
    <w:tmpl w:val="1B6422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666ACE"/>
    <w:multiLevelType w:val="multilevel"/>
    <w:tmpl w:val="3842B6C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E934480"/>
    <w:multiLevelType w:val="multilevel"/>
    <w:tmpl w:val="536018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23410D2"/>
    <w:multiLevelType w:val="multilevel"/>
    <w:tmpl w:val="1D42D5C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95C1F96"/>
    <w:multiLevelType w:val="multilevel"/>
    <w:tmpl w:val="D4B23B0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9DE7EF8"/>
    <w:multiLevelType w:val="multilevel"/>
    <w:tmpl w:val="864ED9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C885090"/>
    <w:multiLevelType w:val="multilevel"/>
    <w:tmpl w:val="E11EF2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FF93D4D"/>
    <w:multiLevelType w:val="multilevel"/>
    <w:tmpl w:val="ED10297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5B26319"/>
    <w:multiLevelType w:val="multilevel"/>
    <w:tmpl w:val="1D7676D4"/>
    <w:lvl w:ilvl="0">
      <w:start w:val="1"/>
      <w:numFmt w:val="bullet"/>
      <w:lvlText w:val="-"/>
      <w:lvlJc w:val="left"/>
      <w:pPr>
        <w:ind w:left="10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FCC6050"/>
    <w:multiLevelType w:val="multilevel"/>
    <w:tmpl w:val="45F88B4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109583D"/>
    <w:multiLevelType w:val="multilevel"/>
    <w:tmpl w:val="AF084DF2"/>
    <w:lvl w:ilvl="0">
      <w:start w:val="1"/>
      <w:numFmt w:val="bullet"/>
      <w:lvlText w:val="-"/>
      <w:lvlJc w:val="left"/>
      <w:pPr>
        <w:ind w:left="1080" w:hanging="360"/>
      </w:pPr>
      <w:rPr>
        <w:rFonts w:ascii="Times New Roman" w:hAnsi="Times New Roman" w:cs="Times New Roman"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6824D4D"/>
    <w:multiLevelType w:val="multilevel"/>
    <w:tmpl w:val="6C40561E"/>
    <w:lvl w:ilvl="0">
      <w:start w:val="1"/>
      <w:numFmt w:val="bullet"/>
      <w:lvlText w:val="•"/>
      <w:lvlJc w:val="left"/>
      <w:pPr>
        <w:tabs>
          <w:tab w:val="num" w:pos="720"/>
        </w:tabs>
        <w:ind w:left="720" w:hanging="360"/>
      </w:pPr>
      <w:rPr>
        <w:rFonts w:ascii="Arial" w:hAnsi="Arial" w:cs="Arial" w:hint="default"/>
      </w:rPr>
    </w:lvl>
    <w:lvl w:ilvl="1">
      <w:start w:val="1075"/>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7">
    <w:nsid w:val="6A48217A"/>
    <w:multiLevelType w:val="multilevel"/>
    <w:tmpl w:val="F65EFF5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D4116E4"/>
    <w:multiLevelType w:val="multilevel"/>
    <w:tmpl w:val="DC4E43A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2742756"/>
    <w:multiLevelType w:val="multilevel"/>
    <w:tmpl w:val="91BC659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3"/>
  </w:num>
  <w:num w:numId="3">
    <w:abstractNumId w:val="25"/>
  </w:num>
  <w:num w:numId="4">
    <w:abstractNumId w:val="19"/>
  </w:num>
  <w:num w:numId="5">
    <w:abstractNumId w:val="23"/>
  </w:num>
  <w:num w:numId="6">
    <w:abstractNumId w:val="4"/>
  </w:num>
  <w:num w:numId="7">
    <w:abstractNumId w:val="14"/>
  </w:num>
  <w:num w:numId="8">
    <w:abstractNumId w:val="29"/>
  </w:num>
  <w:num w:numId="9">
    <w:abstractNumId w:val="18"/>
  </w:num>
  <w:num w:numId="10">
    <w:abstractNumId w:val="16"/>
  </w:num>
  <w:num w:numId="11">
    <w:abstractNumId w:val="9"/>
  </w:num>
  <w:num w:numId="12">
    <w:abstractNumId w:val="20"/>
  </w:num>
  <w:num w:numId="13">
    <w:abstractNumId w:val="6"/>
  </w:num>
  <w:num w:numId="14">
    <w:abstractNumId w:val="24"/>
  </w:num>
  <w:num w:numId="15">
    <w:abstractNumId w:val="28"/>
  </w:num>
  <w:num w:numId="16">
    <w:abstractNumId w:val="27"/>
  </w:num>
  <w:num w:numId="17">
    <w:abstractNumId w:val="22"/>
  </w:num>
  <w:num w:numId="18">
    <w:abstractNumId w:val="1"/>
  </w:num>
  <w:num w:numId="19">
    <w:abstractNumId w:val="17"/>
  </w:num>
  <w:num w:numId="20">
    <w:abstractNumId w:val="7"/>
  </w:num>
  <w:num w:numId="21">
    <w:abstractNumId w:val="10"/>
  </w:num>
  <w:num w:numId="22">
    <w:abstractNumId w:val="3"/>
  </w:num>
  <w:num w:numId="23">
    <w:abstractNumId w:val="12"/>
  </w:num>
  <w:num w:numId="24">
    <w:abstractNumId w:val="15"/>
  </w:num>
  <w:num w:numId="25">
    <w:abstractNumId w:val="26"/>
  </w:num>
  <w:num w:numId="26">
    <w:abstractNumId w:val="5"/>
  </w:num>
  <w:num w:numId="27">
    <w:abstractNumId w:val="2"/>
  </w:num>
  <w:num w:numId="28">
    <w:abstractNumId w:val="8"/>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7F"/>
    <w:rsid w:val="0001564F"/>
    <w:rsid w:val="00027A0B"/>
    <w:rsid w:val="00057ABE"/>
    <w:rsid w:val="00065EF2"/>
    <w:rsid w:val="0007381D"/>
    <w:rsid w:val="000842FA"/>
    <w:rsid w:val="000903EC"/>
    <w:rsid w:val="000F1E5B"/>
    <w:rsid w:val="001106B6"/>
    <w:rsid w:val="00127302"/>
    <w:rsid w:val="00157F0D"/>
    <w:rsid w:val="00160992"/>
    <w:rsid w:val="00162A5F"/>
    <w:rsid w:val="00173DA1"/>
    <w:rsid w:val="0018725F"/>
    <w:rsid w:val="00190111"/>
    <w:rsid w:val="001A3966"/>
    <w:rsid w:val="001B759F"/>
    <w:rsid w:val="001D1D50"/>
    <w:rsid w:val="001D29FC"/>
    <w:rsid w:val="001F2189"/>
    <w:rsid w:val="00202F7B"/>
    <w:rsid w:val="0021684F"/>
    <w:rsid w:val="0025057B"/>
    <w:rsid w:val="00252F4F"/>
    <w:rsid w:val="00283446"/>
    <w:rsid w:val="00293BDD"/>
    <w:rsid w:val="002C1DD7"/>
    <w:rsid w:val="002E56A5"/>
    <w:rsid w:val="002F7508"/>
    <w:rsid w:val="003239C5"/>
    <w:rsid w:val="0033768C"/>
    <w:rsid w:val="003413C5"/>
    <w:rsid w:val="0034689F"/>
    <w:rsid w:val="00381372"/>
    <w:rsid w:val="00390904"/>
    <w:rsid w:val="00397B0A"/>
    <w:rsid w:val="003A316A"/>
    <w:rsid w:val="003C444E"/>
    <w:rsid w:val="003C589A"/>
    <w:rsid w:val="003D376C"/>
    <w:rsid w:val="003F50A5"/>
    <w:rsid w:val="00404417"/>
    <w:rsid w:val="00415F1F"/>
    <w:rsid w:val="00423EDD"/>
    <w:rsid w:val="004254DB"/>
    <w:rsid w:val="00454E36"/>
    <w:rsid w:val="0046300B"/>
    <w:rsid w:val="00471842"/>
    <w:rsid w:val="00474A74"/>
    <w:rsid w:val="004827F6"/>
    <w:rsid w:val="004916A2"/>
    <w:rsid w:val="00493104"/>
    <w:rsid w:val="004A0A36"/>
    <w:rsid w:val="004B429C"/>
    <w:rsid w:val="004D3C52"/>
    <w:rsid w:val="004F14CD"/>
    <w:rsid w:val="004F65F6"/>
    <w:rsid w:val="00500BF3"/>
    <w:rsid w:val="00514389"/>
    <w:rsid w:val="00533F05"/>
    <w:rsid w:val="005342E5"/>
    <w:rsid w:val="00543B16"/>
    <w:rsid w:val="005521F3"/>
    <w:rsid w:val="00552755"/>
    <w:rsid w:val="00562455"/>
    <w:rsid w:val="00562B9E"/>
    <w:rsid w:val="005666C0"/>
    <w:rsid w:val="005A1F4D"/>
    <w:rsid w:val="005B3EAF"/>
    <w:rsid w:val="005C4D46"/>
    <w:rsid w:val="005C52B0"/>
    <w:rsid w:val="00604720"/>
    <w:rsid w:val="006060B9"/>
    <w:rsid w:val="0063682E"/>
    <w:rsid w:val="0065765A"/>
    <w:rsid w:val="006A0477"/>
    <w:rsid w:val="006B716E"/>
    <w:rsid w:val="006C02C7"/>
    <w:rsid w:val="006E0ACD"/>
    <w:rsid w:val="006E7805"/>
    <w:rsid w:val="006F7598"/>
    <w:rsid w:val="00712E19"/>
    <w:rsid w:val="00717AF1"/>
    <w:rsid w:val="00731BB9"/>
    <w:rsid w:val="00733914"/>
    <w:rsid w:val="00740F08"/>
    <w:rsid w:val="00740F2A"/>
    <w:rsid w:val="007545F4"/>
    <w:rsid w:val="00760788"/>
    <w:rsid w:val="007666A1"/>
    <w:rsid w:val="00770CA2"/>
    <w:rsid w:val="00774D7E"/>
    <w:rsid w:val="0079616C"/>
    <w:rsid w:val="007B6550"/>
    <w:rsid w:val="007E0011"/>
    <w:rsid w:val="007E2853"/>
    <w:rsid w:val="007F0AFA"/>
    <w:rsid w:val="007F3417"/>
    <w:rsid w:val="00804BF7"/>
    <w:rsid w:val="0081299A"/>
    <w:rsid w:val="0081538E"/>
    <w:rsid w:val="008207CF"/>
    <w:rsid w:val="00822360"/>
    <w:rsid w:val="008271C7"/>
    <w:rsid w:val="008331F5"/>
    <w:rsid w:val="008363B2"/>
    <w:rsid w:val="008447F9"/>
    <w:rsid w:val="00871C07"/>
    <w:rsid w:val="00880A5D"/>
    <w:rsid w:val="0089282E"/>
    <w:rsid w:val="008A2086"/>
    <w:rsid w:val="008B0B2C"/>
    <w:rsid w:val="008B28D3"/>
    <w:rsid w:val="008E3107"/>
    <w:rsid w:val="008E33DC"/>
    <w:rsid w:val="008E34D3"/>
    <w:rsid w:val="008F6A10"/>
    <w:rsid w:val="00937DB0"/>
    <w:rsid w:val="0094022D"/>
    <w:rsid w:val="0094650B"/>
    <w:rsid w:val="009566BA"/>
    <w:rsid w:val="00965B9F"/>
    <w:rsid w:val="00971D33"/>
    <w:rsid w:val="009A1275"/>
    <w:rsid w:val="009A541F"/>
    <w:rsid w:val="009C509E"/>
    <w:rsid w:val="009D3FE9"/>
    <w:rsid w:val="009D6001"/>
    <w:rsid w:val="009D717B"/>
    <w:rsid w:val="009F1729"/>
    <w:rsid w:val="00A076DB"/>
    <w:rsid w:val="00A4031E"/>
    <w:rsid w:val="00A4167F"/>
    <w:rsid w:val="00A439D9"/>
    <w:rsid w:val="00A47725"/>
    <w:rsid w:val="00A51C54"/>
    <w:rsid w:val="00A56425"/>
    <w:rsid w:val="00A70799"/>
    <w:rsid w:val="00A72ADD"/>
    <w:rsid w:val="00A81DC9"/>
    <w:rsid w:val="00A95912"/>
    <w:rsid w:val="00AD69AB"/>
    <w:rsid w:val="00AE0D5A"/>
    <w:rsid w:val="00B060A3"/>
    <w:rsid w:val="00B26031"/>
    <w:rsid w:val="00B35618"/>
    <w:rsid w:val="00B46184"/>
    <w:rsid w:val="00B77310"/>
    <w:rsid w:val="00B81B9D"/>
    <w:rsid w:val="00B95885"/>
    <w:rsid w:val="00BA1570"/>
    <w:rsid w:val="00BA6238"/>
    <w:rsid w:val="00BB72B5"/>
    <w:rsid w:val="00BC723C"/>
    <w:rsid w:val="00BD56D8"/>
    <w:rsid w:val="00BE0204"/>
    <w:rsid w:val="00BF0CD1"/>
    <w:rsid w:val="00BF2EA9"/>
    <w:rsid w:val="00C03BF2"/>
    <w:rsid w:val="00C45F89"/>
    <w:rsid w:val="00C61B65"/>
    <w:rsid w:val="00C706EC"/>
    <w:rsid w:val="00C75138"/>
    <w:rsid w:val="00CA39D4"/>
    <w:rsid w:val="00CB1ABB"/>
    <w:rsid w:val="00CC0A84"/>
    <w:rsid w:val="00CD4B02"/>
    <w:rsid w:val="00CD75DA"/>
    <w:rsid w:val="00D03573"/>
    <w:rsid w:val="00D2037D"/>
    <w:rsid w:val="00D25F6B"/>
    <w:rsid w:val="00D27093"/>
    <w:rsid w:val="00D50AA1"/>
    <w:rsid w:val="00D6419E"/>
    <w:rsid w:val="00D66DAE"/>
    <w:rsid w:val="00D75243"/>
    <w:rsid w:val="00D85D39"/>
    <w:rsid w:val="00D87FF1"/>
    <w:rsid w:val="00DC4618"/>
    <w:rsid w:val="00DC623D"/>
    <w:rsid w:val="00DD50B2"/>
    <w:rsid w:val="00DD63B7"/>
    <w:rsid w:val="00DE624C"/>
    <w:rsid w:val="00DE6965"/>
    <w:rsid w:val="00DF4013"/>
    <w:rsid w:val="00E15AA4"/>
    <w:rsid w:val="00E23948"/>
    <w:rsid w:val="00E7379C"/>
    <w:rsid w:val="00E85614"/>
    <w:rsid w:val="00E964E9"/>
    <w:rsid w:val="00EC5A5C"/>
    <w:rsid w:val="00ED0E2D"/>
    <w:rsid w:val="00EF22E3"/>
    <w:rsid w:val="00EF387D"/>
    <w:rsid w:val="00EF398F"/>
    <w:rsid w:val="00F053A8"/>
    <w:rsid w:val="00F2239F"/>
    <w:rsid w:val="00F329B2"/>
    <w:rsid w:val="00F32D2F"/>
    <w:rsid w:val="00F3761D"/>
    <w:rsid w:val="00F376EA"/>
    <w:rsid w:val="00F654CC"/>
    <w:rsid w:val="00F66C3B"/>
    <w:rsid w:val="00F8762A"/>
    <w:rsid w:val="00F87C31"/>
    <w:rsid w:val="00F93B96"/>
    <w:rsid w:val="00FA2EB5"/>
    <w:rsid w:val="00FB12DA"/>
    <w:rsid w:val="00FC00B5"/>
    <w:rsid w:val="00FE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7056">
      <w:bodyDiv w:val="1"/>
      <w:marLeft w:val="0"/>
      <w:marRight w:val="0"/>
      <w:marTop w:val="0"/>
      <w:marBottom w:val="0"/>
      <w:divBdr>
        <w:top w:val="none" w:sz="0" w:space="0" w:color="auto"/>
        <w:left w:val="none" w:sz="0" w:space="0" w:color="auto"/>
        <w:bottom w:val="none" w:sz="0" w:space="0" w:color="auto"/>
        <w:right w:val="none" w:sz="0" w:space="0" w:color="auto"/>
      </w:divBdr>
    </w:div>
    <w:div w:id="1968001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sc.es/caliope-andalucia" TargetMode="External"/><Relationship Id="rId13" Type="http://schemas.openxmlformats.org/officeDocument/2006/relationships/image" Target="media/image4.wmf"/><Relationship Id="rId18"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hyperlink" Target="http://web3.acd.ucar.edu/acresp/AMADEUS/mz4_output/chemfcst/" TargetMode="External"/><Relationship Id="rId19" Type="http://schemas.openxmlformats.org/officeDocument/2006/relationships/hyperlink" Target="http://discomap.eea.europa.eu/ArcGIS/rest/services/ExtractData/Air/GPServer/NRTAirDat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136</Pages>
  <Words>40359</Words>
  <Characters>230051</Characters>
  <Application>Microsoft Office Word</Application>
  <DocSecurity>0</DocSecurity>
  <Lines>1917</Lines>
  <Paragraphs>539</Paragraphs>
  <ScaleCrop>false</ScaleCrop>
  <HeadingPairs>
    <vt:vector size="2" baseType="variant">
      <vt:variant>
        <vt:lpstr>Título</vt:lpstr>
      </vt:variant>
      <vt:variant>
        <vt:i4>1</vt:i4>
      </vt:variant>
    </vt:vector>
  </HeadingPairs>
  <TitlesOfParts>
    <vt:vector size="1" baseType="lpstr">
      <vt:lpstr>Asistentes:</vt:lpstr>
    </vt:vector>
  </TitlesOfParts>
  <Company/>
  <LinksUpToDate>false</LinksUpToDate>
  <CharactersWithSpaces>269871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Asistentes:</dc:title>
  <dc:creator>Eugeni López</dc:creator>
  <cp:lastModifiedBy>Gustavo</cp:lastModifiedBy>
  <cp:revision>8</cp:revision>
  <cp:lastPrinted>2013-02-15T12:20:00Z</cp:lastPrinted>
  <dcterms:created xsi:type="dcterms:W3CDTF">2015-09-04T14:31:00Z</dcterms:created>
  <dcterms:modified xsi:type="dcterms:W3CDTF">2015-09-04T14:42:00Z</dcterms:modified>
</cp:coreProperties>
</file>